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75B" w:rsidRPr="00D97E19" w:rsidRDefault="00A4775B" w:rsidP="00A4775B">
      <w:pPr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</w:rPr>
        <w:t>事業実施概要報告書</w:t>
      </w:r>
      <w:bookmarkStart w:id="0" w:name="_GoBack"/>
      <w:bookmarkEnd w:id="0"/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１　創業形態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418"/>
        <w:gridCol w:w="850"/>
        <w:gridCol w:w="2268"/>
        <w:gridCol w:w="2410"/>
      </w:tblGrid>
      <w:tr w:rsidR="00A4775B" w:rsidRPr="00D97E19" w:rsidTr="00EC6B4B">
        <w:trPr>
          <w:trHeight w:val="453"/>
        </w:trPr>
        <w:tc>
          <w:tcPr>
            <w:tcW w:w="1984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事業開始日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年　　月　　日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創業日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年　　月　　日</w:t>
            </w:r>
          </w:p>
        </w:tc>
      </w:tr>
      <w:tr w:rsidR="00A4775B" w:rsidRPr="00D97E19" w:rsidTr="00EC6B4B">
        <w:trPr>
          <w:trHeight w:val="701"/>
        </w:trPr>
        <w:tc>
          <w:tcPr>
            <w:tcW w:w="1984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事業所名（屋号）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695"/>
        </w:trPr>
        <w:tc>
          <w:tcPr>
            <w:tcW w:w="1984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代表者名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973"/>
        </w:trPr>
        <w:tc>
          <w:tcPr>
            <w:tcW w:w="1984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事業所所在地</w:t>
            </w:r>
          </w:p>
        </w:tc>
        <w:tc>
          <w:tcPr>
            <w:tcW w:w="6946" w:type="dxa"/>
            <w:gridSpan w:val="4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（〒　　　－　　　）</w:t>
            </w: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15"/>
        </w:trPr>
        <w:tc>
          <w:tcPr>
            <w:tcW w:w="1984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業種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資本の額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円</w:t>
            </w:r>
          </w:p>
        </w:tc>
      </w:tr>
      <w:tr w:rsidR="00A4775B" w:rsidRPr="00D97E19" w:rsidTr="00EC6B4B">
        <w:trPr>
          <w:trHeight w:val="565"/>
        </w:trPr>
        <w:tc>
          <w:tcPr>
            <w:tcW w:w="1984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営業時間等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開店時間：　　　　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閉店時間：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定休日：</w:t>
            </w:r>
          </w:p>
        </w:tc>
      </w:tr>
      <w:tr w:rsidR="00A4775B" w:rsidRPr="00D97E19" w:rsidTr="00EC6B4B">
        <w:trPr>
          <w:trHeight w:val="559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役員・従業員数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　　　人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内訳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distribute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役員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（法人のみ）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 xml:space="preserve">　　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distribute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うち町在住の役員数　　人</w:t>
            </w:r>
          </w:p>
        </w:tc>
      </w:tr>
      <w:tr w:rsidR="00A4775B" w:rsidRPr="00D97E19" w:rsidTr="00EC6B4B">
        <w:trPr>
          <w:trHeight w:val="565"/>
        </w:trPr>
        <w:tc>
          <w:tcPr>
            <w:tcW w:w="1984" w:type="dxa"/>
            <w:vMerge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distribute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A4775B">
              <w:rPr>
                <w:rFonts w:ascii="Century" w:hint="eastAsia"/>
                <w:color w:val="000000" w:themeColor="text1"/>
                <w:kern w:val="0"/>
                <w:sz w:val="21"/>
                <w:szCs w:val="21"/>
                <w:fitText w:val="1890" w:id="-1277416960"/>
              </w:rPr>
              <w:t>従業員数　　　　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distribute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うち町在住の従業員数　　人</w:t>
            </w:r>
          </w:p>
        </w:tc>
      </w:tr>
      <w:tr w:rsidR="00A4775B" w:rsidRPr="00D97E19" w:rsidTr="00EC6B4B">
        <w:trPr>
          <w:trHeight w:val="557"/>
        </w:trPr>
        <w:tc>
          <w:tcPr>
            <w:tcW w:w="1984" w:type="dxa"/>
            <w:vMerge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distribute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ﾊﾟｰﾄ・ｱﾙﾊﾞｲﾄ　　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distribute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うち町在住のﾊﾟｰﾄ･ｱﾙﾊﾞｲﾄ　人</w:t>
            </w:r>
          </w:p>
        </w:tc>
      </w:tr>
    </w:tbl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２　事業内容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（１）事業の具体的な内容</w:t>
      </w:r>
    </w:p>
    <w:tbl>
      <w:tblPr>
        <w:tblW w:w="8763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3"/>
      </w:tblGrid>
      <w:tr w:rsidR="00A4775B" w:rsidRPr="00D97E19" w:rsidTr="00EC6B4B">
        <w:trPr>
          <w:trHeight w:val="5894"/>
        </w:trPr>
        <w:tc>
          <w:tcPr>
            <w:tcW w:w="876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事業目的及び内容：</w:t>
            </w: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実施方法：</w:t>
            </w: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実施場所：</w:t>
            </w: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実施期間：</w:t>
            </w: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ind w:firstLineChars="100" w:firstLine="210"/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lastRenderedPageBreak/>
        <w:t>（２）（１）の事業を実施する上で支援機関から受けた支援の内容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※金融機関からの融資実行の有無及び融資額については、必ず記載してください。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A4775B" w:rsidRPr="00D97E19" w:rsidTr="00EC6B4B">
        <w:trPr>
          <w:trHeight w:val="1713"/>
        </w:trPr>
        <w:tc>
          <w:tcPr>
            <w:tcW w:w="8788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（３）事業実施による成果（当初目標の達成度・満足度）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A4775B" w:rsidRPr="00D97E19" w:rsidTr="00EC6B4B">
        <w:trPr>
          <w:trHeight w:val="2248"/>
        </w:trPr>
        <w:tc>
          <w:tcPr>
            <w:tcW w:w="8788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（４）今後の事業活動について（補助金受給を踏まえて今後の事業活動方針等）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A4775B" w:rsidRPr="00D97E19" w:rsidTr="00EC6B4B">
        <w:trPr>
          <w:trHeight w:val="2228"/>
        </w:trPr>
        <w:tc>
          <w:tcPr>
            <w:tcW w:w="8788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 w:hint="eastAsia"/>
          <w:color w:val="000000" w:themeColor="text1"/>
          <w:sz w:val="21"/>
        </w:rPr>
      </w:pPr>
    </w:p>
    <w:sectPr w:rsidR="00A4775B" w:rsidRPr="00D97E19" w:rsidSect="00BA5C8D">
      <w:pgSz w:w="11906" w:h="16838" w:code="9"/>
      <w:pgMar w:top="1134" w:right="1304" w:bottom="1134" w:left="1361" w:header="851" w:footer="851" w:gutter="0"/>
      <w:cols w:space="425"/>
      <w:docGrid w:type="lines" w:linePitch="360" w:charSpace="-10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3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5B"/>
    <w:rsid w:val="0092113C"/>
    <w:rsid w:val="00A4775B"/>
    <w:rsid w:val="00B26711"/>
    <w:rsid w:val="00BA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06044A"/>
  <w15:chartTrackingRefBased/>
  <w15:docId w15:val="{C08E46DB-922E-4C21-99DB-E948C88A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75B"/>
    <w:pPr>
      <w:widowControl w:val="0"/>
      <w:jc w:val="both"/>
    </w:pPr>
    <w:rPr>
      <w:rFonts w:ascii="ＭＳ 明朝" w:eastAsia="ＭＳ 明朝" w:hAnsi="Century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775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dcterms:created xsi:type="dcterms:W3CDTF">2023-03-27T07:42:00Z</dcterms:created>
  <dcterms:modified xsi:type="dcterms:W3CDTF">2026-07-10T09:02:00Z</dcterms:modified>
</cp:coreProperties>
</file>