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0FCE" w14:textId="06BA8BA8" w:rsidR="0038624F" w:rsidRPr="0038624F" w:rsidRDefault="00CB3EDD" w:rsidP="0038624F">
      <w:pPr>
        <w:pStyle w:val="aa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斑鳩町</w:t>
      </w:r>
      <w:r w:rsidR="0038624F" w:rsidRPr="0038624F">
        <w:rPr>
          <w:rFonts w:ascii="ＭＳ 明朝" w:eastAsia="ＭＳ 明朝" w:hAnsi="ＭＳ 明朝" w:hint="eastAsia"/>
          <w:sz w:val="28"/>
          <w:szCs w:val="28"/>
        </w:rPr>
        <w:t>自主防災連絡会会則</w:t>
      </w:r>
    </w:p>
    <w:p w14:paraId="3BD3AD14" w14:textId="77777777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</w:p>
    <w:p w14:paraId="13E8CA50" w14:textId="6C832237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（名称）</w:t>
      </w:r>
    </w:p>
    <w:p w14:paraId="75FE83A2" w14:textId="6D2923EB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第</w:t>
      </w:r>
      <w:r w:rsidRPr="0038624F">
        <w:rPr>
          <w:rFonts w:ascii="ＭＳ 明朝" w:eastAsia="ＭＳ 明朝" w:hAnsi="ＭＳ 明朝"/>
          <w:sz w:val="24"/>
        </w:rPr>
        <w:t>1条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8624F">
        <w:rPr>
          <w:rFonts w:ascii="ＭＳ 明朝" w:eastAsia="ＭＳ 明朝" w:hAnsi="ＭＳ 明朝" w:hint="eastAsia"/>
          <w:sz w:val="24"/>
        </w:rPr>
        <w:t>この会は、斑鳩町自主防災連絡会（以下「連絡会」という。）を称する。</w:t>
      </w:r>
    </w:p>
    <w:p w14:paraId="510BFC27" w14:textId="73EC1B51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（目的）</w:t>
      </w:r>
    </w:p>
    <w:p w14:paraId="4612AC92" w14:textId="77777777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第</w:t>
      </w:r>
      <w:r w:rsidRPr="0038624F">
        <w:rPr>
          <w:rFonts w:ascii="ＭＳ 明朝" w:eastAsia="ＭＳ 明朝" w:hAnsi="ＭＳ 明朝"/>
          <w:sz w:val="24"/>
        </w:rPr>
        <w:t>2条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8624F">
        <w:rPr>
          <w:rFonts w:ascii="ＭＳ 明朝" w:eastAsia="ＭＳ 明朝" w:hAnsi="ＭＳ 明朝" w:hint="eastAsia"/>
          <w:sz w:val="24"/>
        </w:rPr>
        <w:t>連絡会は、自主防災組織、防災士、防災に関心のある者の相互の連携を強化し、</w:t>
      </w:r>
    </w:p>
    <w:p w14:paraId="3E04DED2" w14:textId="77777777" w:rsidR="0038624F" w:rsidRDefault="0038624F" w:rsidP="0038624F">
      <w:pPr>
        <w:pStyle w:val="aa"/>
        <w:ind w:firstLineChars="400" w:firstLine="960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もって地域の防災力の向上、自主防災活動の活性化及び効果的な防災対策の推進</w:t>
      </w:r>
    </w:p>
    <w:p w14:paraId="253C7099" w14:textId="55732951" w:rsidR="0038624F" w:rsidRDefault="0038624F" w:rsidP="0038624F">
      <w:pPr>
        <w:pStyle w:val="aa"/>
        <w:ind w:firstLineChars="400" w:firstLine="960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を図るとともに、災害時における救助活動に資することを目的とする。</w:t>
      </w:r>
    </w:p>
    <w:p w14:paraId="76CB614A" w14:textId="49EF0D67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（事業）</w:t>
      </w:r>
    </w:p>
    <w:p w14:paraId="663DAFF6" w14:textId="3D1C318B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第</w:t>
      </w:r>
      <w:r w:rsidRPr="0038624F">
        <w:rPr>
          <w:rFonts w:ascii="ＭＳ 明朝" w:eastAsia="ＭＳ 明朝" w:hAnsi="ＭＳ 明朝"/>
          <w:sz w:val="24"/>
        </w:rPr>
        <w:t xml:space="preserve">3条　</w:t>
      </w:r>
      <w:r w:rsidRPr="0038624F">
        <w:rPr>
          <w:rFonts w:ascii="ＭＳ 明朝" w:eastAsia="ＭＳ 明朝" w:hAnsi="ＭＳ 明朝" w:hint="eastAsia"/>
          <w:sz w:val="24"/>
        </w:rPr>
        <w:t>連絡会は、前条の目的を達成するため、次に掲げる事業を行う。</w:t>
      </w:r>
    </w:p>
    <w:p w14:paraId="07D06673" w14:textId="77777777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38624F">
        <w:rPr>
          <w:rFonts w:ascii="ＭＳ 明朝" w:eastAsia="ＭＳ 明朝" w:hAnsi="ＭＳ 明朝" w:hint="eastAsia"/>
          <w:sz w:val="24"/>
        </w:rPr>
        <w:t>（１）自主防災組織、防災士、防災に関心のある者の相互</w:t>
      </w:r>
      <w:r w:rsidRPr="0038624F">
        <w:rPr>
          <w:rFonts w:ascii="ＭＳ 明朝" w:eastAsia="ＭＳ 明朝" w:hAnsi="ＭＳ 明朝"/>
          <w:sz w:val="24"/>
        </w:rPr>
        <w:t>の連携、協力体制、情報</w:t>
      </w:r>
    </w:p>
    <w:p w14:paraId="51A17698" w14:textId="193B0235" w:rsidR="0038624F" w:rsidRDefault="0038624F" w:rsidP="0038624F">
      <w:pPr>
        <w:pStyle w:val="aa"/>
        <w:ind w:firstLineChars="500" w:firstLine="1200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/>
          <w:sz w:val="24"/>
        </w:rPr>
        <w:t>交換に関すること。</w:t>
      </w:r>
    </w:p>
    <w:p w14:paraId="21BCFEAB" w14:textId="77777777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38624F">
        <w:rPr>
          <w:rFonts w:ascii="ＭＳ 明朝" w:eastAsia="ＭＳ 明朝" w:hAnsi="ＭＳ 明朝" w:hint="eastAsia"/>
          <w:sz w:val="24"/>
        </w:rPr>
        <w:t>（２）地域における防災力の向上、防災対策の推進及び災害救助活動に関するこ</w:t>
      </w:r>
    </w:p>
    <w:p w14:paraId="01389771" w14:textId="153808F9" w:rsidR="0038624F" w:rsidRDefault="0038624F" w:rsidP="0038624F">
      <w:pPr>
        <w:pStyle w:val="aa"/>
        <w:ind w:firstLineChars="500" w:firstLine="1200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と。</w:t>
      </w:r>
    </w:p>
    <w:p w14:paraId="306DA731" w14:textId="3FFA83F0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38624F">
        <w:rPr>
          <w:rFonts w:ascii="ＭＳ 明朝" w:eastAsia="ＭＳ 明朝" w:hAnsi="ＭＳ 明朝" w:hint="eastAsia"/>
          <w:sz w:val="24"/>
        </w:rPr>
        <w:t>（３）その他必要と認めること。</w:t>
      </w:r>
    </w:p>
    <w:p w14:paraId="248599BF" w14:textId="237090E0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（会員）</w:t>
      </w:r>
    </w:p>
    <w:p w14:paraId="2613EE8E" w14:textId="77777777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第</w:t>
      </w:r>
      <w:r w:rsidRPr="0038624F">
        <w:rPr>
          <w:rFonts w:ascii="ＭＳ 明朝" w:eastAsia="ＭＳ 明朝" w:hAnsi="ＭＳ 明朝"/>
          <w:sz w:val="24"/>
        </w:rPr>
        <w:t>4条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8624F">
        <w:rPr>
          <w:rFonts w:ascii="ＭＳ 明朝" w:eastAsia="ＭＳ 明朝" w:hAnsi="ＭＳ 明朝" w:hint="eastAsia"/>
          <w:sz w:val="24"/>
        </w:rPr>
        <w:t>会員は、斑鳩町内の自主防災組織、防災士、防災に関心のある者で、会長に入会</w:t>
      </w:r>
    </w:p>
    <w:p w14:paraId="39D5FD90" w14:textId="643A27C0" w:rsidR="0038624F" w:rsidRDefault="0038624F" w:rsidP="0038624F">
      <w:pPr>
        <w:pStyle w:val="aa"/>
        <w:ind w:firstLineChars="400" w:firstLine="960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申込書を提出した者とする。</w:t>
      </w:r>
    </w:p>
    <w:p w14:paraId="359FA3F4" w14:textId="4D29E74A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38624F">
        <w:rPr>
          <w:rFonts w:ascii="ＭＳ 明朝" w:eastAsia="ＭＳ 明朝" w:hAnsi="ＭＳ 明朝" w:hint="eastAsia"/>
          <w:sz w:val="24"/>
        </w:rPr>
        <w:t>２　会員は別に定める退会届を会長に提出し、任意に退</w:t>
      </w:r>
      <w:r w:rsidRPr="0038624F">
        <w:rPr>
          <w:rFonts w:ascii="ＭＳ 明朝" w:eastAsia="ＭＳ 明朝" w:hAnsi="ＭＳ 明朝"/>
          <w:sz w:val="24"/>
        </w:rPr>
        <w:t>会することができる。</w:t>
      </w:r>
    </w:p>
    <w:p w14:paraId="5F98921E" w14:textId="500A9292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38624F">
        <w:rPr>
          <w:rFonts w:ascii="ＭＳ 明朝" w:eastAsia="ＭＳ 明朝" w:hAnsi="ＭＳ 明朝" w:hint="eastAsia"/>
          <w:sz w:val="24"/>
        </w:rPr>
        <w:t>３　連絡会の活動は、ボランティアで行うものとする。</w:t>
      </w:r>
    </w:p>
    <w:p w14:paraId="32A6FB9A" w14:textId="12BB48FC" w:rsidR="0038624F" w:rsidRDefault="0038624F" w:rsidP="0038624F">
      <w:pPr>
        <w:pStyle w:val="aa"/>
        <w:rPr>
          <w:rFonts w:ascii="ＭＳ 明朝" w:eastAsia="ＭＳ 明朝" w:hAnsi="ＭＳ 明朝"/>
          <w:sz w:val="24"/>
        </w:rPr>
      </w:pPr>
      <w:r w:rsidRPr="0038624F">
        <w:rPr>
          <w:rFonts w:ascii="ＭＳ 明朝" w:eastAsia="ＭＳ 明朝" w:hAnsi="ＭＳ 明朝" w:hint="eastAsia"/>
          <w:sz w:val="24"/>
        </w:rPr>
        <w:t>（役員）</w:t>
      </w:r>
    </w:p>
    <w:p w14:paraId="2ED291BA" w14:textId="3D7778FD" w:rsidR="0038624F" w:rsidRDefault="00CF6BE1" w:rsidP="0038624F">
      <w:pPr>
        <w:pStyle w:val="aa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 w:hint="eastAsia"/>
          <w:sz w:val="24"/>
        </w:rPr>
        <w:t>第</w:t>
      </w:r>
      <w:r w:rsidRPr="00CF6BE1">
        <w:rPr>
          <w:rFonts w:ascii="ＭＳ 明朝" w:eastAsia="ＭＳ 明朝" w:hAnsi="ＭＳ 明朝"/>
          <w:sz w:val="24"/>
        </w:rPr>
        <w:t>5条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F6BE1">
        <w:rPr>
          <w:rFonts w:ascii="ＭＳ 明朝" w:eastAsia="ＭＳ 明朝" w:hAnsi="ＭＳ 明朝" w:hint="eastAsia"/>
          <w:sz w:val="24"/>
        </w:rPr>
        <w:t>連絡会に、次の役員を置くことができる。</w:t>
      </w:r>
    </w:p>
    <w:p w14:paraId="046D40DD" w14:textId="3D2C8461" w:rsidR="00CF6BE1" w:rsidRDefault="00CF6BE1" w:rsidP="0038624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 xml:space="preserve">（１）　会長　</w:t>
      </w:r>
      <w:r w:rsidRPr="00CF6BE1">
        <w:rPr>
          <w:rFonts w:ascii="ＭＳ 明朝" w:eastAsia="ＭＳ 明朝" w:hAnsi="ＭＳ 明朝"/>
          <w:sz w:val="24"/>
        </w:rPr>
        <w:t>1名</w:t>
      </w:r>
    </w:p>
    <w:p w14:paraId="661F4BCE" w14:textId="4379154F" w:rsidR="00CF6BE1" w:rsidRDefault="00CF6BE1" w:rsidP="0038624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>（２）　副会長　若干名</w:t>
      </w:r>
    </w:p>
    <w:p w14:paraId="264D727F" w14:textId="654CD225" w:rsidR="00CF6BE1" w:rsidRDefault="00CF6BE1" w:rsidP="0038624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>（３）　幹事　若干名</w:t>
      </w:r>
    </w:p>
    <w:p w14:paraId="1DF362BB" w14:textId="1C1181E2" w:rsidR="00CF6BE1" w:rsidRDefault="00CF6BE1" w:rsidP="0038624F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>２　役員は総会の議決により選出する。</w:t>
      </w:r>
    </w:p>
    <w:p w14:paraId="1935D973" w14:textId="66CDAC43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>３　役員の任期は、</w:t>
      </w:r>
      <w:r w:rsidRPr="00CF6BE1">
        <w:rPr>
          <w:rFonts w:ascii="ＭＳ 明朝" w:eastAsia="ＭＳ 明朝" w:hAnsi="ＭＳ 明朝"/>
          <w:sz w:val="24"/>
        </w:rPr>
        <w:t>2年とする。ただし、再任を妨げない。</w:t>
      </w:r>
    </w:p>
    <w:p w14:paraId="3E46D8C5" w14:textId="486FB50C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>４　欠員により就任した役員の任期は、前任者の残任期</w:t>
      </w:r>
      <w:r w:rsidRPr="00CF6BE1">
        <w:rPr>
          <w:rFonts w:ascii="ＭＳ 明朝" w:eastAsia="ＭＳ 明朝" w:hAnsi="ＭＳ 明朝"/>
          <w:sz w:val="24"/>
        </w:rPr>
        <w:t>間とする。</w:t>
      </w:r>
    </w:p>
    <w:p w14:paraId="0254DF31" w14:textId="4B9AF795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 w:hint="eastAsia"/>
          <w:sz w:val="24"/>
        </w:rPr>
        <w:t>（役員の任務）</w:t>
      </w:r>
    </w:p>
    <w:p w14:paraId="3DCDE258" w14:textId="6848FD6D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 w:hint="eastAsia"/>
          <w:sz w:val="24"/>
        </w:rPr>
        <w:t>第</w:t>
      </w:r>
      <w:r w:rsidRPr="00CF6BE1">
        <w:rPr>
          <w:rFonts w:ascii="ＭＳ 明朝" w:eastAsia="ＭＳ 明朝" w:hAnsi="ＭＳ 明朝"/>
          <w:sz w:val="24"/>
        </w:rPr>
        <w:t>6条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F6BE1">
        <w:rPr>
          <w:rFonts w:ascii="ＭＳ 明朝" w:eastAsia="ＭＳ 明朝" w:hAnsi="ＭＳ 明朝" w:hint="eastAsia"/>
          <w:sz w:val="24"/>
        </w:rPr>
        <w:t>役員の任務は、次のとおりとする。</w:t>
      </w:r>
    </w:p>
    <w:p w14:paraId="539DB1C5" w14:textId="2A4C1F0F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>（１）　会長は、連絡会を代表して会務を総括する。</w:t>
      </w:r>
    </w:p>
    <w:p w14:paraId="2CA90A92" w14:textId="77777777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>（２）　副会長は、会長を補佐し、会長に事故があるときは、あらかじめ会長が指</w:t>
      </w:r>
    </w:p>
    <w:p w14:paraId="34173568" w14:textId="487C90EC" w:rsidR="00CF6BE1" w:rsidRDefault="00CF6BE1" w:rsidP="00CF6BE1">
      <w:pPr>
        <w:pStyle w:val="aa"/>
        <w:ind w:firstLineChars="700" w:firstLine="1680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 w:hint="eastAsia"/>
          <w:sz w:val="24"/>
        </w:rPr>
        <w:t>名した副会長が、その職務を行う。</w:t>
      </w:r>
    </w:p>
    <w:p w14:paraId="73A8E72D" w14:textId="146DE67C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>（３）　幹事は、連絡会の運営を補佐する。</w:t>
      </w:r>
    </w:p>
    <w:p w14:paraId="3049430B" w14:textId="77777777" w:rsidR="008107DD" w:rsidRDefault="008107DD" w:rsidP="00CF6BE1">
      <w:pPr>
        <w:pStyle w:val="aa"/>
        <w:rPr>
          <w:rFonts w:ascii="ＭＳ 明朝" w:eastAsia="ＭＳ 明朝" w:hAnsi="ＭＳ 明朝" w:hint="eastAsia"/>
          <w:sz w:val="24"/>
        </w:rPr>
      </w:pPr>
    </w:p>
    <w:p w14:paraId="60B02B13" w14:textId="3B0565A1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 w:hint="eastAsia"/>
          <w:sz w:val="24"/>
        </w:rPr>
        <w:lastRenderedPageBreak/>
        <w:t>（顧問）</w:t>
      </w:r>
    </w:p>
    <w:p w14:paraId="210A375B" w14:textId="268FEFE9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 w:hint="eastAsia"/>
          <w:sz w:val="24"/>
        </w:rPr>
        <w:t>第</w:t>
      </w:r>
      <w:r w:rsidRPr="00CF6BE1">
        <w:rPr>
          <w:rFonts w:ascii="ＭＳ 明朝" w:eastAsia="ＭＳ 明朝" w:hAnsi="ＭＳ 明朝"/>
          <w:sz w:val="24"/>
        </w:rPr>
        <w:t>7条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F6BE1">
        <w:rPr>
          <w:rFonts w:ascii="ＭＳ 明朝" w:eastAsia="ＭＳ 明朝" w:hAnsi="ＭＳ 明朝" w:hint="eastAsia"/>
          <w:sz w:val="24"/>
        </w:rPr>
        <w:t>会長は、会務を円滑に行うため、役員会の承認を得て顧問を置くことができる。</w:t>
      </w:r>
    </w:p>
    <w:p w14:paraId="6D5509BC" w14:textId="63F84F98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 w:hint="eastAsia"/>
          <w:sz w:val="24"/>
        </w:rPr>
        <w:t>（会議）</w:t>
      </w:r>
    </w:p>
    <w:p w14:paraId="04ADB86A" w14:textId="1241EEC6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 w:hint="eastAsia"/>
          <w:sz w:val="24"/>
        </w:rPr>
        <w:t>第</w:t>
      </w:r>
      <w:r w:rsidRPr="00CF6BE1">
        <w:rPr>
          <w:rFonts w:ascii="ＭＳ 明朝" w:eastAsia="ＭＳ 明朝" w:hAnsi="ＭＳ 明朝"/>
          <w:sz w:val="24"/>
        </w:rPr>
        <w:t>8条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F6BE1">
        <w:rPr>
          <w:rFonts w:ascii="ＭＳ 明朝" w:eastAsia="ＭＳ 明朝" w:hAnsi="ＭＳ 明朝" w:hint="eastAsia"/>
          <w:sz w:val="24"/>
        </w:rPr>
        <w:t>会議は、必要に応じて会長が招集する。</w:t>
      </w:r>
    </w:p>
    <w:p w14:paraId="5662BBFB" w14:textId="364963D0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F6BE1">
        <w:rPr>
          <w:rFonts w:ascii="ＭＳ 明朝" w:eastAsia="ＭＳ 明朝" w:hAnsi="ＭＳ 明朝" w:hint="eastAsia"/>
          <w:sz w:val="24"/>
        </w:rPr>
        <w:t>２　会議の種類は、次のとおりとする。</w:t>
      </w:r>
    </w:p>
    <w:p w14:paraId="44E857D4" w14:textId="77777777" w:rsidR="008107DD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F6BE1">
        <w:rPr>
          <w:rFonts w:ascii="ＭＳ 明朝" w:eastAsia="ＭＳ 明朝" w:hAnsi="ＭＳ 明朝" w:hint="eastAsia"/>
          <w:sz w:val="24"/>
        </w:rPr>
        <w:t>（１）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F6BE1">
        <w:rPr>
          <w:rFonts w:ascii="ＭＳ 明朝" w:eastAsia="ＭＳ 明朝" w:hAnsi="ＭＳ 明朝" w:hint="eastAsia"/>
          <w:sz w:val="24"/>
        </w:rPr>
        <w:t>総会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8551D9C" w14:textId="77777777" w:rsidR="008107DD" w:rsidRDefault="00CF6BE1" w:rsidP="008107DD">
      <w:pPr>
        <w:pStyle w:val="aa"/>
        <w:ind w:firstLineChars="800" w:firstLine="1920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 w:hint="eastAsia"/>
          <w:sz w:val="24"/>
        </w:rPr>
        <w:t>総会は会員の</w:t>
      </w:r>
      <w:r w:rsidRPr="00CF6BE1">
        <w:rPr>
          <w:rFonts w:ascii="ＭＳ 明朝" w:eastAsia="ＭＳ 明朝" w:hAnsi="ＭＳ 明朝"/>
          <w:sz w:val="24"/>
        </w:rPr>
        <w:t>1/2以上の出席をもって成立し、出席会員の1/2以上の賛</w:t>
      </w:r>
    </w:p>
    <w:p w14:paraId="2EDB3E17" w14:textId="4E957FD0" w:rsidR="00CF6BE1" w:rsidRDefault="00CF6BE1" w:rsidP="008107DD">
      <w:pPr>
        <w:pStyle w:val="aa"/>
        <w:ind w:firstLineChars="800" w:firstLine="1920"/>
        <w:rPr>
          <w:rFonts w:ascii="ＭＳ 明朝" w:eastAsia="ＭＳ 明朝" w:hAnsi="ＭＳ 明朝"/>
          <w:sz w:val="24"/>
        </w:rPr>
      </w:pPr>
      <w:r w:rsidRPr="00CF6BE1">
        <w:rPr>
          <w:rFonts w:ascii="ＭＳ 明朝" w:eastAsia="ＭＳ 明朝" w:hAnsi="ＭＳ 明朝"/>
          <w:sz w:val="24"/>
        </w:rPr>
        <w:t>成をもって議決する。</w:t>
      </w:r>
    </w:p>
    <w:p w14:paraId="033C7415" w14:textId="29F8DA29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F6BE1">
        <w:rPr>
          <w:rFonts w:ascii="ＭＳ 明朝" w:eastAsia="ＭＳ 明朝" w:hAnsi="ＭＳ 明朝" w:hint="eastAsia"/>
          <w:sz w:val="24"/>
        </w:rPr>
        <w:t>（２）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F6BE1">
        <w:rPr>
          <w:rFonts w:ascii="ＭＳ 明朝" w:eastAsia="ＭＳ 明朝" w:hAnsi="ＭＳ 明朝" w:hint="eastAsia"/>
          <w:sz w:val="24"/>
        </w:rPr>
        <w:t>定例会</w:t>
      </w:r>
    </w:p>
    <w:p w14:paraId="15777537" w14:textId="37A680E4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F6BE1">
        <w:rPr>
          <w:rFonts w:ascii="ＭＳ 明朝" w:eastAsia="ＭＳ 明朝" w:hAnsi="ＭＳ 明朝" w:hint="eastAsia"/>
          <w:sz w:val="24"/>
        </w:rPr>
        <w:t>（３）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F6BE1">
        <w:rPr>
          <w:rFonts w:ascii="ＭＳ 明朝" w:eastAsia="ＭＳ 明朝" w:hAnsi="ＭＳ 明朝" w:hint="eastAsia"/>
          <w:sz w:val="24"/>
        </w:rPr>
        <w:t>役員会</w:t>
      </w:r>
    </w:p>
    <w:p w14:paraId="1044B161" w14:textId="59D66840" w:rsid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F6BE1">
        <w:rPr>
          <w:rFonts w:ascii="ＭＳ 明朝" w:eastAsia="ＭＳ 明朝" w:hAnsi="ＭＳ 明朝" w:hint="eastAsia"/>
          <w:sz w:val="24"/>
        </w:rPr>
        <w:t>（４）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F6BE1">
        <w:rPr>
          <w:rFonts w:ascii="ＭＳ 明朝" w:eastAsia="ＭＳ 明朝" w:hAnsi="ＭＳ 明朝" w:hint="eastAsia"/>
          <w:sz w:val="24"/>
        </w:rPr>
        <w:t>その他必要な委員会</w:t>
      </w:r>
      <w:r w:rsidR="00C5542E">
        <w:rPr>
          <w:rFonts w:ascii="ＭＳ 明朝" w:eastAsia="ＭＳ 明朝" w:hAnsi="ＭＳ 明朝" w:hint="eastAsia"/>
          <w:sz w:val="24"/>
        </w:rPr>
        <w:t xml:space="preserve">　　　</w:t>
      </w:r>
    </w:p>
    <w:p w14:paraId="34A3E771" w14:textId="66A06E80" w:rsidR="00C5542E" w:rsidRDefault="00C5542E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C5542E">
        <w:rPr>
          <w:rFonts w:ascii="ＭＳ 明朝" w:eastAsia="ＭＳ 明朝" w:hAnsi="ＭＳ 明朝" w:hint="eastAsia"/>
          <w:sz w:val="24"/>
        </w:rPr>
        <w:t>必要な委員会は役員会の議決をもって設置する。</w:t>
      </w:r>
    </w:p>
    <w:p w14:paraId="52888E31" w14:textId="380D86F2" w:rsidR="00C5542E" w:rsidRDefault="00C5542E" w:rsidP="00CF6BE1">
      <w:pPr>
        <w:pStyle w:val="aa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 w:hint="eastAsia"/>
          <w:sz w:val="24"/>
        </w:rPr>
        <w:t>（議長）</w:t>
      </w:r>
    </w:p>
    <w:p w14:paraId="3FFAEFDA" w14:textId="079003C4" w:rsidR="00C5542E" w:rsidRDefault="00C5542E" w:rsidP="00CF6BE1">
      <w:pPr>
        <w:pStyle w:val="aa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 w:hint="eastAsia"/>
          <w:sz w:val="24"/>
        </w:rPr>
        <w:t>第</w:t>
      </w:r>
      <w:r w:rsidRPr="00C5542E">
        <w:rPr>
          <w:rFonts w:ascii="ＭＳ 明朝" w:eastAsia="ＭＳ 明朝" w:hAnsi="ＭＳ 明朝"/>
          <w:sz w:val="24"/>
        </w:rPr>
        <w:t>9条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5542E">
        <w:rPr>
          <w:rFonts w:ascii="ＭＳ 明朝" w:eastAsia="ＭＳ 明朝" w:hAnsi="ＭＳ 明朝" w:hint="eastAsia"/>
          <w:sz w:val="24"/>
        </w:rPr>
        <w:t>会議の議長は、出席会員の中から選任する。</w:t>
      </w:r>
    </w:p>
    <w:p w14:paraId="3A222A54" w14:textId="6D20A59B" w:rsidR="00C5542E" w:rsidRDefault="00C5542E" w:rsidP="00CF6BE1">
      <w:pPr>
        <w:pStyle w:val="aa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 w:hint="eastAsia"/>
          <w:sz w:val="24"/>
        </w:rPr>
        <w:t>（会費）</w:t>
      </w:r>
    </w:p>
    <w:p w14:paraId="3A60DD76" w14:textId="42BFAAAE" w:rsidR="00C5542E" w:rsidRDefault="00C5542E" w:rsidP="00CF6BE1">
      <w:pPr>
        <w:pStyle w:val="aa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 w:hint="eastAsia"/>
          <w:sz w:val="24"/>
        </w:rPr>
        <w:t>第</w:t>
      </w:r>
      <w:r w:rsidRPr="00C5542E">
        <w:rPr>
          <w:rFonts w:ascii="ＭＳ 明朝" w:eastAsia="ＭＳ 明朝" w:hAnsi="ＭＳ 明朝"/>
          <w:sz w:val="24"/>
        </w:rPr>
        <w:t>10条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5542E">
        <w:rPr>
          <w:rFonts w:ascii="ＭＳ 明朝" w:eastAsia="ＭＳ 明朝" w:hAnsi="ＭＳ 明朝" w:hint="eastAsia"/>
          <w:sz w:val="24"/>
        </w:rPr>
        <w:t>連絡会の会費は、総会の議決を経て別に定める。</w:t>
      </w:r>
    </w:p>
    <w:p w14:paraId="7DAD1F69" w14:textId="470BE461" w:rsidR="00C5542E" w:rsidRDefault="00C5542E" w:rsidP="00CF6BE1">
      <w:pPr>
        <w:pStyle w:val="aa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 w:hint="eastAsia"/>
          <w:sz w:val="24"/>
        </w:rPr>
        <w:t>（事務局）</w:t>
      </w:r>
    </w:p>
    <w:p w14:paraId="30700B2A" w14:textId="381CEA65" w:rsidR="00C5542E" w:rsidRDefault="00C5542E" w:rsidP="00CF6BE1">
      <w:pPr>
        <w:pStyle w:val="aa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 w:hint="eastAsia"/>
          <w:sz w:val="24"/>
        </w:rPr>
        <w:t>第</w:t>
      </w:r>
      <w:r w:rsidRPr="00C5542E">
        <w:rPr>
          <w:rFonts w:ascii="ＭＳ 明朝" w:eastAsia="ＭＳ 明朝" w:hAnsi="ＭＳ 明朝"/>
          <w:sz w:val="24"/>
        </w:rPr>
        <w:t>11条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5542E">
        <w:rPr>
          <w:rFonts w:ascii="ＭＳ 明朝" w:eastAsia="ＭＳ 明朝" w:hAnsi="ＭＳ 明朝" w:hint="eastAsia"/>
          <w:sz w:val="24"/>
        </w:rPr>
        <w:t>事務局は、斑鳩町安全安心課内に置く。</w:t>
      </w:r>
    </w:p>
    <w:p w14:paraId="15BCC086" w14:textId="5FEBB426" w:rsidR="00C5542E" w:rsidRDefault="00C5542E" w:rsidP="00CF6BE1">
      <w:pPr>
        <w:pStyle w:val="aa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 w:hint="eastAsia"/>
          <w:sz w:val="24"/>
        </w:rPr>
        <w:t>（会則改正）</w:t>
      </w:r>
    </w:p>
    <w:p w14:paraId="6B264391" w14:textId="77777777" w:rsidR="00C5542E" w:rsidRDefault="00C5542E" w:rsidP="00CF6BE1">
      <w:pPr>
        <w:pStyle w:val="aa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 w:hint="eastAsia"/>
          <w:sz w:val="24"/>
        </w:rPr>
        <w:t>第</w:t>
      </w:r>
      <w:r w:rsidRPr="00C5542E">
        <w:rPr>
          <w:rFonts w:ascii="ＭＳ 明朝" w:eastAsia="ＭＳ 明朝" w:hAnsi="ＭＳ 明朝"/>
          <w:sz w:val="24"/>
        </w:rPr>
        <w:t>12条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5542E">
        <w:rPr>
          <w:rFonts w:ascii="ＭＳ 明朝" w:eastAsia="ＭＳ 明朝" w:hAnsi="ＭＳ 明朝" w:hint="eastAsia"/>
          <w:sz w:val="24"/>
        </w:rPr>
        <w:t>本会則の改正は、総会における出席会員の</w:t>
      </w:r>
      <w:r w:rsidRPr="00C5542E">
        <w:rPr>
          <w:rFonts w:ascii="ＭＳ 明朝" w:eastAsia="ＭＳ 明朝" w:hAnsi="ＭＳ 明朝"/>
          <w:sz w:val="24"/>
        </w:rPr>
        <w:t>1/2以上の賛成をもって、改正するこ</w:t>
      </w:r>
    </w:p>
    <w:p w14:paraId="51785E9D" w14:textId="26DC43EB" w:rsidR="00C5542E" w:rsidRDefault="00C5542E" w:rsidP="00C5542E">
      <w:pPr>
        <w:pStyle w:val="aa"/>
        <w:ind w:firstLineChars="400" w:firstLine="960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/>
          <w:sz w:val="24"/>
        </w:rPr>
        <w:t>とができる。</w:t>
      </w:r>
    </w:p>
    <w:p w14:paraId="7BB5F8CF" w14:textId="77777777" w:rsidR="00C5542E" w:rsidRDefault="00C5542E" w:rsidP="00C5542E">
      <w:pPr>
        <w:pStyle w:val="aa"/>
        <w:rPr>
          <w:rFonts w:ascii="ＭＳ 明朝" w:eastAsia="ＭＳ 明朝" w:hAnsi="ＭＳ 明朝"/>
          <w:sz w:val="24"/>
        </w:rPr>
      </w:pPr>
    </w:p>
    <w:p w14:paraId="0568233D" w14:textId="60B987D7" w:rsidR="00C5542E" w:rsidRDefault="00C5542E" w:rsidP="00C5542E">
      <w:pPr>
        <w:pStyle w:val="aa"/>
        <w:rPr>
          <w:rFonts w:ascii="ＭＳ 明朝" w:eastAsia="ＭＳ 明朝" w:hAnsi="ＭＳ 明朝"/>
          <w:sz w:val="24"/>
        </w:rPr>
      </w:pPr>
      <w:r w:rsidRPr="00C5542E">
        <w:rPr>
          <w:rFonts w:ascii="ＭＳ 明朝" w:eastAsia="ＭＳ 明朝" w:hAnsi="ＭＳ 明朝" w:hint="eastAsia"/>
          <w:sz w:val="24"/>
        </w:rPr>
        <w:t>附則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5542E">
        <w:rPr>
          <w:rFonts w:ascii="ＭＳ 明朝" w:eastAsia="ＭＳ 明朝" w:hAnsi="ＭＳ 明朝" w:hint="eastAsia"/>
          <w:sz w:val="24"/>
        </w:rPr>
        <w:t>この会則は、令和</w:t>
      </w:r>
      <w:r w:rsidRPr="00C5542E">
        <w:rPr>
          <w:rFonts w:ascii="ＭＳ 明朝" w:eastAsia="ＭＳ 明朝" w:hAnsi="ＭＳ 明朝"/>
          <w:sz w:val="24"/>
        </w:rPr>
        <w:t>5年7月28日から施行する。</w:t>
      </w:r>
    </w:p>
    <w:p w14:paraId="4F357888" w14:textId="0885E835" w:rsidR="00C5542E" w:rsidRPr="00CF6BE1" w:rsidRDefault="00C5542E" w:rsidP="00C5542E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5542E">
        <w:rPr>
          <w:rFonts w:ascii="ＭＳ 明朝" w:eastAsia="ＭＳ 明朝" w:hAnsi="ＭＳ 明朝" w:hint="eastAsia"/>
          <w:sz w:val="24"/>
        </w:rPr>
        <w:t>２　令和</w:t>
      </w:r>
      <w:r w:rsidRPr="00C5542E">
        <w:rPr>
          <w:rFonts w:ascii="ＭＳ 明朝" w:eastAsia="ＭＳ 明朝" w:hAnsi="ＭＳ 明朝"/>
          <w:sz w:val="24"/>
        </w:rPr>
        <w:t>6年2月18日　改定</w:t>
      </w:r>
    </w:p>
    <w:p w14:paraId="3EF8F2B0" w14:textId="6F8318D6" w:rsidR="00CF6BE1" w:rsidRPr="00CF6BE1" w:rsidRDefault="00CF6BE1" w:rsidP="00CF6BE1">
      <w:pPr>
        <w:pStyle w:val="aa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sectPr w:rsidR="00CF6BE1" w:rsidRPr="00CF6BE1" w:rsidSect="00F06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4EA6E" w14:textId="77777777" w:rsidR="00F068BE" w:rsidRDefault="00F068BE" w:rsidP="00C5542E">
      <w:pPr>
        <w:spacing w:after="0" w:line="240" w:lineRule="auto"/>
      </w:pPr>
      <w:r>
        <w:separator/>
      </w:r>
    </w:p>
  </w:endnote>
  <w:endnote w:type="continuationSeparator" w:id="0">
    <w:p w14:paraId="40FE2A7D" w14:textId="77777777" w:rsidR="00F068BE" w:rsidRDefault="00F068BE" w:rsidP="00C5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A302" w14:textId="77777777" w:rsidR="00C5542E" w:rsidRDefault="00C554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1807427"/>
      <w:docPartObj>
        <w:docPartGallery w:val="Page Numbers (Bottom of Page)"/>
        <w:docPartUnique/>
      </w:docPartObj>
    </w:sdtPr>
    <w:sdtContent>
      <w:p w14:paraId="7F0747F9" w14:textId="093E166B" w:rsidR="00C5542E" w:rsidRDefault="00C5542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5B5873" w14:textId="77777777" w:rsidR="00C5542E" w:rsidRDefault="00C5542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3461" w14:textId="77777777" w:rsidR="00C5542E" w:rsidRDefault="00C554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5B74B" w14:textId="77777777" w:rsidR="00F068BE" w:rsidRDefault="00F068BE" w:rsidP="00C5542E">
      <w:pPr>
        <w:spacing w:after="0" w:line="240" w:lineRule="auto"/>
      </w:pPr>
      <w:r>
        <w:separator/>
      </w:r>
    </w:p>
  </w:footnote>
  <w:footnote w:type="continuationSeparator" w:id="0">
    <w:p w14:paraId="08782379" w14:textId="77777777" w:rsidR="00F068BE" w:rsidRDefault="00F068BE" w:rsidP="00C5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AD27" w14:textId="77777777" w:rsidR="00C5542E" w:rsidRDefault="00C554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3193" w14:textId="77777777" w:rsidR="00C5542E" w:rsidRDefault="00C5542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D2A4" w14:textId="77777777" w:rsidR="00C5542E" w:rsidRDefault="00C5542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F"/>
    <w:rsid w:val="0038624F"/>
    <w:rsid w:val="007C61AD"/>
    <w:rsid w:val="008107DD"/>
    <w:rsid w:val="00C5542E"/>
    <w:rsid w:val="00CB3EDD"/>
    <w:rsid w:val="00CF6BE1"/>
    <w:rsid w:val="00F068BE"/>
    <w:rsid w:val="00F3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ADDE"/>
  <w15:chartTrackingRefBased/>
  <w15:docId w15:val="{B84B949B-6816-4E13-910E-FE014DA1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2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2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2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2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2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2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2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62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62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62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6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62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6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6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6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2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62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6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62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624F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8624F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C554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542E"/>
  </w:style>
  <w:style w:type="paragraph" w:styleId="ad">
    <w:name w:val="footer"/>
    <w:basedOn w:val="a"/>
    <w:link w:val="ae"/>
    <w:uiPriority w:val="99"/>
    <w:unhideWhenUsed/>
    <w:rsid w:val="00C554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文夫 斎藤</dc:creator>
  <cp:keywords/>
  <dc:description/>
  <cp:lastModifiedBy>文夫 斎藤</cp:lastModifiedBy>
  <cp:revision>5</cp:revision>
  <cp:lastPrinted>2024-05-06T09:59:00Z</cp:lastPrinted>
  <dcterms:created xsi:type="dcterms:W3CDTF">2024-05-06T09:29:00Z</dcterms:created>
  <dcterms:modified xsi:type="dcterms:W3CDTF">2024-05-06T10:07:00Z</dcterms:modified>
</cp:coreProperties>
</file>