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7DB14" w14:textId="77777777" w:rsidR="0001049A" w:rsidRPr="00151EEF" w:rsidRDefault="0001049A" w:rsidP="0001049A">
      <w:pPr>
        <w:rPr>
          <w:rFonts w:asciiTheme="minorEastAsia" w:hAnsiTheme="minorEastAsia"/>
        </w:rPr>
      </w:pPr>
    </w:p>
    <w:p w14:paraId="74FC979B" w14:textId="77777777" w:rsidR="0001049A" w:rsidRPr="00151EEF" w:rsidRDefault="0001049A" w:rsidP="0001049A">
      <w:pPr>
        <w:rPr>
          <w:rFonts w:asciiTheme="minorEastAsia" w:hAnsiTheme="minorEastAsia"/>
        </w:rPr>
      </w:pPr>
    </w:p>
    <w:p w14:paraId="19511391" w14:textId="77777777" w:rsidR="0001049A" w:rsidRPr="00151EEF" w:rsidRDefault="0001049A" w:rsidP="0001049A">
      <w:pPr>
        <w:rPr>
          <w:rFonts w:asciiTheme="minorEastAsia" w:hAnsiTheme="minorEastAsia"/>
        </w:rPr>
      </w:pPr>
    </w:p>
    <w:p w14:paraId="566857B3" w14:textId="0B450849" w:rsidR="0001049A" w:rsidRPr="00151EEF" w:rsidRDefault="0001049A" w:rsidP="0001049A">
      <w:pPr>
        <w:jc w:val="center"/>
        <w:rPr>
          <w:rFonts w:asciiTheme="minorEastAsia" w:hAnsiTheme="minorEastAsia"/>
          <w:sz w:val="52"/>
          <w:szCs w:val="52"/>
        </w:rPr>
      </w:pPr>
      <w:r w:rsidRPr="00151EEF">
        <w:rPr>
          <w:rFonts w:asciiTheme="minorEastAsia" w:hAnsiTheme="minorEastAsia" w:hint="eastAsia"/>
          <w:sz w:val="52"/>
          <w:szCs w:val="52"/>
        </w:rPr>
        <w:t>斑鳩町情報セキュリティポリシー</w:t>
      </w:r>
    </w:p>
    <w:p w14:paraId="7BF94670" w14:textId="77777777" w:rsidR="0001049A" w:rsidRPr="00151EEF" w:rsidRDefault="0001049A" w:rsidP="0001049A">
      <w:pPr>
        <w:rPr>
          <w:rFonts w:asciiTheme="minorEastAsia" w:hAnsiTheme="minorEastAsia"/>
        </w:rPr>
      </w:pPr>
    </w:p>
    <w:p w14:paraId="251043C8" w14:textId="77777777" w:rsidR="0001049A" w:rsidRPr="00151EEF" w:rsidRDefault="0001049A" w:rsidP="0001049A">
      <w:pPr>
        <w:rPr>
          <w:rFonts w:asciiTheme="minorEastAsia" w:hAnsiTheme="minorEastAsia"/>
        </w:rPr>
      </w:pPr>
    </w:p>
    <w:p w14:paraId="7C050454" w14:textId="77777777" w:rsidR="0001049A" w:rsidRPr="00151EEF" w:rsidRDefault="0001049A" w:rsidP="0001049A">
      <w:pPr>
        <w:rPr>
          <w:rFonts w:asciiTheme="minorEastAsia" w:hAnsiTheme="minorEastAsia"/>
        </w:rPr>
      </w:pPr>
    </w:p>
    <w:p w14:paraId="6783FEF4" w14:textId="0A21614E" w:rsidR="0001049A" w:rsidRPr="00151EEF" w:rsidRDefault="0001049A" w:rsidP="0001049A">
      <w:pPr>
        <w:rPr>
          <w:rFonts w:asciiTheme="minorEastAsia" w:hAnsiTheme="minorEastAsia"/>
        </w:rPr>
      </w:pPr>
    </w:p>
    <w:p w14:paraId="4DD8BAF8" w14:textId="384C5E9E" w:rsidR="0001049A" w:rsidRPr="00151EEF" w:rsidRDefault="0001049A" w:rsidP="0001049A">
      <w:pPr>
        <w:rPr>
          <w:rFonts w:asciiTheme="minorEastAsia" w:hAnsiTheme="minorEastAsia"/>
        </w:rPr>
      </w:pPr>
    </w:p>
    <w:p w14:paraId="0E899E41" w14:textId="77777777" w:rsidR="0001049A" w:rsidRPr="00151EEF" w:rsidRDefault="0001049A" w:rsidP="0001049A">
      <w:pPr>
        <w:rPr>
          <w:rFonts w:asciiTheme="minorEastAsia" w:hAnsiTheme="minorEastAsia"/>
        </w:rPr>
      </w:pPr>
    </w:p>
    <w:p w14:paraId="5088D524" w14:textId="77777777" w:rsidR="0001049A" w:rsidRPr="00151EEF" w:rsidRDefault="0001049A" w:rsidP="0001049A">
      <w:pPr>
        <w:rPr>
          <w:rFonts w:asciiTheme="minorEastAsia" w:hAnsiTheme="minorEastAsia"/>
        </w:rPr>
      </w:pPr>
    </w:p>
    <w:p w14:paraId="2C65A264" w14:textId="13E8EB25" w:rsidR="0001049A" w:rsidRPr="00151EEF" w:rsidRDefault="0001049A" w:rsidP="0001049A">
      <w:pPr>
        <w:rPr>
          <w:rFonts w:asciiTheme="minorEastAsia" w:hAnsiTheme="minorEastAsia"/>
        </w:rPr>
      </w:pPr>
    </w:p>
    <w:p w14:paraId="5213A7C6" w14:textId="77777777" w:rsidR="0001049A" w:rsidRPr="00151EEF" w:rsidRDefault="0001049A" w:rsidP="0001049A">
      <w:pPr>
        <w:rPr>
          <w:rFonts w:asciiTheme="minorEastAsia" w:hAnsiTheme="minorEastAsia"/>
        </w:rPr>
      </w:pPr>
    </w:p>
    <w:p w14:paraId="571841C7" w14:textId="77777777" w:rsidR="0001049A" w:rsidRPr="00151EEF" w:rsidRDefault="0001049A" w:rsidP="0001049A">
      <w:pPr>
        <w:rPr>
          <w:rFonts w:asciiTheme="minorEastAsia" w:hAnsiTheme="minorEastAsia"/>
        </w:rPr>
      </w:pPr>
    </w:p>
    <w:p w14:paraId="58A049E1" w14:textId="3688F50D" w:rsidR="0001049A" w:rsidRPr="00151EEF" w:rsidRDefault="0001049A" w:rsidP="0001049A">
      <w:pPr>
        <w:rPr>
          <w:rFonts w:asciiTheme="minorEastAsia" w:hAnsiTheme="minorEastAsia"/>
        </w:rPr>
      </w:pPr>
    </w:p>
    <w:p w14:paraId="183F2DBC" w14:textId="77777777" w:rsidR="0001049A" w:rsidRPr="00151EEF" w:rsidRDefault="0001049A" w:rsidP="0001049A">
      <w:pPr>
        <w:rPr>
          <w:rFonts w:asciiTheme="minorEastAsia" w:hAnsiTheme="minorEastAsia"/>
        </w:rPr>
      </w:pPr>
    </w:p>
    <w:p w14:paraId="4ACA357A" w14:textId="3EC3450A" w:rsidR="0001049A" w:rsidRPr="00151EEF" w:rsidRDefault="0001049A" w:rsidP="0001049A">
      <w:pPr>
        <w:rPr>
          <w:rFonts w:asciiTheme="minorEastAsia" w:hAnsiTheme="minorEastAsia"/>
        </w:rPr>
      </w:pPr>
    </w:p>
    <w:p w14:paraId="4A725B4B" w14:textId="5184B413" w:rsidR="0001049A" w:rsidRPr="00151EEF" w:rsidRDefault="0001049A" w:rsidP="0001049A">
      <w:pPr>
        <w:rPr>
          <w:rFonts w:asciiTheme="minorEastAsia" w:hAnsiTheme="minorEastAsia"/>
        </w:rPr>
      </w:pPr>
    </w:p>
    <w:p w14:paraId="20251B26" w14:textId="77777777" w:rsidR="0001049A" w:rsidRPr="00151EEF" w:rsidRDefault="0001049A" w:rsidP="0001049A">
      <w:pPr>
        <w:rPr>
          <w:rFonts w:asciiTheme="minorEastAsia" w:hAnsiTheme="minorEastAsia"/>
        </w:rPr>
      </w:pPr>
    </w:p>
    <w:p w14:paraId="4A8F3E8C" w14:textId="77777777" w:rsidR="0001049A" w:rsidRPr="00151EEF" w:rsidRDefault="0001049A" w:rsidP="0001049A">
      <w:pPr>
        <w:rPr>
          <w:rFonts w:asciiTheme="minorEastAsia" w:hAnsiTheme="minorEastAsia"/>
        </w:rPr>
      </w:pPr>
    </w:p>
    <w:p w14:paraId="745F4E1C" w14:textId="77777777" w:rsidR="0001049A" w:rsidRPr="00151EEF" w:rsidRDefault="0001049A" w:rsidP="0001049A">
      <w:pPr>
        <w:rPr>
          <w:rFonts w:asciiTheme="minorEastAsia" w:hAnsiTheme="minorEastAsia"/>
        </w:rPr>
      </w:pPr>
    </w:p>
    <w:p w14:paraId="07446C6E" w14:textId="426E9BB9" w:rsidR="0001049A" w:rsidRPr="00151EEF" w:rsidRDefault="0001049A" w:rsidP="0001049A">
      <w:pPr>
        <w:rPr>
          <w:rFonts w:asciiTheme="minorEastAsia" w:hAnsiTheme="minorEastAsia"/>
        </w:rPr>
      </w:pPr>
    </w:p>
    <w:p w14:paraId="67006CEF" w14:textId="1B5BC398" w:rsidR="0001049A" w:rsidRPr="00151EEF" w:rsidRDefault="0001049A" w:rsidP="0001049A">
      <w:pPr>
        <w:rPr>
          <w:rFonts w:asciiTheme="minorEastAsia" w:hAnsiTheme="minorEastAsia"/>
        </w:rPr>
      </w:pPr>
    </w:p>
    <w:p w14:paraId="165FF6C7" w14:textId="2D06B28B" w:rsidR="0001049A" w:rsidRPr="00151EEF" w:rsidRDefault="0001049A" w:rsidP="0001049A">
      <w:pPr>
        <w:rPr>
          <w:rFonts w:asciiTheme="minorEastAsia" w:hAnsiTheme="minorEastAsia"/>
        </w:rPr>
      </w:pPr>
    </w:p>
    <w:p w14:paraId="7A8ADD9F" w14:textId="4831443A" w:rsidR="0001049A" w:rsidRPr="00151EEF" w:rsidRDefault="0001049A" w:rsidP="0001049A">
      <w:pPr>
        <w:rPr>
          <w:rFonts w:asciiTheme="minorEastAsia" w:hAnsiTheme="minorEastAsia"/>
        </w:rPr>
      </w:pPr>
    </w:p>
    <w:p w14:paraId="3C6518D8" w14:textId="78EFA5CC" w:rsidR="0001049A" w:rsidRPr="00151EEF" w:rsidRDefault="0001049A" w:rsidP="0001049A">
      <w:pPr>
        <w:rPr>
          <w:rFonts w:asciiTheme="minorEastAsia" w:hAnsiTheme="minorEastAsia"/>
        </w:rPr>
      </w:pPr>
    </w:p>
    <w:p w14:paraId="0D76E885" w14:textId="27C628B0" w:rsidR="0001049A" w:rsidRPr="00151EEF" w:rsidRDefault="0001049A" w:rsidP="0001049A">
      <w:pPr>
        <w:rPr>
          <w:rFonts w:asciiTheme="minorEastAsia" w:hAnsiTheme="minorEastAsia"/>
        </w:rPr>
      </w:pPr>
    </w:p>
    <w:p w14:paraId="25C2E5D3" w14:textId="78318987" w:rsidR="0001049A" w:rsidRPr="00151EEF" w:rsidRDefault="0001049A" w:rsidP="0001049A">
      <w:pPr>
        <w:rPr>
          <w:rFonts w:asciiTheme="minorEastAsia" w:hAnsiTheme="minorEastAsia"/>
        </w:rPr>
      </w:pPr>
    </w:p>
    <w:p w14:paraId="40F78946" w14:textId="77777777" w:rsidR="0001049A" w:rsidRPr="00151EEF" w:rsidRDefault="0001049A" w:rsidP="0001049A">
      <w:pPr>
        <w:rPr>
          <w:rFonts w:asciiTheme="minorEastAsia" w:hAnsiTheme="minorEastAsia"/>
        </w:rPr>
      </w:pPr>
    </w:p>
    <w:p w14:paraId="735A100D" w14:textId="58563150" w:rsidR="0001049A" w:rsidRPr="00151EEF" w:rsidRDefault="0001049A" w:rsidP="0001049A">
      <w:pPr>
        <w:rPr>
          <w:rFonts w:asciiTheme="minorEastAsia" w:hAnsiTheme="minorEastAsia"/>
        </w:rPr>
      </w:pPr>
    </w:p>
    <w:p w14:paraId="6126C9D1" w14:textId="45BC05E1" w:rsidR="0001049A" w:rsidRPr="00151EEF" w:rsidRDefault="0001049A" w:rsidP="0001049A">
      <w:pPr>
        <w:rPr>
          <w:rFonts w:asciiTheme="minorEastAsia" w:hAnsiTheme="minorEastAsia"/>
        </w:rPr>
      </w:pPr>
    </w:p>
    <w:p w14:paraId="281943F3" w14:textId="532F1178" w:rsidR="0001049A" w:rsidRPr="00151EEF" w:rsidRDefault="00764954" w:rsidP="00940174">
      <w:pPr>
        <w:jc w:val="center"/>
        <w:rPr>
          <w:rFonts w:asciiTheme="minorEastAsia" w:hAnsiTheme="minorEastAsia"/>
          <w:sz w:val="36"/>
          <w:szCs w:val="36"/>
        </w:rPr>
      </w:pPr>
      <w:r w:rsidRPr="00151EEF">
        <w:rPr>
          <w:rFonts w:asciiTheme="minorEastAsia" w:hAnsiTheme="minorEastAsia" w:hint="eastAsia"/>
          <w:sz w:val="36"/>
          <w:szCs w:val="36"/>
        </w:rPr>
        <w:t>令和５</w:t>
      </w:r>
      <w:r w:rsidR="0001049A" w:rsidRPr="00151EEF">
        <w:rPr>
          <w:rFonts w:asciiTheme="minorEastAsia" w:hAnsiTheme="minorEastAsia" w:hint="eastAsia"/>
          <w:sz w:val="36"/>
          <w:szCs w:val="36"/>
        </w:rPr>
        <w:t>年</w:t>
      </w:r>
      <w:r w:rsidR="008245FE">
        <w:rPr>
          <w:rFonts w:asciiTheme="minorEastAsia" w:hAnsiTheme="minorEastAsia" w:hint="eastAsia"/>
          <w:sz w:val="36"/>
          <w:szCs w:val="36"/>
        </w:rPr>
        <w:t>１１</w:t>
      </w:r>
      <w:r w:rsidR="0001049A" w:rsidRPr="00151EEF">
        <w:rPr>
          <w:rFonts w:asciiTheme="minorEastAsia" w:hAnsiTheme="minorEastAsia" w:hint="eastAsia"/>
          <w:sz w:val="36"/>
          <w:szCs w:val="36"/>
        </w:rPr>
        <w:t>月</w:t>
      </w:r>
      <w:r w:rsidR="008245FE">
        <w:rPr>
          <w:rFonts w:asciiTheme="minorEastAsia" w:hAnsiTheme="minorEastAsia" w:hint="eastAsia"/>
          <w:sz w:val="36"/>
          <w:szCs w:val="36"/>
        </w:rPr>
        <w:t>版</w:t>
      </w:r>
      <w:bookmarkStart w:id="0" w:name="_GoBack"/>
      <w:bookmarkEnd w:id="0"/>
    </w:p>
    <w:p w14:paraId="6C507FC4" w14:textId="1D906C45" w:rsidR="000A61D8" w:rsidRPr="00151EEF" w:rsidRDefault="000A61D8">
      <w:pPr>
        <w:widowControl/>
        <w:jc w:val="left"/>
        <w:rPr>
          <w:rFonts w:asciiTheme="minorEastAsia" w:hAnsiTheme="minorEastAsia"/>
        </w:rPr>
      </w:pPr>
    </w:p>
    <w:p w14:paraId="67426EC6" w14:textId="77777777" w:rsidR="000A61D8" w:rsidRPr="00151EEF" w:rsidRDefault="000A61D8">
      <w:pPr>
        <w:widowControl/>
        <w:jc w:val="left"/>
        <w:rPr>
          <w:rFonts w:asciiTheme="minorEastAsia" w:hAnsiTheme="minorEastAsia"/>
        </w:rPr>
      </w:pPr>
    </w:p>
    <w:sdt>
      <w:sdtPr>
        <w:rPr>
          <w:rFonts w:asciiTheme="minorEastAsia" w:hAnsiTheme="minorEastAsia"/>
          <w:lang w:val="ja-JP"/>
        </w:rPr>
        <w:id w:val="-1606876482"/>
        <w:docPartObj>
          <w:docPartGallery w:val="Table of Contents"/>
          <w:docPartUnique/>
        </w:docPartObj>
      </w:sdtPr>
      <w:sdtEndPr>
        <w:rPr>
          <w:b/>
          <w:bCs/>
        </w:rPr>
      </w:sdtEndPr>
      <w:sdtContent>
        <w:p w14:paraId="7AA08368" w14:textId="77777777" w:rsidR="00A7112D" w:rsidRPr="00151EEF" w:rsidRDefault="00A7112D" w:rsidP="00A7112D">
          <w:pPr>
            <w:widowControl/>
            <w:jc w:val="center"/>
            <w:rPr>
              <w:rFonts w:asciiTheme="minorEastAsia" w:hAnsiTheme="minorEastAsia"/>
              <w:sz w:val="24"/>
              <w:szCs w:val="24"/>
            </w:rPr>
          </w:pPr>
          <w:r w:rsidRPr="00151EEF">
            <w:rPr>
              <w:rFonts w:asciiTheme="minorEastAsia" w:hAnsiTheme="minorEastAsia" w:hint="eastAsia"/>
              <w:sz w:val="24"/>
              <w:szCs w:val="24"/>
              <w:lang w:val="ja-JP"/>
            </w:rPr>
            <w:t>目次</w:t>
          </w:r>
        </w:p>
        <w:p w14:paraId="65A6328C" w14:textId="55B7CC8A" w:rsidR="00C61E27" w:rsidRPr="00151EEF" w:rsidRDefault="00A7112D">
          <w:pPr>
            <w:pStyle w:val="11"/>
            <w:tabs>
              <w:tab w:val="right" w:leader="dot" w:pos="8494"/>
            </w:tabs>
            <w:rPr>
              <w:noProof/>
            </w:rPr>
          </w:pPr>
          <w:r w:rsidRPr="00151EEF">
            <w:rPr>
              <w:rFonts w:asciiTheme="minorEastAsia" w:hAnsiTheme="minorEastAsia"/>
            </w:rPr>
            <w:fldChar w:fldCharType="begin"/>
          </w:r>
          <w:r w:rsidRPr="00151EEF">
            <w:rPr>
              <w:rFonts w:asciiTheme="minorEastAsia" w:hAnsiTheme="minorEastAsia"/>
            </w:rPr>
            <w:instrText xml:space="preserve"> TOC \o "1-3" \h \z \u </w:instrText>
          </w:r>
          <w:r w:rsidRPr="00151EEF">
            <w:rPr>
              <w:rFonts w:asciiTheme="minorEastAsia" w:hAnsiTheme="minorEastAsia"/>
            </w:rPr>
            <w:fldChar w:fldCharType="separate"/>
          </w:r>
          <w:hyperlink w:anchor="_Toc8802797" w:history="1">
            <w:r w:rsidR="00C61E27" w:rsidRPr="00151EEF">
              <w:rPr>
                <w:rStyle w:val="ab"/>
                <w:rFonts w:asciiTheme="minorEastAsia" w:hAnsiTheme="minorEastAsia" w:hint="eastAsia"/>
                <w:b/>
                <w:noProof/>
              </w:rPr>
              <w:t>情報セキュリティ基本方針</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_Toc8802797 \h </w:instrText>
            </w:r>
            <w:r w:rsidR="00C61E27" w:rsidRPr="00151EEF">
              <w:rPr>
                <w:noProof/>
                <w:webHidden/>
              </w:rPr>
            </w:r>
            <w:r w:rsidR="00C61E27" w:rsidRPr="00151EEF">
              <w:rPr>
                <w:noProof/>
                <w:webHidden/>
              </w:rPr>
              <w:fldChar w:fldCharType="separate"/>
            </w:r>
            <w:r w:rsidR="00F52121" w:rsidRPr="00151EEF">
              <w:rPr>
                <w:noProof/>
                <w:webHidden/>
              </w:rPr>
              <w:t>6</w:t>
            </w:r>
            <w:r w:rsidR="00C61E27" w:rsidRPr="00151EEF">
              <w:rPr>
                <w:noProof/>
                <w:webHidden/>
              </w:rPr>
              <w:fldChar w:fldCharType="end"/>
            </w:r>
          </w:hyperlink>
        </w:p>
        <w:p w14:paraId="33EE0345" w14:textId="20F9CC99" w:rsidR="00C61E27" w:rsidRPr="00151EEF" w:rsidRDefault="008245FE">
          <w:pPr>
            <w:pStyle w:val="11"/>
            <w:tabs>
              <w:tab w:val="right" w:leader="dot" w:pos="8494"/>
            </w:tabs>
            <w:rPr>
              <w:noProof/>
            </w:rPr>
          </w:pPr>
          <w:hyperlink w:anchor="_Toc8802798" w:history="1">
            <w:r w:rsidR="00C61E27" w:rsidRPr="00151EEF">
              <w:rPr>
                <w:rStyle w:val="ab"/>
                <w:rFonts w:asciiTheme="minorEastAsia" w:hAnsiTheme="minorEastAsia" w:hint="eastAsia"/>
                <w:b/>
                <w:noProof/>
              </w:rPr>
              <w:t>１　目的</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_Toc8802798 \h </w:instrText>
            </w:r>
            <w:r w:rsidR="00C61E27" w:rsidRPr="00151EEF">
              <w:rPr>
                <w:noProof/>
                <w:webHidden/>
              </w:rPr>
            </w:r>
            <w:r w:rsidR="00C61E27" w:rsidRPr="00151EEF">
              <w:rPr>
                <w:noProof/>
                <w:webHidden/>
              </w:rPr>
              <w:fldChar w:fldCharType="separate"/>
            </w:r>
            <w:r w:rsidR="00F52121" w:rsidRPr="00151EEF">
              <w:rPr>
                <w:noProof/>
                <w:webHidden/>
              </w:rPr>
              <w:t>6</w:t>
            </w:r>
            <w:r w:rsidR="00C61E27" w:rsidRPr="00151EEF">
              <w:rPr>
                <w:noProof/>
                <w:webHidden/>
              </w:rPr>
              <w:fldChar w:fldCharType="end"/>
            </w:r>
          </w:hyperlink>
        </w:p>
        <w:p w14:paraId="4D0042CF" w14:textId="447B7BEF" w:rsidR="00C61E27" w:rsidRPr="00151EEF" w:rsidRDefault="008245FE">
          <w:pPr>
            <w:pStyle w:val="11"/>
            <w:tabs>
              <w:tab w:val="right" w:leader="dot" w:pos="8494"/>
            </w:tabs>
            <w:rPr>
              <w:noProof/>
            </w:rPr>
          </w:pPr>
          <w:hyperlink w:anchor="_Toc8802799" w:history="1">
            <w:r w:rsidR="00C61E27" w:rsidRPr="00151EEF">
              <w:rPr>
                <w:rStyle w:val="ab"/>
                <w:rFonts w:asciiTheme="minorEastAsia" w:hAnsiTheme="minorEastAsia" w:hint="eastAsia"/>
                <w:b/>
                <w:noProof/>
              </w:rPr>
              <w:t>２　用語の定義</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_Toc8802799 \h </w:instrText>
            </w:r>
            <w:r w:rsidR="00C61E27" w:rsidRPr="00151EEF">
              <w:rPr>
                <w:noProof/>
                <w:webHidden/>
              </w:rPr>
            </w:r>
            <w:r w:rsidR="00C61E27" w:rsidRPr="00151EEF">
              <w:rPr>
                <w:noProof/>
                <w:webHidden/>
              </w:rPr>
              <w:fldChar w:fldCharType="separate"/>
            </w:r>
            <w:r w:rsidR="00F52121" w:rsidRPr="00151EEF">
              <w:rPr>
                <w:noProof/>
                <w:webHidden/>
              </w:rPr>
              <w:t>6</w:t>
            </w:r>
            <w:r w:rsidR="00C61E27" w:rsidRPr="00151EEF">
              <w:rPr>
                <w:noProof/>
                <w:webHidden/>
              </w:rPr>
              <w:fldChar w:fldCharType="end"/>
            </w:r>
          </w:hyperlink>
        </w:p>
        <w:p w14:paraId="1E0FE9C0" w14:textId="65E7420D" w:rsidR="00C61E27" w:rsidRPr="00151EEF" w:rsidRDefault="008245FE" w:rsidP="00C61E27">
          <w:pPr>
            <w:pStyle w:val="23"/>
            <w:rPr>
              <w:noProof/>
            </w:rPr>
          </w:pPr>
          <w:hyperlink w:anchor="_Toc8802800" w:history="1">
            <w:r w:rsidR="00C61E27" w:rsidRPr="00151EEF">
              <w:rPr>
                <w:rStyle w:val="ab"/>
                <w:rFonts w:asciiTheme="minorEastAsia" w:hAnsiTheme="minorEastAsia" w:hint="eastAsia"/>
                <w:noProof/>
              </w:rPr>
              <w:t>（１）ネットワーク</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_Toc8802800 \h </w:instrText>
            </w:r>
            <w:r w:rsidR="00C61E27" w:rsidRPr="00151EEF">
              <w:rPr>
                <w:noProof/>
                <w:webHidden/>
              </w:rPr>
            </w:r>
            <w:r w:rsidR="00C61E27" w:rsidRPr="00151EEF">
              <w:rPr>
                <w:noProof/>
                <w:webHidden/>
              </w:rPr>
              <w:fldChar w:fldCharType="separate"/>
            </w:r>
            <w:r w:rsidR="00F52121" w:rsidRPr="00151EEF">
              <w:rPr>
                <w:noProof/>
                <w:webHidden/>
              </w:rPr>
              <w:t>6</w:t>
            </w:r>
            <w:r w:rsidR="00C61E27" w:rsidRPr="00151EEF">
              <w:rPr>
                <w:noProof/>
                <w:webHidden/>
              </w:rPr>
              <w:fldChar w:fldCharType="end"/>
            </w:r>
          </w:hyperlink>
        </w:p>
        <w:p w14:paraId="63872977" w14:textId="235E5734" w:rsidR="00C61E27" w:rsidRPr="00151EEF" w:rsidRDefault="008245FE" w:rsidP="00C61E27">
          <w:pPr>
            <w:pStyle w:val="23"/>
            <w:rPr>
              <w:noProof/>
            </w:rPr>
          </w:pPr>
          <w:hyperlink w:anchor="_Toc8802801" w:history="1">
            <w:r w:rsidR="00C61E27" w:rsidRPr="00151EEF">
              <w:rPr>
                <w:rStyle w:val="ab"/>
                <w:rFonts w:asciiTheme="minorEastAsia" w:hAnsiTheme="minorEastAsia" w:hint="eastAsia"/>
                <w:noProof/>
              </w:rPr>
              <w:t>（２）情報システム</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_Toc8802801 \h </w:instrText>
            </w:r>
            <w:r w:rsidR="00C61E27" w:rsidRPr="00151EEF">
              <w:rPr>
                <w:noProof/>
                <w:webHidden/>
              </w:rPr>
            </w:r>
            <w:r w:rsidR="00C61E27" w:rsidRPr="00151EEF">
              <w:rPr>
                <w:noProof/>
                <w:webHidden/>
              </w:rPr>
              <w:fldChar w:fldCharType="separate"/>
            </w:r>
            <w:r w:rsidR="00F52121" w:rsidRPr="00151EEF">
              <w:rPr>
                <w:noProof/>
                <w:webHidden/>
              </w:rPr>
              <w:t>6</w:t>
            </w:r>
            <w:r w:rsidR="00C61E27" w:rsidRPr="00151EEF">
              <w:rPr>
                <w:noProof/>
                <w:webHidden/>
              </w:rPr>
              <w:fldChar w:fldCharType="end"/>
            </w:r>
          </w:hyperlink>
        </w:p>
        <w:p w14:paraId="534E9558" w14:textId="536DDBB6" w:rsidR="00C61E27" w:rsidRPr="00151EEF" w:rsidRDefault="008245FE" w:rsidP="00C61E27">
          <w:pPr>
            <w:pStyle w:val="23"/>
            <w:rPr>
              <w:noProof/>
            </w:rPr>
          </w:pPr>
          <w:hyperlink w:anchor="_Toc8802802" w:history="1">
            <w:r w:rsidR="00C61E27" w:rsidRPr="00151EEF">
              <w:rPr>
                <w:rStyle w:val="ab"/>
                <w:rFonts w:asciiTheme="minorEastAsia" w:hAnsiTheme="minorEastAsia" w:hint="eastAsia"/>
                <w:noProof/>
              </w:rPr>
              <w:t>（３）情報資産</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_Toc8802802 \h </w:instrText>
            </w:r>
            <w:r w:rsidR="00C61E27" w:rsidRPr="00151EEF">
              <w:rPr>
                <w:noProof/>
                <w:webHidden/>
              </w:rPr>
            </w:r>
            <w:r w:rsidR="00C61E27" w:rsidRPr="00151EEF">
              <w:rPr>
                <w:noProof/>
                <w:webHidden/>
              </w:rPr>
              <w:fldChar w:fldCharType="separate"/>
            </w:r>
            <w:r w:rsidR="00F52121" w:rsidRPr="00151EEF">
              <w:rPr>
                <w:noProof/>
                <w:webHidden/>
              </w:rPr>
              <w:t>7</w:t>
            </w:r>
            <w:r w:rsidR="00C61E27" w:rsidRPr="00151EEF">
              <w:rPr>
                <w:noProof/>
                <w:webHidden/>
              </w:rPr>
              <w:fldChar w:fldCharType="end"/>
            </w:r>
          </w:hyperlink>
        </w:p>
        <w:p w14:paraId="08C42604" w14:textId="71231E15" w:rsidR="00C61E27" w:rsidRPr="00151EEF" w:rsidRDefault="008245FE" w:rsidP="00C61E27">
          <w:pPr>
            <w:pStyle w:val="23"/>
            <w:rPr>
              <w:noProof/>
            </w:rPr>
          </w:pPr>
          <w:hyperlink w:anchor="_Toc8802803" w:history="1">
            <w:r w:rsidR="00C61E27" w:rsidRPr="00151EEF">
              <w:rPr>
                <w:rStyle w:val="ab"/>
                <w:rFonts w:asciiTheme="minorEastAsia" w:hAnsiTheme="minorEastAsia" w:hint="eastAsia"/>
                <w:noProof/>
              </w:rPr>
              <w:t>（４）情報セキュリティ</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_Toc8802803 \h </w:instrText>
            </w:r>
            <w:r w:rsidR="00C61E27" w:rsidRPr="00151EEF">
              <w:rPr>
                <w:noProof/>
                <w:webHidden/>
              </w:rPr>
            </w:r>
            <w:r w:rsidR="00C61E27" w:rsidRPr="00151EEF">
              <w:rPr>
                <w:noProof/>
                <w:webHidden/>
              </w:rPr>
              <w:fldChar w:fldCharType="separate"/>
            </w:r>
            <w:r w:rsidR="00F52121" w:rsidRPr="00151EEF">
              <w:rPr>
                <w:noProof/>
                <w:webHidden/>
              </w:rPr>
              <w:t>7</w:t>
            </w:r>
            <w:r w:rsidR="00C61E27" w:rsidRPr="00151EEF">
              <w:rPr>
                <w:noProof/>
                <w:webHidden/>
              </w:rPr>
              <w:fldChar w:fldCharType="end"/>
            </w:r>
          </w:hyperlink>
        </w:p>
        <w:p w14:paraId="67F32125" w14:textId="78C8018E" w:rsidR="00C61E27" w:rsidRPr="00151EEF" w:rsidRDefault="008245FE" w:rsidP="00C61E27">
          <w:pPr>
            <w:pStyle w:val="23"/>
            <w:rPr>
              <w:noProof/>
            </w:rPr>
          </w:pPr>
          <w:hyperlink w:anchor="_Toc8802804" w:history="1">
            <w:r w:rsidR="00C61E27" w:rsidRPr="00151EEF">
              <w:rPr>
                <w:rStyle w:val="ab"/>
                <w:rFonts w:asciiTheme="minorEastAsia" w:hAnsiTheme="minorEastAsia" w:hint="eastAsia"/>
                <w:noProof/>
              </w:rPr>
              <w:t>（５）情報セキュリティポリシー</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_Toc8802804 \h </w:instrText>
            </w:r>
            <w:r w:rsidR="00C61E27" w:rsidRPr="00151EEF">
              <w:rPr>
                <w:noProof/>
                <w:webHidden/>
              </w:rPr>
            </w:r>
            <w:r w:rsidR="00C61E27" w:rsidRPr="00151EEF">
              <w:rPr>
                <w:noProof/>
                <w:webHidden/>
              </w:rPr>
              <w:fldChar w:fldCharType="separate"/>
            </w:r>
            <w:r w:rsidR="00F52121" w:rsidRPr="00151EEF">
              <w:rPr>
                <w:noProof/>
                <w:webHidden/>
              </w:rPr>
              <w:t>7</w:t>
            </w:r>
            <w:r w:rsidR="00C61E27" w:rsidRPr="00151EEF">
              <w:rPr>
                <w:noProof/>
                <w:webHidden/>
              </w:rPr>
              <w:fldChar w:fldCharType="end"/>
            </w:r>
          </w:hyperlink>
        </w:p>
        <w:p w14:paraId="754B8365" w14:textId="481D0015" w:rsidR="00C61E27" w:rsidRPr="00151EEF" w:rsidRDefault="008245FE">
          <w:pPr>
            <w:pStyle w:val="11"/>
            <w:tabs>
              <w:tab w:val="right" w:leader="dot" w:pos="8494"/>
            </w:tabs>
            <w:rPr>
              <w:noProof/>
            </w:rPr>
          </w:pPr>
          <w:hyperlink w:anchor="_Toc8802805" w:history="1">
            <w:r w:rsidR="00C61E27" w:rsidRPr="00151EEF">
              <w:rPr>
                <w:rStyle w:val="ab"/>
                <w:rFonts w:asciiTheme="minorEastAsia" w:hAnsiTheme="minorEastAsia" w:hint="eastAsia"/>
                <w:b/>
                <w:noProof/>
              </w:rPr>
              <w:t>３　情報セキュリティポリシーの位置付け</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_Toc8802805 \h </w:instrText>
            </w:r>
            <w:r w:rsidR="00C61E27" w:rsidRPr="00151EEF">
              <w:rPr>
                <w:noProof/>
                <w:webHidden/>
              </w:rPr>
            </w:r>
            <w:r w:rsidR="00C61E27" w:rsidRPr="00151EEF">
              <w:rPr>
                <w:noProof/>
                <w:webHidden/>
              </w:rPr>
              <w:fldChar w:fldCharType="separate"/>
            </w:r>
            <w:r w:rsidR="00F52121" w:rsidRPr="00151EEF">
              <w:rPr>
                <w:noProof/>
                <w:webHidden/>
              </w:rPr>
              <w:t>7</w:t>
            </w:r>
            <w:r w:rsidR="00C61E27" w:rsidRPr="00151EEF">
              <w:rPr>
                <w:noProof/>
                <w:webHidden/>
              </w:rPr>
              <w:fldChar w:fldCharType="end"/>
            </w:r>
          </w:hyperlink>
        </w:p>
        <w:p w14:paraId="6CFCBCAA" w14:textId="5517EC96" w:rsidR="00C61E27" w:rsidRPr="00151EEF" w:rsidRDefault="008245FE">
          <w:pPr>
            <w:pStyle w:val="11"/>
            <w:tabs>
              <w:tab w:val="right" w:leader="dot" w:pos="8494"/>
            </w:tabs>
            <w:rPr>
              <w:noProof/>
            </w:rPr>
          </w:pPr>
          <w:hyperlink w:anchor="_Toc8802806" w:history="1">
            <w:r w:rsidR="00C61E27" w:rsidRPr="00151EEF">
              <w:rPr>
                <w:rStyle w:val="ab"/>
                <w:rFonts w:asciiTheme="minorEastAsia" w:hAnsiTheme="minorEastAsia" w:hint="eastAsia"/>
                <w:b/>
                <w:noProof/>
              </w:rPr>
              <w:t>４　対象とする脅威</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_Toc8802806 \h </w:instrText>
            </w:r>
            <w:r w:rsidR="00C61E27" w:rsidRPr="00151EEF">
              <w:rPr>
                <w:noProof/>
                <w:webHidden/>
              </w:rPr>
            </w:r>
            <w:r w:rsidR="00C61E27" w:rsidRPr="00151EEF">
              <w:rPr>
                <w:noProof/>
                <w:webHidden/>
              </w:rPr>
              <w:fldChar w:fldCharType="separate"/>
            </w:r>
            <w:r w:rsidR="00F52121" w:rsidRPr="00151EEF">
              <w:rPr>
                <w:noProof/>
                <w:webHidden/>
              </w:rPr>
              <w:t>7</w:t>
            </w:r>
            <w:r w:rsidR="00C61E27" w:rsidRPr="00151EEF">
              <w:rPr>
                <w:noProof/>
                <w:webHidden/>
              </w:rPr>
              <w:fldChar w:fldCharType="end"/>
            </w:r>
          </w:hyperlink>
        </w:p>
        <w:p w14:paraId="36DEB314" w14:textId="455F5C8A" w:rsidR="00C61E27" w:rsidRPr="00151EEF" w:rsidRDefault="008245FE">
          <w:pPr>
            <w:pStyle w:val="11"/>
            <w:tabs>
              <w:tab w:val="right" w:leader="dot" w:pos="8494"/>
            </w:tabs>
            <w:rPr>
              <w:noProof/>
            </w:rPr>
          </w:pPr>
          <w:hyperlink w:anchor="_Toc8802807" w:history="1">
            <w:r w:rsidR="00C61E27" w:rsidRPr="00151EEF">
              <w:rPr>
                <w:rStyle w:val="ab"/>
                <w:rFonts w:asciiTheme="minorEastAsia" w:hAnsiTheme="minorEastAsia" w:hint="eastAsia"/>
                <w:b/>
                <w:noProof/>
              </w:rPr>
              <w:t>５　適用範囲</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_Toc8802807 \h </w:instrText>
            </w:r>
            <w:r w:rsidR="00C61E27" w:rsidRPr="00151EEF">
              <w:rPr>
                <w:noProof/>
                <w:webHidden/>
              </w:rPr>
            </w:r>
            <w:r w:rsidR="00C61E27" w:rsidRPr="00151EEF">
              <w:rPr>
                <w:noProof/>
                <w:webHidden/>
              </w:rPr>
              <w:fldChar w:fldCharType="separate"/>
            </w:r>
            <w:r w:rsidR="00F52121" w:rsidRPr="00151EEF">
              <w:rPr>
                <w:noProof/>
                <w:webHidden/>
              </w:rPr>
              <w:t>7</w:t>
            </w:r>
            <w:r w:rsidR="00C61E27" w:rsidRPr="00151EEF">
              <w:rPr>
                <w:noProof/>
                <w:webHidden/>
              </w:rPr>
              <w:fldChar w:fldCharType="end"/>
            </w:r>
          </w:hyperlink>
        </w:p>
        <w:p w14:paraId="1888E0B5" w14:textId="71B15A96" w:rsidR="00C61E27" w:rsidRPr="00151EEF" w:rsidRDefault="008245FE" w:rsidP="00C61E27">
          <w:pPr>
            <w:pStyle w:val="23"/>
            <w:rPr>
              <w:noProof/>
            </w:rPr>
          </w:pPr>
          <w:hyperlink w:anchor="_Toc8802808" w:history="1">
            <w:r w:rsidR="00C61E27" w:rsidRPr="00151EEF">
              <w:rPr>
                <w:rStyle w:val="ab"/>
                <w:rFonts w:asciiTheme="minorEastAsia" w:hAnsiTheme="minorEastAsia" w:hint="eastAsia"/>
                <w:noProof/>
              </w:rPr>
              <w:t>（１）行政機関の範囲</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_Toc8802808 \h </w:instrText>
            </w:r>
            <w:r w:rsidR="00C61E27" w:rsidRPr="00151EEF">
              <w:rPr>
                <w:noProof/>
                <w:webHidden/>
              </w:rPr>
            </w:r>
            <w:r w:rsidR="00C61E27" w:rsidRPr="00151EEF">
              <w:rPr>
                <w:noProof/>
                <w:webHidden/>
              </w:rPr>
              <w:fldChar w:fldCharType="separate"/>
            </w:r>
            <w:r w:rsidR="00F52121" w:rsidRPr="00151EEF">
              <w:rPr>
                <w:noProof/>
                <w:webHidden/>
              </w:rPr>
              <w:t>7</w:t>
            </w:r>
            <w:r w:rsidR="00C61E27" w:rsidRPr="00151EEF">
              <w:rPr>
                <w:noProof/>
                <w:webHidden/>
              </w:rPr>
              <w:fldChar w:fldCharType="end"/>
            </w:r>
          </w:hyperlink>
        </w:p>
        <w:p w14:paraId="56213C72" w14:textId="11ED1C0A" w:rsidR="00C61E27" w:rsidRPr="00151EEF" w:rsidRDefault="008245FE" w:rsidP="00C61E27">
          <w:pPr>
            <w:pStyle w:val="23"/>
            <w:rPr>
              <w:noProof/>
            </w:rPr>
          </w:pPr>
          <w:hyperlink w:anchor="_Toc8802809" w:history="1">
            <w:r w:rsidR="00C61E27" w:rsidRPr="00151EEF">
              <w:rPr>
                <w:rStyle w:val="ab"/>
                <w:rFonts w:asciiTheme="minorEastAsia" w:hAnsiTheme="minorEastAsia" w:hint="eastAsia"/>
                <w:noProof/>
              </w:rPr>
              <w:t>（２）情報資産の範囲</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_Toc8802809 \h </w:instrText>
            </w:r>
            <w:r w:rsidR="00C61E27" w:rsidRPr="00151EEF">
              <w:rPr>
                <w:noProof/>
                <w:webHidden/>
              </w:rPr>
            </w:r>
            <w:r w:rsidR="00C61E27" w:rsidRPr="00151EEF">
              <w:rPr>
                <w:noProof/>
                <w:webHidden/>
              </w:rPr>
              <w:fldChar w:fldCharType="separate"/>
            </w:r>
            <w:r w:rsidR="00F52121" w:rsidRPr="00151EEF">
              <w:rPr>
                <w:noProof/>
                <w:webHidden/>
              </w:rPr>
              <w:t>8</w:t>
            </w:r>
            <w:r w:rsidR="00C61E27" w:rsidRPr="00151EEF">
              <w:rPr>
                <w:noProof/>
                <w:webHidden/>
              </w:rPr>
              <w:fldChar w:fldCharType="end"/>
            </w:r>
          </w:hyperlink>
        </w:p>
        <w:p w14:paraId="5418C033" w14:textId="10352040" w:rsidR="00C61E27" w:rsidRPr="00151EEF" w:rsidRDefault="008245FE">
          <w:pPr>
            <w:pStyle w:val="11"/>
            <w:tabs>
              <w:tab w:val="right" w:leader="dot" w:pos="8494"/>
            </w:tabs>
            <w:rPr>
              <w:noProof/>
            </w:rPr>
          </w:pPr>
          <w:hyperlink w:anchor="_Toc8802810" w:history="1">
            <w:r w:rsidR="00C61E27" w:rsidRPr="00151EEF">
              <w:rPr>
                <w:rStyle w:val="ab"/>
                <w:rFonts w:asciiTheme="minorEastAsia" w:hAnsiTheme="minorEastAsia" w:hint="eastAsia"/>
                <w:b/>
                <w:noProof/>
              </w:rPr>
              <w:t>６　職員等の義務</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_Toc8802810 \h </w:instrText>
            </w:r>
            <w:r w:rsidR="00C61E27" w:rsidRPr="00151EEF">
              <w:rPr>
                <w:noProof/>
                <w:webHidden/>
              </w:rPr>
            </w:r>
            <w:r w:rsidR="00C61E27" w:rsidRPr="00151EEF">
              <w:rPr>
                <w:noProof/>
                <w:webHidden/>
              </w:rPr>
              <w:fldChar w:fldCharType="separate"/>
            </w:r>
            <w:r w:rsidR="00F52121" w:rsidRPr="00151EEF">
              <w:rPr>
                <w:noProof/>
                <w:webHidden/>
              </w:rPr>
              <w:t>8</w:t>
            </w:r>
            <w:r w:rsidR="00C61E27" w:rsidRPr="00151EEF">
              <w:rPr>
                <w:noProof/>
                <w:webHidden/>
              </w:rPr>
              <w:fldChar w:fldCharType="end"/>
            </w:r>
          </w:hyperlink>
        </w:p>
        <w:p w14:paraId="549235C0" w14:textId="1681F17E" w:rsidR="00C61E27" w:rsidRPr="00151EEF" w:rsidRDefault="008245FE">
          <w:pPr>
            <w:pStyle w:val="11"/>
            <w:tabs>
              <w:tab w:val="right" w:leader="dot" w:pos="8494"/>
            </w:tabs>
            <w:rPr>
              <w:noProof/>
            </w:rPr>
          </w:pPr>
          <w:hyperlink w:anchor="_Toc8802811" w:history="1">
            <w:r w:rsidR="00C61E27" w:rsidRPr="00151EEF">
              <w:rPr>
                <w:rStyle w:val="ab"/>
                <w:rFonts w:asciiTheme="minorEastAsia" w:hAnsiTheme="minorEastAsia" w:hint="eastAsia"/>
                <w:b/>
                <w:noProof/>
              </w:rPr>
              <w:t>７　情報セキュリティ対策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_Toc8802811 \h </w:instrText>
            </w:r>
            <w:r w:rsidR="00C61E27" w:rsidRPr="00151EEF">
              <w:rPr>
                <w:noProof/>
                <w:webHidden/>
              </w:rPr>
            </w:r>
            <w:r w:rsidR="00C61E27" w:rsidRPr="00151EEF">
              <w:rPr>
                <w:noProof/>
                <w:webHidden/>
              </w:rPr>
              <w:fldChar w:fldCharType="separate"/>
            </w:r>
            <w:r w:rsidR="00F52121" w:rsidRPr="00151EEF">
              <w:rPr>
                <w:noProof/>
                <w:webHidden/>
              </w:rPr>
              <w:t>8</w:t>
            </w:r>
            <w:r w:rsidR="00C61E27" w:rsidRPr="00151EEF">
              <w:rPr>
                <w:noProof/>
                <w:webHidden/>
              </w:rPr>
              <w:fldChar w:fldCharType="end"/>
            </w:r>
          </w:hyperlink>
        </w:p>
        <w:p w14:paraId="0824DCB2" w14:textId="0F58E629" w:rsidR="00C61E27" w:rsidRPr="00151EEF" w:rsidRDefault="008245FE" w:rsidP="00C61E27">
          <w:pPr>
            <w:pStyle w:val="23"/>
            <w:rPr>
              <w:noProof/>
            </w:rPr>
          </w:pPr>
          <w:hyperlink w:anchor="_Toc8802812" w:history="1">
            <w:r w:rsidR="00C61E27" w:rsidRPr="00151EEF">
              <w:rPr>
                <w:rStyle w:val="ab"/>
                <w:rFonts w:asciiTheme="minorEastAsia" w:hAnsiTheme="minorEastAsia" w:hint="eastAsia"/>
                <w:noProof/>
              </w:rPr>
              <w:t>（１）組織体制</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_Toc8802812 \h </w:instrText>
            </w:r>
            <w:r w:rsidR="00C61E27" w:rsidRPr="00151EEF">
              <w:rPr>
                <w:noProof/>
                <w:webHidden/>
              </w:rPr>
            </w:r>
            <w:r w:rsidR="00C61E27" w:rsidRPr="00151EEF">
              <w:rPr>
                <w:noProof/>
                <w:webHidden/>
              </w:rPr>
              <w:fldChar w:fldCharType="separate"/>
            </w:r>
            <w:r w:rsidR="00F52121" w:rsidRPr="00151EEF">
              <w:rPr>
                <w:noProof/>
                <w:webHidden/>
              </w:rPr>
              <w:t>8</w:t>
            </w:r>
            <w:r w:rsidR="00C61E27" w:rsidRPr="00151EEF">
              <w:rPr>
                <w:noProof/>
                <w:webHidden/>
              </w:rPr>
              <w:fldChar w:fldCharType="end"/>
            </w:r>
          </w:hyperlink>
        </w:p>
        <w:p w14:paraId="09335942" w14:textId="03BE11C9" w:rsidR="00C61E27" w:rsidRPr="00151EEF" w:rsidRDefault="008245FE" w:rsidP="00C61E27">
          <w:pPr>
            <w:pStyle w:val="23"/>
            <w:rPr>
              <w:noProof/>
            </w:rPr>
          </w:pPr>
          <w:hyperlink w:anchor="_Toc8802813" w:history="1">
            <w:r w:rsidR="00C61E27" w:rsidRPr="00151EEF">
              <w:rPr>
                <w:rStyle w:val="ab"/>
                <w:rFonts w:asciiTheme="minorEastAsia" w:hAnsiTheme="minorEastAsia" w:hint="eastAsia"/>
                <w:noProof/>
              </w:rPr>
              <w:t>（２）情報資産の分類と管理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_Toc8802813 \h </w:instrText>
            </w:r>
            <w:r w:rsidR="00C61E27" w:rsidRPr="00151EEF">
              <w:rPr>
                <w:noProof/>
                <w:webHidden/>
              </w:rPr>
            </w:r>
            <w:r w:rsidR="00C61E27" w:rsidRPr="00151EEF">
              <w:rPr>
                <w:noProof/>
                <w:webHidden/>
              </w:rPr>
              <w:fldChar w:fldCharType="separate"/>
            </w:r>
            <w:r w:rsidR="00F52121" w:rsidRPr="00151EEF">
              <w:rPr>
                <w:noProof/>
                <w:webHidden/>
              </w:rPr>
              <w:t>8</w:t>
            </w:r>
            <w:r w:rsidR="00C61E27" w:rsidRPr="00151EEF">
              <w:rPr>
                <w:noProof/>
                <w:webHidden/>
              </w:rPr>
              <w:fldChar w:fldCharType="end"/>
            </w:r>
          </w:hyperlink>
        </w:p>
        <w:p w14:paraId="11F3DC1F" w14:textId="46382198" w:rsidR="00C61E27" w:rsidRPr="00151EEF" w:rsidRDefault="008245FE" w:rsidP="00C61E27">
          <w:pPr>
            <w:pStyle w:val="23"/>
            <w:rPr>
              <w:noProof/>
            </w:rPr>
          </w:pPr>
          <w:hyperlink w:anchor="_Toc8802814" w:history="1">
            <w:r w:rsidR="00C61E27" w:rsidRPr="00151EEF">
              <w:rPr>
                <w:rStyle w:val="ab"/>
                <w:rFonts w:asciiTheme="minorEastAsia" w:hAnsiTheme="minorEastAsia" w:hint="eastAsia"/>
                <w:noProof/>
              </w:rPr>
              <w:t>（３）物理的セキュリティ</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_Toc8802814 \h </w:instrText>
            </w:r>
            <w:r w:rsidR="00C61E27" w:rsidRPr="00151EEF">
              <w:rPr>
                <w:noProof/>
                <w:webHidden/>
              </w:rPr>
            </w:r>
            <w:r w:rsidR="00C61E27" w:rsidRPr="00151EEF">
              <w:rPr>
                <w:noProof/>
                <w:webHidden/>
              </w:rPr>
              <w:fldChar w:fldCharType="separate"/>
            </w:r>
            <w:r w:rsidR="00F52121" w:rsidRPr="00151EEF">
              <w:rPr>
                <w:noProof/>
                <w:webHidden/>
              </w:rPr>
              <w:t>8</w:t>
            </w:r>
            <w:r w:rsidR="00C61E27" w:rsidRPr="00151EEF">
              <w:rPr>
                <w:noProof/>
                <w:webHidden/>
              </w:rPr>
              <w:fldChar w:fldCharType="end"/>
            </w:r>
          </w:hyperlink>
        </w:p>
        <w:p w14:paraId="53504C01" w14:textId="721ED993" w:rsidR="00C61E27" w:rsidRPr="00151EEF" w:rsidRDefault="008245FE" w:rsidP="00C61E27">
          <w:pPr>
            <w:pStyle w:val="23"/>
            <w:rPr>
              <w:noProof/>
            </w:rPr>
          </w:pPr>
          <w:hyperlink w:anchor="_Toc8802815" w:history="1">
            <w:r w:rsidR="00C61E27" w:rsidRPr="00151EEF">
              <w:rPr>
                <w:rStyle w:val="ab"/>
                <w:rFonts w:asciiTheme="minorEastAsia" w:hAnsiTheme="minorEastAsia" w:hint="eastAsia"/>
                <w:noProof/>
              </w:rPr>
              <w:t>（４）人的セキュリティ</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_Toc8802815 \h </w:instrText>
            </w:r>
            <w:r w:rsidR="00C61E27" w:rsidRPr="00151EEF">
              <w:rPr>
                <w:noProof/>
                <w:webHidden/>
              </w:rPr>
            </w:r>
            <w:r w:rsidR="00C61E27" w:rsidRPr="00151EEF">
              <w:rPr>
                <w:noProof/>
                <w:webHidden/>
              </w:rPr>
              <w:fldChar w:fldCharType="separate"/>
            </w:r>
            <w:r w:rsidR="00F52121" w:rsidRPr="00151EEF">
              <w:rPr>
                <w:noProof/>
                <w:webHidden/>
              </w:rPr>
              <w:t>8</w:t>
            </w:r>
            <w:r w:rsidR="00C61E27" w:rsidRPr="00151EEF">
              <w:rPr>
                <w:noProof/>
                <w:webHidden/>
              </w:rPr>
              <w:fldChar w:fldCharType="end"/>
            </w:r>
          </w:hyperlink>
        </w:p>
        <w:p w14:paraId="4A80ABC9" w14:textId="7182F5FC" w:rsidR="00C61E27" w:rsidRPr="00151EEF" w:rsidRDefault="008245FE" w:rsidP="00C61E27">
          <w:pPr>
            <w:pStyle w:val="23"/>
            <w:rPr>
              <w:noProof/>
            </w:rPr>
          </w:pPr>
          <w:hyperlink w:anchor="_Toc8802816" w:history="1">
            <w:r w:rsidR="00C61E27" w:rsidRPr="00151EEF">
              <w:rPr>
                <w:rStyle w:val="ab"/>
                <w:rFonts w:asciiTheme="minorEastAsia" w:hAnsiTheme="minorEastAsia" w:hint="eastAsia"/>
                <w:noProof/>
              </w:rPr>
              <w:t>（５）技術的セキュリティ</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_Toc8802816 \h </w:instrText>
            </w:r>
            <w:r w:rsidR="00C61E27" w:rsidRPr="00151EEF">
              <w:rPr>
                <w:noProof/>
                <w:webHidden/>
              </w:rPr>
            </w:r>
            <w:r w:rsidR="00C61E27" w:rsidRPr="00151EEF">
              <w:rPr>
                <w:noProof/>
                <w:webHidden/>
              </w:rPr>
              <w:fldChar w:fldCharType="separate"/>
            </w:r>
            <w:r w:rsidR="00F52121" w:rsidRPr="00151EEF">
              <w:rPr>
                <w:noProof/>
                <w:webHidden/>
              </w:rPr>
              <w:t>8</w:t>
            </w:r>
            <w:r w:rsidR="00C61E27" w:rsidRPr="00151EEF">
              <w:rPr>
                <w:noProof/>
                <w:webHidden/>
              </w:rPr>
              <w:fldChar w:fldCharType="end"/>
            </w:r>
          </w:hyperlink>
        </w:p>
        <w:p w14:paraId="454B2DAA" w14:textId="1C180FEA" w:rsidR="00C61E27" w:rsidRPr="00151EEF" w:rsidRDefault="008245FE" w:rsidP="00C61E27">
          <w:pPr>
            <w:pStyle w:val="23"/>
            <w:rPr>
              <w:noProof/>
            </w:rPr>
          </w:pPr>
          <w:hyperlink w:anchor="_Toc8802817" w:history="1">
            <w:r w:rsidR="00C61E27" w:rsidRPr="00151EEF">
              <w:rPr>
                <w:rStyle w:val="ab"/>
                <w:rFonts w:asciiTheme="minorEastAsia" w:hAnsiTheme="minorEastAsia" w:hint="eastAsia"/>
                <w:noProof/>
              </w:rPr>
              <w:t>（６）運用</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_Toc8802817 \h </w:instrText>
            </w:r>
            <w:r w:rsidR="00C61E27" w:rsidRPr="00151EEF">
              <w:rPr>
                <w:noProof/>
                <w:webHidden/>
              </w:rPr>
            </w:r>
            <w:r w:rsidR="00C61E27" w:rsidRPr="00151EEF">
              <w:rPr>
                <w:noProof/>
                <w:webHidden/>
              </w:rPr>
              <w:fldChar w:fldCharType="separate"/>
            </w:r>
            <w:r w:rsidR="00F52121" w:rsidRPr="00151EEF">
              <w:rPr>
                <w:noProof/>
                <w:webHidden/>
              </w:rPr>
              <w:t>9</w:t>
            </w:r>
            <w:r w:rsidR="00C61E27" w:rsidRPr="00151EEF">
              <w:rPr>
                <w:noProof/>
                <w:webHidden/>
              </w:rPr>
              <w:fldChar w:fldCharType="end"/>
            </w:r>
          </w:hyperlink>
        </w:p>
        <w:p w14:paraId="70239EF5" w14:textId="189EDE28" w:rsidR="00C61E27" w:rsidRPr="00151EEF" w:rsidRDefault="008245FE">
          <w:pPr>
            <w:pStyle w:val="11"/>
            <w:tabs>
              <w:tab w:val="right" w:leader="dot" w:pos="8494"/>
            </w:tabs>
            <w:rPr>
              <w:noProof/>
            </w:rPr>
          </w:pPr>
          <w:hyperlink w:anchor="_Toc8802818" w:history="1">
            <w:r w:rsidR="00C61E27" w:rsidRPr="00151EEF">
              <w:rPr>
                <w:rStyle w:val="ab"/>
                <w:rFonts w:asciiTheme="minorEastAsia" w:hAnsiTheme="minorEastAsia" w:hint="eastAsia"/>
                <w:b/>
                <w:noProof/>
              </w:rPr>
              <w:t>８　自己点検の実施</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_Toc8802818 \h </w:instrText>
            </w:r>
            <w:r w:rsidR="00C61E27" w:rsidRPr="00151EEF">
              <w:rPr>
                <w:noProof/>
                <w:webHidden/>
              </w:rPr>
            </w:r>
            <w:r w:rsidR="00C61E27" w:rsidRPr="00151EEF">
              <w:rPr>
                <w:noProof/>
                <w:webHidden/>
              </w:rPr>
              <w:fldChar w:fldCharType="separate"/>
            </w:r>
            <w:r w:rsidR="00F52121" w:rsidRPr="00151EEF">
              <w:rPr>
                <w:noProof/>
                <w:webHidden/>
              </w:rPr>
              <w:t>9</w:t>
            </w:r>
            <w:r w:rsidR="00C61E27" w:rsidRPr="00151EEF">
              <w:rPr>
                <w:noProof/>
                <w:webHidden/>
              </w:rPr>
              <w:fldChar w:fldCharType="end"/>
            </w:r>
          </w:hyperlink>
        </w:p>
        <w:p w14:paraId="219612CB" w14:textId="7A7858C8" w:rsidR="00C61E27" w:rsidRPr="00151EEF" w:rsidRDefault="008245FE">
          <w:pPr>
            <w:pStyle w:val="11"/>
            <w:tabs>
              <w:tab w:val="right" w:leader="dot" w:pos="8494"/>
            </w:tabs>
            <w:rPr>
              <w:noProof/>
            </w:rPr>
          </w:pPr>
          <w:hyperlink w:anchor="_Toc8802819" w:history="1">
            <w:r w:rsidR="00C61E27" w:rsidRPr="00151EEF">
              <w:rPr>
                <w:rStyle w:val="ab"/>
                <w:rFonts w:asciiTheme="minorEastAsia" w:hAnsiTheme="minorEastAsia" w:hint="eastAsia"/>
                <w:b/>
                <w:noProof/>
              </w:rPr>
              <w:t>９　情報セキュリティポリシーの見直し</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_Toc8802819 \h </w:instrText>
            </w:r>
            <w:r w:rsidR="00C61E27" w:rsidRPr="00151EEF">
              <w:rPr>
                <w:noProof/>
                <w:webHidden/>
              </w:rPr>
            </w:r>
            <w:r w:rsidR="00C61E27" w:rsidRPr="00151EEF">
              <w:rPr>
                <w:noProof/>
                <w:webHidden/>
              </w:rPr>
              <w:fldChar w:fldCharType="separate"/>
            </w:r>
            <w:r w:rsidR="00F52121" w:rsidRPr="00151EEF">
              <w:rPr>
                <w:noProof/>
                <w:webHidden/>
              </w:rPr>
              <w:t>9</w:t>
            </w:r>
            <w:r w:rsidR="00C61E27" w:rsidRPr="00151EEF">
              <w:rPr>
                <w:noProof/>
                <w:webHidden/>
              </w:rPr>
              <w:fldChar w:fldCharType="end"/>
            </w:r>
          </w:hyperlink>
        </w:p>
        <w:p w14:paraId="155BBDE8" w14:textId="008B423A" w:rsidR="00C61E27" w:rsidRPr="00151EEF" w:rsidRDefault="008245FE">
          <w:pPr>
            <w:pStyle w:val="11"/>
            <w:tabs>
              <w:tab w:val="right" w:leader="dot" w:pos="8494"/>
            </w:tabs>
            <w:rPr>
              <w:noProof/>
            </w:rPr>
          </w:pPr>
          <w:hyperlink w:anchor="_Toc8802820" w:history="1">
            <w:r w:rsidR="00C61E27" w:rsidRPr="00151EEF">
              <w:rPr>
                <w:rStyle w:val="ab"/>
                <w:rFonts w:asciiTheme="minorEastAsia" w:hAnsiTheme="minorEastAsia" w:hint="eastAsia"/>
                <w:b/>
                <w:noProof/>
              </w:rPr>
              <w:t>１０　情報セキュリティ対策基準の策定</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_Toc8802820 \h </w:instrText>
            </w:r>
            <w:r w:rsidR="00C61E27" w:rsidRPr="00151EEF">
              <w:rPr>
                <w:noProof/>
                <w:webHidden/>
              </w:rPr>
            </w:r>
            <w:r w:rsidR="00C61E27" w:rsidRPr="00151EEF">
              <w:rPr>
                <w:noProof/>
                <w:webHidden/>
              </w:rPr>
              <w:fldChar w:fldCharType="separate"/>
            </w:r>
            <w:r w:rsidR="00F52121" w:rsidRPr="00151EEF">
              <w:rPr>
                <w:noProof/>
                <w:webHidden/>
              </w:rPr>
              <w:t>9</w:t>
            </w:r>
            <w:r w:rsidR="00C61E27" w:rsidRPr="00151EEF">
              <w:rPr>
                <w:noProof/>
                <w:webHidden/>
              </w:rPr>
              <w:fldChar w:fldCharType="end"/>
            </w:r>
          </w:hyperlink>
        </w:p>
        <w:p w14:paraId="7B911DAE" w14:textId="19AD7416" w:rsidR="00C61E27" w:rsidRPr="00151EEF" w:rsidRDefault="008245FE">
          <w:pPr>
            <w:pStyle w:val="11"/>
            <w:tabs>
              <w:tab w:val="right" w:leader="dot" w:pos="8494"/>
            </w:tabs>
            <w:rPr>
              <w:noProof/>
            </w:rPr>
          </w:pPr>
          <w:hyperlink w:anchor="_Toc8802821" w:history="1">
            <w:r w:rsidR="00C61E27" w:rsidRPr="00151EEF">
              <w:rPr>
                <w:rStyle w:val="ab"/>
                <w:rFonts w:asciiTheme="minorEastAsia" w:hAnsiTheme="minorEastAsia" w:hint="eastAsia"/>
                <w:b/>
                <w:noProof/>
              </w:rPr>
              <w:t>情報セキュリティ対策基準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_Toc8802821 \h </w:instrText>
            </w:r>
            <w:r w:rsidR="00C61E27" w:rsidRPr="00151EEF">
              <w:rPr>
                <w:noProof/>
                <w:webHidden/>
              </w:rPr>
            </w:r>
            <w:r w:rsidR="00C61E27" w:rsidRPr="00151EEF">
              <w:rPr>
                <w:noProof/>
                <w:webHidden/>
              </w:rPr>
              <w:fldChar w:fldCharType="separate"/>
            </w:r>
            <w:r w:rsidR="00F52121" w:rsidRPr="00151EEF">
              <w:rPr>
                <w:noProof/>
                <w:webHidden/>
              </w:rPr>
              <w:t>10</w:t>
            </w:r>
            <w:r w:rsidR="00C61E27" w:rsidRPr="00151EEF">
              <w:rPr>
                <w:noProof/>
                <w:webHidden/>
              </w:rPr>
              <w:fldChar w:fldCharType="end"/>
            </w:r>
          </w:hyperlink>
        </w:p>
        <w:p w14:paraId="092CA974" w14:textId="16EF5DFD" w:rsidR="00C61E27" w:rsidRPr="00151EEF" w:rsidRDefault="008245FE">
          <w:pPr>
            <w:pStyle w:val="11"/>
            <w:tabs>
              <w:tab w:val="right" w:leader="dot" w:pos="8494"/>
            </w:tabs>
            <w:rPr>
              <w:noProof/>
            </w:rPr>
          </w:pPr>
          <w:hyperlink w:anchor="_Toc8802822" w:history="1">
            <w:r w:rsidR="00C61E27" w:rsidRPr="00151EEF">
              <w:rPr>
                <w:rStyle w:val="ab"/>
                <w:rFonts w:asciiTheme="minorEastAsia" w:hAnsiTheme="minorEastAsia" w:hint="eastAsia"/>
                <w:b/>
                <w:noProof/>
              </w:rPr>
              <w:t>１　対象範囲</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_Toc8802822 \h </w:instrText>
            </w:r>
            <w:r w:rsidR="00C61E27" w:rsidRPr="00151EEF">
              <w:rPr>
                <w:noProof/>
                <w:webHidden/>
              </w:rPr>
            </w:r>
            <w:r w:rsidR="00C61E27" w:rsidRPr="00151EEF">
              <w:rPr>
                <w:noProof/>
                <w:webHidden/>
              </w:rPr>
              <w:fldChar w:fldCharType="separate"/>
            </w:r>
            <w:r w:rsidR="00F52121" w:rsidRPr="00151EEF">
              <w:rPr>
                <w:noProof/>
                <w:webHidden/>
              </w:rPr>
              <w:t>10</w:t>
            </w:r>
            <w:r w:rsidR="00C61E27" w:rsidRPr="00151EEF">
              <w:rPr>
                <w:noProof/>
                <w:webHidden/>
              </w:rPr>
              <w:fldChar w:fldCharType="end"/>
            </w:r>
          </w:hyperlink>
        </w:p>
        <w:p w14:paraId="116D89C1" w14:textId="1D7F68F7" w:rsidR="00C61E27" w:rsidRPr="00151EEF" w:rsidRDefault="008245FE" w:rsidP="00C61E27">
          <w:pPr>
            <w:pStyle w:val="23"/>
            <w:rPr>
              <w:noProof/>
            </w:rPr>
          </w:pPr>
          <w:hyperlink w:anchor="_Toc8802823" w:history="1">
            <w:r w:rsidR="00C61E27" w:rsidRPr="00151EEF">
              <w:rPr>
                <w:rStyle w:val="ab"/>
                <w:rFonts w:asciiTheme="minorEastAsia" w:hAnsiTheme="minorEastAsia" w:hint="eastAsia"/>
                <w:noProof/>
              </w:rPr>
              <w:t>（１）行政機関の範囲</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_Toc8802823 \h </w:instrText>
            </w:r>
            <w:r w:rsidR="00C61E27" w:rsidRPr="00151EEF">
              <w:rPr>
                <w:noProof/>
                <w:webHidden/>
              </w:rPr>
            </w:r>
            <w:r w:rsidR="00C61E27" w:rsidRPr="00151EEF">
              <w:rPr>
                <w:noProof/>
                <w:webHidden/>
              </w:rPr>
              <w:fldChar w:fldCharType="separate"/>
            </w:r>
            <w:r w:rsidR="00F52121" w:rsidRPr="00151EEF">
              <w:rPr>
                <w:noProof/>
                <w:webHidden/>
              </w:rPr>
              <w:t>10</w:t>
            </w:r>
            <w:r w:rsidR="00C61E27" w:rsidRPr="00151EEF">
              <w:rPr>
                <w:noProof/>
                <w:webHidden/>
              </w:rPr>
              <w:fldChar w:fldCharType="end"/>
            </w:r>
          </w:hyperlink>
        </w:p>
        <w:p w14:paraId="324A76F3" w14:textId="30C54768" w:rsidR="00C61E27" w:rsidRPr="00151EEF" w:rsidRDefault="008245FE" w:rsidP="00C61E27">
          <w:pPr>
            <w:pStyle w:val="23"/>
            <w:rPr>
              <w:noProof/>
            </w:rPr>
          </w:pPr>
          <w:hyperlink w:anchor="_Toc8802824" w:history="1">
            <w:r w:rsidR="00C61E27" w:rsidRPr="00151EEF">
              <w:rPr>
                <w:rStyle w:val="ab"/>
                <w:rFonts w:asciiTheme="minorEastAsia" w:hAnsiTheme="minorEastAsia" w:hint="eastAsia"/>
                <w:noProof/>
              </w:rPr>
              <w:t>（２）情報資産の範囲</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_Toc8802824 \h </w:instrText>
            </w:r>
            <w:r w:rsidR="00C61E27" w:rsidRPr="00151EEF">
              <w:rPr>
                <w:noProof/>
                <w:webHidden/>
              </w:rPr>
            </w:r>
            <w:r w:rsidR="00C61E27" w:rsidRPr="00151EEF">
              <w:rPr>
                <w:noProof/>
                <w:webHidden/>
              </w:rPr>
              <w:fldChar w:fldCharType="separate"/>
            </w:r>
            <w:r w:rsidR="00F52121" w:rsidRPr="00151EEF">
              <w:rPr>
                <w:noProof/>
                <w:webHidden/>
              </w:rPr>
              <w:t>10</w:t>
            </w:r>
            <w:r w:rsidR="00C61E27" w:rsidRPr="00151EEF">
              <w:rPr>
                <w:noProof/>
                <w:webHidden/>
              </w:rPr>
              <w:fldChar w:fldCharType="end"/>
            </w:r>
          </w:hyperlink>
        </w:p>
        <w:p w14:paraId="6DC206D7" w14:textId="142C0F7E" w:rsidR="00C61E27" w:rsidRPr="00151EEF" w:rsidRDefault="008245FE">
          <w:pPr>
            <w:pStyle w:val="11"/>
            <w:tabs>
              <w:tab w:val="right" w:leader="dot" w:pos="8494"/>
            </w:tabs>
            <w:rPr>
              <w:noProof/>
            </w:rPr>
          </w:pPr>
          <w:hyperlink w:anchor="_Toc8802825" w:history="1">
            <w:r w:rsidR="00C61E27" w:rsidRPr="00151EEF">
              <w:rPr>
                <w:rStyle w:val="ab"/>
                <w:rFonts w:hint="eastAsia"/>
                <w:b/>
                <w:noProof/>
              </w:rPr>
              <w:t>２　組織体制</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_Toc8802825 \h </w:instrText>
            </w:r>
            <w:r w:rsidR="00C61E27" w:rsidRPr="00151EEF">
              <w:rPr>
                <w:noProof/>
                <w:webHidden/>
              </w:rPr>
            </w:r>
            <w:r w:rsidR="00C61E27" w:rsidRPr="00151EEF">
              <w:rPr>
                <w:noProof/>
                <w:webHidden/>
              </w:rPr>
              <w:fldChar w:fldCharType="separate"/>
            </w:r>
            <w:r w:rsidR="00F52121" w:rsidRPr="00151EEF">
              <w:rPr>
                <w:noProof/>
                <w:webHidden/>
              </w:rPr>
              <w:t>11</w:t>
            </w:r>
            <w:r w:rsidR="00C61E27" w:rsidRPr="00151EEF">
              <w:rPr>
                <w:noProof/>
                <w:webHidden/>
              </w:rPr>
              <w:fldChar w:fldCharType="end"/>
            </w:r>
          </w:hyperlink>
        </w:p>
        <w:p w14:paraId="478D59A5" w14:textId="342A52FE" w:rsidR="00C61E27" w:rsidRPr="00151EEF" w:rsidRDefault="008245FE" w:rsidP="00C61E27">
          <w:pPr>
            <w:pStyle w:val="23"/>
            <w:rPr>
              <w:noProof/>
            </w:rPr>
          </w:pPr>
          <w:hyperlink w:anchor="_Toc8802826" w:history="1">
            <w:r w:rsidR="00C61E27" w:rsidRPr="00151EEF">
              <w:rPr>
                <w:rStyle w:val="ab"/>
                <w:rFonts w:asciiTheme="minorEastAsia" w:hAnsiTheme="minorEastAsia" w:hint="eastAsia"/>
                <w:noProof/>
              </w:rPr>
              <w:t>（１）最高情報セキュリティ責任者（</w:t>
            </w:r>
            <w:r w:rsidR="00C61E27" w:rsidRPr="00151EEF">
              <w:rPr>
                <w:rStyle w:val="ab"/>
                <w:rFonts w:asciiTheme="minorEastAsia" w:hAnsiTheme="minorEastAsia" w:cs="Century"/>
                <w:noProof/>
                <w:kern w:val="0"/>
              </w:rPr>
              <w:t>CISO</w:t>
            </w:r>
            <w:r w:rsidR="00C61E27" w:rsidRPr="00151EEF">
              <w:rPr>
                <w:rStyle w:val="ab"/>
                <w:rFonts w:asciiTheme="minorEastAsia" w:hAnsiTheme="minorEastAsia"/>
                <w:noProof/>
              </w:rPr>
              <w:t xml:space="preserve"> </w:t>
            </w:r>
            <w:r w:rsidR="00C61E27" w:rsidRPr="00151EEF">
              <w:rPr>
                <w:rStyle w:val="ab"/>
                <w:rFonts w:asciiTheme="minorEastAsia" w:hAnsiTheme="minorEastAsia" w:hint="eastAsia"/>
                <w:noProof/>
              </w:rPr>
              <w:t>）</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_Toc8802826 \h </w:instrText>
            </w:r>
            <w:r w:rsidR="00C61E27" w:rsidRPr="00151EEF">
              <w:rPr>
                <w:noProof/>
                <w:webHidden/>
              </w:rPr>
            </w:r>
            <w:r w:rsidR="00C61E27" w:rsidRPr="00151EEF">
              <w:rPr>
                <w:noProof/>
                <w:webHidden/>
              </w:rPr>
              <w:fldChar w:fldCharType="separate"/>
            </w:r>
            <w:r w:rsidR="00F52121" w:rsidRPr="00151EEF">
              <w:rPr>
                <w:noProof/>
                <w:webHidden/>
              </w:rPr>
              <w:t>12</w:t>
            </w:r>
            <w:r w:rsidR="00C61E27" w:rsidRPr="00151EEF">
              <w:rPr>
                <w:noProof/>
                <w:webHidden/>
              </w:rPr>
              <w:fldChar w:fldCharType="end"/>
            </w:r>
          </w:hyperlink>
        </w:p>
        <w:p w14:paraId="14B4EC61" w14:textId="6B672158" w:rsidR="00C61E27" w:rsidRPr="00151EEF" w:rsidRDefault="008245FE" w:rsidP="00C61E27">
          <w:pPr>
            <w:pStyle w:val="23"/>
            <w:rPr>
              <w:noProof/>
            </w:rPr>
          </w:pPr>
          <w:hyperlink w:anchor="_Toc8802827" w:history="1">
            <w:r w:rsidR="00C61E27" w:rsidRPr="00151EEF">
              <w:rPr>
                <w:rStyle w:val="ab"/>
                <w:rFonts w:asciiTheme="minorEastAsia" w:hAnsiTheme="minorEastAsia" w:hint="eastAsia"/>
                <w:noProof/>
              </w:rPr>
              <w:t>（２）統括情報セキュリティ責任者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_Toc8802827 \h </w:instrText>
            </w:r>
            <w:r w:rsidR="00C61E27" w:rsidRPr="00151EEF">
              <w:rPr>
                <w:noProof/>
                <w:webHidden/>
              </w:rPr>
            </w:r>
            <w:r w:rsidR="00C61E27" w:rsidRPr="00151EEF">
              <w:rPr>
                <w:noProof/>
                <w:webHidden/>
              </w:rPr>
              <w:fldChar w:fldCharType="separate"/>
            </w:r>
            <w:r w:rsidR="00F52121" w:rsidRPr="00151EEF">
              <w:rPr>
                <w:noProof/>
                <w:webHidden/>
              </w:rPr>
              <w:t>12</w:t>
            </w:r>
            <w:r w:rsidR="00C61E27" w:rsidRPr="00151EEF">
              <w:rPr>
                <w:noProof/>
                <w:webHidden/>
              </w:rPr>
              <w:fldChar w:fldCharType="end"/>
            </w:r>
          </w:hyperlink>
        </w:p>
        <w:p w14:paraId="7BDD0C1E" w14:textId="6C660A3B" w:rsidR="00C61E27" w:rsidRPr="00151EEF" w:rsidRDefault="008245FE" w:rsidP="00C61E27">
          <w:pPr>
            <w:pStyle w:val="23"/>
            <w:rPr>
              <w:noProof/>
            </w:rPr>
          </w:pPr>
          <w:hyperlink w:anchor="_Toc8802828" w:history="1">
            <w:r w:rsidR="00C61E27" w:rsidRPr="00151EEF">
              <w:rPr>
                <w:rStyle w:val="ab"/>
                <w:rFonts w:asciiTheme="minorEastAsia" w:hAnsiTheme="minorEastAsia" w:hint="eastAsia"/>
                <w:noProof/>
              </w:rPr>
              <w:t>（３）情報セキュリティ責任者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_Toc8802828 \h </w:instrText>
            </w:r>
            <w:r w:rsidR="00C61E27" w:rsidRPr="00151EEF">
              <w:rPr>
                <w:noProof/>
                <w:webHidden/>
              </w:rPr>
            </w:r>
            <w:r w:rsidR="00C61E27" w:rsidRPr="00151EEF">
              <w:rPr>
                <w:noProof/>
                <w:webHidden/>
              </w:rPr>
              <w:fldChar w:fldCharType="separate"/>
            </w:r>
            <w:r w:rsidR="00F52121" w:rsidRPr="00151EEF">
              <w:rPr>
                <w:noProof/>
                <w:webHidden/>
              </w:rPr>
              <w:t>12</w:t>
            </w:r>
            <w:r w:rsidR="00C61E27" w:rsidRPr="00151EEF">
              <w:rPr>
                <w:noProof/>
                <w:webHidden/>
              </w:rPr>
              <w:fldChar w:fldCharType="end"/>
            </w:r>
          </w:hyperlink>
        </w:p>
        <w:p w14:paraId="6A26D4A8" w14:textId="140E9B8A" w:rsidR="00C61E27" w:rsidRPr="00151EEF" w:rsidRDefault="008245FE" w:rsidP="00C61E27">
          <w:pPr>
            <w:pStyle w:val="23"/>
            <w:rPr>
              <w:noProof/>
            </w:rPr>
          </w:pPr>
          <w:hyperlink w:anchor="_Toc8802829" w:history="1">
            <w:r w:rsidR="00C61E27" w:rsidRPr="00151EEF">
              <w:rPr>
                <w:rStyle w:val="ab"/>
                <w:rFonts w:asciiTheme="minorEastAsia" w:hAnsiTheme="minorEastAsia" w:hint="eastAsia"/>
                <w:noProof/>
              </w:rPr>
              <w:t>（４）情報システム管理者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_Toc8802829 \h </w:instrText>
            </w:r>
            <w:r w:rsidR="00C61E27" w:rsidRPr="00151EEF">
              <w:rPr>
                <w:noProof/>
                <w:webHidden/>
              </w:rPr>
            </w:r>
            <w:r w:rsidR="00C61E27" w:rsidRPr="00151EEF">
              <w:rPr>
                <w:noProof/>
                <w:webHidden/>
              </w:rPr>
              <w:fldChar w:fldCharType="separate"/>
            </w:r>
            <w:r w:rsidR="00F52121" w:rsidRPr="00151EEF">
              <w:rPr>
                <w:noProof/>
                <w:webHidden/>
              </w:rPr>
              <w:t>13</w:t>
            </w:r>
            <w:r w:rsidR="00C61E27" w:rsidRPr="00151EEF">
              <w:rPr>
                <w:noProof/>
                <w:webHidden/>
              </w:rPr>
              <w:fldChar w:fldCharType="end"/>
            </w:r>
          </w:hyperlink>
        </w:p>
        <w:p w14:paraId="6EB91150" w14:textId="17CD7FA1" w:rsidR="00C61E27" w:rsidRPr="00151EEF" w:rsidRDefault="008245FE" w:rsidP="00C61E27">
          <w:pPr>
            <w:pStyle w:val="23"/>
            <w:rPr>
              <w:noProof/>
            </w:rPr>
          </w:pPr>
          <w:hyperlink w:anchor="_Toc8802830" w:history="1">
            <w:r w:rsidR="00C61E27" w:rsidRPr="00151EEF">
              <w:rPr>
                <w:rStyle w:val="ab"/>
                <w:rFonts w:asciiTheme="minorEastAsia" w:hAnsiTheme="minorEastAsia" w:hint="eastAsia"/>
                <w:noProof/>
              </w:rPr>
              <w:t>（５）情報システム担当者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_Toc8802830 \h </w:instrText>
            </w:r>
            <w:r w:rsidR="00C61E27" w:rsidRPr="00151EEF">
              <w:rPr>
                <w:noProof/>
                <w:webHidden/>
              </w:rPr>
            </w:r>
            <w:r w:rsidR="00C61E27" w:rsidRPr="00151EEF">
              <w:rPr>
                <w:noProof/>
                <w:webHidden/>
              </w:rPr>
              <w:fldChar w:fldCharType="separate"/>
            </w:r>
            <w:r w:rsidR="00F52121" w:rsidRPr="00151EEF">
              <w:rPr>
                <w:noProof/>
                <w:webHidden/>
              </w:rPr>
              <w:t>13</w:t>
            </w:r>
            <w:r w:rsidR="00C61E27" w:rsidRPr="00151EEF">
              <w:rPr>
                <w:noProof/>
                <w:webHidden/>
              </w:rPr>
              <w:fldChar w:fldCharType="end"/>
            </w:r>
          </w:hyperlink>
        </w:p>
        <w:p w14:paraId="4CDA1390" w14:textId="1B3622E8" w:rsidR="00C61E27" w:rsidRPr="00151EEF" w:rsidRDefault="008245FE" w:rsidP="00C61E27">
          <w:pPr>
            <w:pStyle w:val="23"/>
            <w:rPr>
              <w:noProof/>
            </w:rPr>
          </w:pPr>
          <w:hyperlink w:anchor="_Toc8802831" w:history="1">
            <w:r w:rsidR="00C61E27" w:rsidRPr="00151EEF">
              <w:rPr>
                <w:rStyle w:val="ab"/>
                <w:rFonts w:asciiTheme="minorEastAsia" w:hAnsiTheme="minorEastAsia" w:hint="eastAsia"/>
                <w:noProof/>
              </w:rPr>
              <w:t>（６）情報セキュリティ委員会</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_Toc8802831 \h </w:instrText>
            </w:r>
            <w:r w:rsidR="00C61E27" w:rsidRPr="00151EEF">
              <w:rPr>
                <w:noProof/>
                <w:webHidden/>
              </w:rPr>
            </w:r>
            <w:r w:rsidR="00C61E27" w:rsidRPr="00151EEF">
              <w:rPr>
                <w:noProof/>
                <w:webHidden/>
              </w:rPr>
              <w:fldChar w:fldCharType="separate"/>
            </w:r>
            <w:r w:rsidR="00F52121" w:rsidRPr="00151EEF">
              <w:rPr>
                <w:noProof/>
                <w:webHidden/>
              </w:rPr>
              <w:t>13</w:t>
            </w:r>
            <w:r w:rsidR="00C61E27" w:rsidRPr="00151EEF">
              <w:rPr>
                <w:noProof/>
                <w:webHidden/>
              </w:rPr>
              <w:fldChar w:fldCharType="end"/>
            </w:r>
          </w:hyperlink>
        </w:p>
        <w:p w14:paraId="652D4B8F" w14:textId="3DBA8276" w:rsidR="00C61E27" w:rsidRPr="00151EEF" w:rsidRDefault="008245FE">
          <w:pPr>
            <w:pStyle w:val="11"/>
            <w:tabs>
              <w:tab w:val="right" w:leader="dot" w:pos="8494"/>
            </w:tabs>
            <w:rPr>
              <w:noProof/>
            </w:rPr>
          </w:pPr>
          <w:hyperlink w:anchor="_Toc8802832" w:history="1">
            <w:r w:rsidR="00C61E27" w:rsidRPr="00151EEF">
              <w:rPr>
                <w:rStyle w:val="ab"/>
                <w:rFonts w:asciiTheme="minorEastAsia" w:hAnsiTheme="minorEastAsia" w:hint="eastAsia"/>
                <w:b/>
                <w:noProof/>
              </w:rPr>
              <w:t>３　情報資産の分類と管理方法</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_Toc8802832 \h </w:instrText>
            </w:r>
            <w:r w:rsidR="00C61E27" w:rsidRPr="00151EEF">
              <w:rPr>
                <w:noProof/>
                <w:webHidden/>
              </w:rPr>
            </w:r>
            <w:r w:rsidR="00C61E27" w:rsidRPr="00151EEF">
              <w:rPr>
                <w:noProof/>
                <w:webHidden/>
              </w:rPr>
              <w:fldChar w:fldCharType="separate"/>
            </w:r>
            <w:r w:rsidR="00F52121" w:rsidRPr="00151EEF">
              <w:rPr>
                <w:noProof/>
                <w:webHidden/>
              </w:rPr>
              <w:t>14</w:t>
            </w:r>
            <w:r w:rsidR="00C61E27" w:rsidRPr="00151EEF">
              <w:rPr>
                <w:noProof/>
                <w:webHidden/>
              </w:rPr>
              <w:fldChar w:fldCharType="end"/>
            </w:r>
          </w:hyperlink>
        </w:p>
        <w:p w14:paraId="15B89B65" w14:textId="260CFD97" w:rsidR="00C61E27" w:rsidRPr="00151EEF" w:rsidRDefault="008245FE" w:rsidP="00C61E27">
          <w:pPr>
            <w:pStyle w:val="23"/>
            <w:rPr>
              <w:noProof/>
            </w:rPr>
          </w:pPr>
          <w:hyperlink w:anchor="_Toc8802833" w:history="1">
            <w:r w:rsidR="00C61E27" w:rsidRPr="00151EEF">
              <w:rPr>
                <w:rStyle w:val="ab"/>
                <w:rFonts w:asciiTheme="minorEastAsia" w:hAnsiTheme="minorEastAsia" w:hint="eastAsia"/>
                <w:noProof/>
              </w:rPr>
              <w:t>（１）情報資産の分類</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_Toc8802833 \h </w:instrText>
            </w:r>
            <w:r w:rsidR="00C61E27" w:rsidRPr="00151EEF">
              <w:rPr>
                <w:noProof/>
                <w:webHidden/>
              </w:rPr>
            </w:r>
            <w:r w:rsidR="00C61E27" w:rsidRPr="00151EEF">
              <w:rPr>
                <w:noProof/>
                <w:webHidden/>
              </w:rPr>
              <w:fldChar w:fldCharType="separate"/>
            </w:r>
            <w:r w:rsidR="00F52121" w:rsidRPr="00151EEF">
              <w:rPr>
                <w:noProof/>
                <w:webHidden/>
              </w:rPr>
              <w:t>14</w:t>
            </w:r>
            <w:r w:rsidR="00C61E27" w:rsidRPr="00151EEF">
              <w:rPr>
                <w:noProof/>
                <w:webHidden/>
              </w:rPr>
              <w:fldChar w:fldCharType="end"/>
            </w:r>
          </w:hyperlink>
        </w:p>
        <w:p w14:paraId="662E417D" w14:textId="7239F6D4" w:rsidR="00C61E27" w:rsidRPr="00151EEF" w:rsidRDefault="008245FE" w:rsidP="00C61E27">
          <w:pPr>
            <w:pStyle w:val="23"/>
            <w:rPr>
              <w:noProof/>
            </w:rPr>
          </w:pPr>
          <w:hyperlink w:anchor="_Toc8802834" w:history="1">
            <w:r w:rsidR="00C61E27" w:rsidRPr="00151EEF">
              <w:rPr>
                <w:rStyle w:val="ab"/>
                <w:rFonts w:asciiTheme="minorEastAsia" w:hAnsiTheme="minorEastAsia" w:hint="eastAsia"/>
                <w:noProof/>
              </w:rPr>
              <w:t>（２）情報資産の管理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_Toc8802834 \h </w:instrText>
            </w:r>
            <w:r w:rsidR="00C61E27" w:rsidRPr="00151EEF">
              <w:rPr>
                <w:noProof/>
                <w:webHidden/>
              </w:rPr>
            </w:r>
            <w:r w:rsidR="00C61E27" w:rsidRPr="00151EEF">
              <w:rPr>
                <w:noProof/>
                <w:webHidden/>
              </w:rPr>
              <w:fldChar w:fldCharType="separate"/>
            </w:r>
            <w:r w:rsidR="00F52121" w:rsidRPr="00151EEF">
              <w:rPr>
                <w:noProof/>
                <w:webHidden/>
              </w:rPr>
              <w:t>14</w:t>
            </w:r>
            <w:r w:rsidR="00C61E27" w:rsidRPr="00151EEF">
              <w:rPr>
                <w:noProof/>
                <w:webHidden/>
              </w:rPr>
              <w:fldChar w:fldCharType="end"/>
            </w:r>
          </w:hyperlink>
        </w:p>
        <w:p w14:paraId="17934369" w14:textId="22A019B6" w:rsidR="00C61E27" w:rsidRPr="00151EEF" w:rsidRDefault="008245FE">
          <w:pPr>
            <w:pStyle w:val="11"/>
            <w:tabs>
              <w:tab w:val="right" w:leader="dot" w:pos="8494"/>
            </w:tabs>
            <w:rPr>
              <w:noProof/>
            </w:rPr>
          </w:pPr>
          <w:hyperlink w:anchor="_Toc8802835" w:history="1">
            <w:r w:rsidR="00C61E27" w:rsidRPr="00151EEF">
              <w:rPr>
                <w:rStyle w:val="ab"/>
                <w:rFonts w:asciiTheme="minorEastAsia" w:hAnsiTheme="minorEastAsia" w:hint="eastAsia"/>
                <w:b/>
                <w:noProof/>
              </w:rPr>
              <w:t>４　物理的セキュリティ</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_Toc8802835 \h </w:instrText>
            </w:r>
            <w:r w:rsidR="00C61E27" w:rsidRPr="00151EEF">
              <w:rPr>
                <w:noProof/>
                <w:webHidden/>
              </w:rPr>
            </w:r>
            <w:r w:rsidR="00C61E27" w:rsidRPr="00151EEF">
              <w:rPr>
                <w:noProof/>
                <w:webHidden/>
              </w:rPr>
              <w:fldChar w:fldCharType="separate"/>
            </w:r>
            <w:r w:rsidR="00F52121" w:rsidRPr="00151EEF">
              <w:rPr>
                <w:noProof/>
                <w:webHidden/>
              </w:rPr>
              <w:t>16</w:t>
            </w:r>
            <w:r w:rsidR="00C61E27" w:rsidRPr="00151EEF">
              <w:rPr>
                <w:noProof/>
                <w:webHidden/>
              </w:rPr>
              <w:fldChar w:fldCharType="end"/>
            </w:r>
          </w:hyperlink>
        </w:p>
        <w:p w14:paraId="078DD54F" w14:textId="75371BCE" w:rsidR="00C61E27" w:rsidRPr="00151EEF" w:rsidRDefault="008245FE">
          <w:pPr>
            <w:pStyle w:val="11"/>
            <w:tabs>
              <w:tab w:val="right" w:leader="dot" w:pos="8494"/>
            </w:tabs>
            <w:rPr>
              <w:noProof/>
            </w:rPr>
          </w:pPr>
          <w:hyperlink w:anchor="_Toc8802836" w:history="1">
            <w:r w:rsidR="00C61E27" w:rsidRPr="00151EEF">
              <w:rPr>
                <w:rStyle w:val="ab"/>
                <w:rFonts w:asciiTheme="minorEastAsia" w:hAnsiTheme="minorEastAsia" w:hint="eastAsia"/>
                <w:noProof/>
              </w:rPr>
              <w:t>４</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１　サーバ等の管理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_Toc8802836 \h </w:instrText>
            </w:r>
            <w:r w:rsidR="00C61E27" w:rsidRPr="00151EEF">
              <w:rPr>
                <w:noProof/>
                <w:webHidden/>
              </w:rPr>
            </w:r>
            <w:r w:rsidR="00C61E27" w:rsidRPr="00151EEF">
              <w:rPr>
                <w:noProof/>
                <w:webHidden/>
              </w:rPr>
              <w:fldChar w:fldCharType="separate"/>
            </w:r>
            <w:r w:rsidR="00F52121" w:rsidRPr="00151EEF">
              <w:rPr>
                <w:noProof/>
                <w:webHidden/>
              </w:rPr>
              <w:t>16</w:t>
            </w:r>
            <w:r w:rsidR="00C61E27" w:rsidRPr="00151EEF">
              <w:rPr>
                <w:noProof/>
                <w:webHidden/>
              </w:rPr>
              <w:fldChar w:fldCharType="end"/>
            </w:r>
          </w:hyperlink>
        </w:p>
        <w:p w14:paraId="673CFA15" w14:textId="56C1E49B" w:rsidR="00C61E27" w:rsidRPr="00151EEF" w:rsidRDefault="008245FE" w:rsidP="00C61E27">
          <w:pPr>
            <w:pStyle w:val="23"/>
            <w:rPr>
              <w:noProof/>
            </w:rPr>
          </w:pPr>
          <w:hyperlink w:anchor="_Toc8802837" w:history="1">
            <w:r w:rsidR="00C61E27" w:rsidRPr="00151EEF">
              <w:rPr>
                <w:rStyle w:val="ab"/>
                <w:rFonts w:asciiTheme="minorEastAsia" w:hAnsiTheme="minorEastAsia" w:hint="eastAsia"/>
                <w:noProof/>
              </w:rPr>
              <w:t>（１）機器の取付け</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_Toc8802837 \h </w:instrText>
            </w:r>
            <w:r w:rsidR="00C61E27" w:rsidRPr="00151EEF">
              <w:rPr>
                <w:noProof/>
                <w:webHidden/>
              </w:rPr>
            </w:r>
            <w:r w:rsidR="00C61E27" w:rsidRPr="00151EEF">
              <w:rPr>
                <w:noProof/>
                <w:webHidden/>
              </w:rPr>
              <w:fldChar w:fldCharType="separate"/>
            </w:r>
            <w:r w:rsidR="00F52121" w:rsidRPr="00151EEF">
              <w:rPr>
                <w:noProof/>
                <w:webHidden/>
              </w:rPr>
              <w:t>16</w:t>
            </w:r>
            <w:r w:rsidR="00C61E27" w:rsidRPr="00151EEF">
              <w:rPr>
                <w:noProof/>
                <w:webHidden/>
              </w:rPr>
              <w:fldChar w:fldCharType="end"/>
            </w:r>
          </w:hyperlink>
        </w:p>
        <w:p w14:paraId="2952F549" w14:textId="34480DDD" w:rsidR="00C61E27" w:rsidRPr="00151EEF" w:rsidRDefault="008245FE" w:rsidP="00C61E27">
          <w:pPr>
            <w:pStyle w:val="23"/>
            <w:rPr>
              <w:noProof/>
            </w:rPr>
          </w:pPr>
          <w:hyperlink w:anchor="_Toc8802838" w:history="1">
            <w:r w:rsidR="00C61E27" w:rsidRPr="00151EEF">
              <w:rPr>
                <w:rStyle w:val="ab"/>
                <w:rFonts w:asciiTheme="minorEastAsia" w:hAnsiTheme="minorEastAsia" w:hint="eastAsia"/>
                <w:noProof/>
              </w:rPr>
              <w:t>（２）サーバの冗長化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_Toc8802838 \h </w:instrText>
            </w:r>
            <w:r w:rsidR="00C61E27" w:rsidRPr="00151EEF">
              <w:rPr>
                <w:noProof/>
                <w:webHidden/>
              </w:rPr>
            </w:r>
            <w:r w:rsidR="00C61E27" w:rsidRPr="00151EEF">
              <w:rPr>
                <w:noProof/>
                <w:webHidden/>
              </w:rPr>
              <w:fldChar w:fldCharType="separate"/>
            </w:r>
            <w:r w:rsidR="00F52121" w:rsidRPr="00151EEF">
              <w:rPr>
                <w:noProof/>
                <w:webHidden/>
              </w:rPr>
              <w:t>16</w:t>
            </w:r>
            <w:r w:rsidR="00C61E27" w:rsidRPr="00151EEF">
              <w:rPr>
                <w:noProof/>
                <w:webHidden/>
              </w:rPr>
              <w:fldChar w:fldCharType="end"/>
            </w:r>
          </w:hyperlink>
        </w:p>
        <w:p w14:paraId="6E98BC72" w14:textId="3B3C32C7" w:rsidR="00C61E27" w:rsidRPr="00151EEF" w:rsidRDefault="008245FE" w:rsidP="00C61E27">
          <w:pPr>
            <w:pStyle w:val="23"/>
            <w:rPr>
              <w:noProof/>
            </w:rPr>
          </w:pPr>
          <w:hyperlink w:anchor="_Toc8802839" w:history="1">
            <w:r w:rsidR="00C61E27" w:rsidRPr="00151EEF">
              <w:rPr>
                <w:rStyle w:val="ab"/>
                <w:rFonts w:asciiTheme="minorEastAsia" w:hAnsiTheme="minorEastAsia" w:hint="eastAsia"/>
                <w:noProof/>
              </w:rPr>
              <w:t>（３）通信ケーブル等の配線</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_Toc8802839 \h </w:instrText>
            </w:r>
            <w:r w:rsidR="00C61E27" w:rsidRPr="00151EEF">
              <w:rPr>
                <w:noProof/>
                <w:webHidden/>
              </w:rPr>
            </w:r>
            <w:r w:rsidR="00C61E27" w:rsidRPr="00151EEF">
              <w:rPr>
                <w:noProof/>
                <w:webHidden/>
              </w:rPr>
              <w:fldChar w:fldCharType="separate"/>
            </w:r>
            <w:r w:rsidR="00F52121" w:rsidRPr="00151EEF">
              <w:rPr>
                <w:noProof/>
                <w:webHidden/>
              </w:rPr>
              <w:t>17</w:t>
            </w:r>
            <w:r w:rsidR="00C61E27" w:rsidRPr="00151EEF">
              <w:rPr>
                <w:noProof/>
                <w:webHidden/>
              </w:rPr>
              <w:fldChar w:fldCharType="end"/>
            </w:r>
          </w:hyperlink>
        </w:p>
        <w:p w14:paraId="748253D4" w14:textId="0E0BA1C3" w:rsidR="00C61E27" w:rsidRPr="00151EEF" w:rsidRDefault="008245FE" w:rsidP="00C61E27">
          <w:pPr>
            <w:pStyle w:val="23"/>
            <w:rPr>
              <w:noProof/>
            </w:rPr>
          </w:pPr>
          <w:hyperlink w:anchor="_Toc8802840" w:history="1">
            <w:r w:rsidR="00C61E27" w:rsidRPr="00151EEF">
              <w:rPr>
                <w:rStyle w:val="ab"/>
                <w:rFonts w:asciiTheme="minorEastAsia" w:hAnsiTheme="minorEastAsia" w:hint="eastAsia"/>
                <w:noProof/>
              </w:rPr>
              <w:t>（４）機器の定期保守及び修理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_Toc8802840 \h </w:instrText>
            </w:r>
            <w:r w:rsidR="00C61E27" w:rsidRPr="00151EEF">
              <w:rPr>
                <w:noProof/>
                <w:webHidden/>
              </w:rPr>
            </w:r>
            <w:r w:rsidR="00C61E27" w:rsidRPr="00151EEF">
              <w:rPr>
                <w:noProof/>
                <w:webHidden/>
              </w:rPr>
              <w:fldChar w:fldCharType="separate"/>
            </w:r>
            <w:r w:rsidR="00F52121" w:rsidRPr="00151EEF">
              <w:rPr>
                <w:noProof/>
                <w:webHidden/>
              </w:rPr>
              <w:t>17</w:t>
            </w:r>
            <w:r w:rsidR="00C61E27" w:rsidRPr="00151EEF">
              <w:rPr>
                <w:noProof/>
                <w:webHidden/>
              </w:rPr>
              <w:fldChar w:fldCharType="end"/>
            </w:r>
          </w:hyperlink>
        </w:p>
        <w:p w14:paraId="46D6D3F1" w14:textId="7073A1E9" w:rsidR="00C61E27" w:rsidRPr="00151EEF" w:rsidRDefault="008245FE" w:rsidP="00C61E27">
          <w:pPr>
            <w:pStyle w:val="23"/>
            <w:rPr>
              <w:noProof/>
            </w:rPr>
          </w:pPr>
          <w:hyperlink w:anchor="_Toc8802841" w:history="1">
            <w:r w:rsidR="00C61E27" w:rsidRPr="00151EEF">
              <w:rPr>
                <w:rStyle w:val="ab"/>
                <w:rFonts w:asciiTheme="minorEastAsia" w:hAnsiTheme="minorEastAsia" w:hint="eastAsia"/>
                <w:noProof/>
              </w:rPr>
              <w:t>（５）庁外への機器の設置</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_Toc8802841 \h </w:instrText>
            </w:r>
            <w:r w:rsidR="00C61E27" w:rsidRPr="00151EEF">
              <w:rPr>
                <w:noProof/>
                <w:webHidden/>
              </w:rPr>
            </w:r>
            <w:r w:rsidR="00C61E27" w:rsidRPr="00151EEF">
              <w:rPr>
                <w:noProof/>
                <w:webHidden/>
              </w:rPr>
              <w:fldChar w:fldCharType="separate"/>
            </w:r>
            <w:r w:rsidR="00F52121" w:rsidRPr="00151EEF">
              <w:rPr>
                <w:noProof/>
                <w:webHidden/>
              </w:rPr>
              <w:t>17</w:t>
            </w:r>
            <w:r w:rsidR="00C61E27" w:rsidRPr="00151EEF">
              <w:rPr>
                <w:noProof/>
                <w:webHidden/>
              </w:rPr>
              <w:fldChar w:fldCharType="end"/>
            </w:r>
          </w:hyperlink>
        </w:p>
        <w:p w14:paraId="3A8D9BFE" w14:textId="5F68080B" w:rsidR="00C61E27" w:rsidRPr="00151EEF" w:rsidRDefault="008245FE" w:rsidP="00C61E27">
          <w:pPr>
            <w:pStyle w:val="23"/>
            <w:rPr>
              <w:noProof/>
            </w:rPr>
          </w:pPr>
          <w:hyperlink w:anchor="_Toc8802842" w:history="1">
            <w:r w:rsidR="00C61E27" w:rsidRPr="00151EEF">
              <w:rPr>
                <w:rStyle w:val="ab"/>
                <w:rFonts w:asciiTheme="minorEastAsia" w:hAnsiTheme="minorEastAsia" w:hint="eastAsia"/>
                <w:noProof/>
              </w:rPr>
              <w:t>（６）機器の廃棄等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_Toc8802842 \h </w:instrText>
            </w:r>
            <w:r w:rsidR="00C61E27" w:rsidRPr="00151EEF">
              <w:rPr>
                <w:noProof/>
                <w:webHidden/>
              </w:rPr>
            </w:r>
            <w:r w:rsidR="00C61E27" w:rsidRPr="00151EEF">
              <w:rPr>
                <w:noProof/>
                <w:webHidden/>
              </w:rPr>
              <w:fldChar w:fldCharType="separate"/>
            </w:r>
            <w:r w:rsidR="00F52121" w:rsidRPr="00151EEF">
              <w:rPr>
                <w:noProof/>
                <w:webHidden/>
              </w:rPr>
              <w:t>17</w:t>
            </w:r>
            <w:r w:rsidR="00C61E27" w:rsidRPr="00151EEF">
              <w:rPr>
                <w:noProof/>
                <w:webHidden/>
              </w:rPr>
              <w:fldChar w:fldCharType="end"/>
            </w:r>
          </w:hyperlink>
        </w:p>
        <w:p w14:paraId="65A63823" w14:textId="47FD8A97" w:rsidR="00C61E27" w:rsidRPr="00151EEF" w:rsidRDefault="008245FE">
          <w:pPr>
            <w:pStyle w:val="11"/>
            <w:tabs>
              <w:tab w:val="right" w:leader="dot" w:pos="8494"/>
            </w:tabs>
            <w:rPr>
              <w:noProof/>
            </w:rPr>
          </w:pPr>
          <w:hyperlink w:anchor="_Toc8802843" w:history="1">
            <w:r w:rsidR="00C61E27" w:rsidRPr="00151EEF">
              <w:rPr>
                <w:rStyle w:val="ab"/>
                <w:rFonts w:asciiTheme="minorEastAsia" w:hAnsiTheme="minorEastAsia" w:hint="eastAsia"/>
                <w:noProof/>
              </w:rPr>
              <w:t>４</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２　管理区域（電算室等）の管理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_Toc8802843 \h </w:instrText>
            </w:r>
            <w:r w:rsidR="00C61E27" w:rsidRPr="00151EEF">
              <w:rPr>
                <w:noProof/>
                <w:webHidden/>
              </w:rPr>
            </w:r>
            <w:r w:rsidR="00C61E27" w:rsidRPr="00151EEF">
              <w:rPr>
                <w:noProof/>
                <w:webHidden/>
              </w:rPr>
              <w:fldChar w:fldCharType="separate"/>
            </w:r>
            <w:r w:rsidR="00F52121" w:rsidRPr="00151EEF">
              <w:rPr>
                <w:noProof/>
                <w:webHidden/>
              </w:rPr>
              <w:t>17</w:t>
            </w:r>
            <w:r w:rsidR="00C61E27" w:rsidRPr="00151EEF">
              <w:rPr>
                <w:noProof/>
                <w:webHidden/>
              </w:rPr>
              <w:fldChar w:fldCharType="end"/>
            </w:r>
          </w:hyperlink>
        </w:p>
        <w:p w14:paraId="34C480E4" w14:textId="67703AF2" w:rsidR="00C61E27" w:rsidRPr="00151EEF" w:rsidRDefault="008245FE" w:rsidP="00C61E27">
          <w:pPr>
            <w:pStyle w:val="23"/>
            <w:rPr>
              <w:noProof/>
            </w:rPr>
          </w:pPr>
          <w:hyperlink w:anchor="_Toc8802844" w:history="1">
            <w:r w:rsidR="00C61E27" w:rsidRPr="00151EEF">
              <w:rPr>
                <w:rStyle w:val="ab"/>
                <w:rFonts w:asciiTheme="minorEastAsia" w:hAnsiTheme="minorEastAsia" w:hint="eastAsia"/>
                <w:noProof/>
              </w:rPr>
              <w:t>（１）管理区域の構造等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_Toc8802844 \h </w:instrText>
            </w:r>
            <w:r w:rsidR="00C61E27" w:rsidRPr="00151EEF">
              <w:rPr>
                <w:noProof/>
                <w:webHidden/>
              </w:rPr>
            </w:r>
            <w:r w:rsidR="00C61E27" w:rsidRPr="00151EEF">
              <w:rPr>
                <w:noProof/>
                <w:webHidden/>
              </w:rPr>
              <w:fldChar w:fldCharType="separate"/>
            </w:r>
            <w:r w:rsidR="00F52121" w:rsidRPr="00151EEF">
              <w:rPr>
                <w:noProof/>
                <w:webHidden/>
              </w:rPr>
              <w:t>17</w:t>
            </w:r>
            <w:r w:rsidR="00C61E27" w:rsidRPr="00151EEF">
              <w:rPr>
                <w:noProof/>
                <w:webHidden/>
              </w:rPr>
              <w:fldChar w:fldCharType="end"/>
            </w:r>
          </w:hyperlink>
        </w:p>
        <w:p w14:paraId="71916D10" w14:textId="1F6CA335" w:rsidR="00C61E27" w:rsidRPr="00151EEF" w:rsidRDefault="008245FE" w:rsidP="00C61E27">
          <w:pPr>
            <w:pStyle w:val="23"/>
            <w:rPr>
              <w:noProof/>
            </w:rPr>
          </w:pPr>
          <w:hyperlink w:anchor="_Toc8802845" w:history="1">
            <w:r w:rsidR="00C61E27" w:rsidRPr="00151EEF">
              <w:rPr>
                <w:rStyle w:val="ab"/>
                <w:rFonts w:asciiTheme="minorEastAsia" w:hAnsiTheme="minorEastAsia" w:hint="eastAsia"/>
                <w:noProof/>
              </w:rPr>
              <w:t>（２）管理区域の入退室管理等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_Toc8802845 \h </w:instrText>
            </w:r>
            <w:r w:rsidR="00C61E27" w:rsidRPr="00151EEF">
              <w:rPr>
                <w:noProof/>
                <w:webHidden/>
              </w:rPr>
            </w:r>
            <w:r w:rsidR="00C61E27" w:rsidRPr="00151EEF">
              <w:rPr>
                <w:noProof/>
                <w:webHidden/>
              </w:rPr>
              <w:fldChar w:fldCharType="separate"/>
            </w:r>
            <w:r w:rsidR="00F52121" w:rsidRPr="00151EEF">
              <w:rPr>
                <w:noProof/>
                <w:webHidden/>
              </w:rPr>
              <w:t>18</w:t>
            </w:r>
            <w:r w:rsidR="00C61E27" w:rsidRPr="00151EEF">
              <w:rPr>
                <w:noProof/>
                <w:webHidden/>
              </w:rPr>
              <w:fldChar w:fldCharType="end"/>
            </w:r>
          </w:hyperlink>
        </w:p>
        <w:p w14:paraId="7311EE87" w14:textId="03B6D7AA" w:rsidR="00C61E27" w:rsidRPr="00151EEF" w:rsidRDefault="008245FE" w:rsidP="00C61E27">
          <w:pPr>
            <w:pStyle w:val="23"/>
            <w:rPr>
              <w:noProof/>
            </w:rPr>
          </w:pPr>
          <w:hyperlink w:anchor="_Toc8802846" w:history="1">
            <w:r w:rsidR="00C61E27" w:rsidRPr="00151EEF">
              <w:rPr>
                <w:rStyle w:val="ab"/>
                <w:rFonts w:asciiTheme="minorEastAsia" w:hAnsiTheme="minorEastAsia" w:hint="eastAsia"/>
                <w:noProof/>
              </w:rPr>
              <w:t>（３）機器等の搬入出</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_Toc8802846 \h </w:instrText>
            </w:r>
            <w:r w:rsidR="00C61E27" w:rsidRPr="00151EEF">
              <w:rPr>
                <w:noProof/>
                <w:webHidden/>
              </w:rPr>
            </w:r>
            <w:r w:rsidR="00C61E27" w:rsidRPr="00151EEF">
              <w:rPr>
                <w:noProof/>
                <w:webHidden/>
              </w:rPr>
              <w:fldChar w:fldCharType="separate"/>
            </w:r>
            <w:r w:rsidR="00F52121" w:rsidRPr="00151EEF">
              <w:rPr>
                <w:noProof/>
                <w:webHidden/>
              </w:rPr>
              <w:t>18</w:t>
            </w:r>
            <w:r w:rsidR="00C61E27" w:rsidRPr="00151EEF">
              <w:rPr>
                <w:noProof/>
                <w:webHidden/>
              </w:rPr>
              <w:fldChar w:fldCharType="end"/>
            </w:r>
          </w:hyperlink>
        </w:p>
        <w:p w14:paraId="11F8AAA8" w14:textId="72E357DB" w:rsidR="00C61E27" w:rsidRPr="00151EEF" w:rsidRDefault="008245FE">
          <w:pPr>
            <w:pStyle w:val="11"/>
            <w:tabs>
              <w:tab w:val="right" w:leader="dot" w:pos="8494"/>
            </w:tabs>
            <w:rPr>
              <w:noProof/>
            </w:rPr>
          </w:pPr>
          <w:hyperlink w:anchor="_Toc8802847" w:history="1">
            <w:r w:rsidR="00C61E27" w:rsidRPr="00151EEF">
              <w:rPr>
                <w:rStyle w:val="ab"/>
                <w:rFonts w:asciiTheme="minorEastAsia" w:hAnsiTheme="minorEastAsia" w:hint="eastAsia"/>
                <w:noProof/>
              </w:rPr>
              <w:t>４</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３　職員等の利用する端末や電磁的記録媒体等の管理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_Toc8802847 \h </w:instrText>
            </w:r>
            <w:r w:rsidR="00C61E27" w:rsidRPr="00151EEF">
              <w:rPr>
                <w:noProof/>
                <w:webHidden/>
              </w:rPr>
            </w:r>
            <w:r w:rsidR="00C61E27" w:rsidRPr="00151EEF">
              <w:rPr>
                <w:noProof/>
                <w:webHidden/>
              </w:rPr>
              <w:fldChar w:fldCharType="separate"/>
            </w:r>
            <w:r w:rsidR="00F52121" w:rsidRPr="00151EEF">
              <w:rPr>
                <w:noProof/>
                <w:webHidden/>
              </w:rPr>
              <w:t>18</w:t>
            </w:r>
            <w:r w:rsidR="00C61E27" w:rsidRPr="00151EEF">
              <w:rPr>
                <w:noProof/>
                <w:webHidden/>
              </w:rPr>
              <w:fldChar w:fldCharType="end"/>
            </w:r>
          </w:hyperlink>
        </w:p>
        <w:p w14:paraId="0BB79B05" w14:textId="38989450" w:rsidR="00C61E27" w:rsidRPr="00151EEF" w:rsidRDefault="008245FE">
          <w:pPr>
            <w:pStyle w:val="11"/>
            <w:tabs>
              <w:tab w:val="right" w:leader="dot" w:pos="8494"/>
            </w:tabs>
            <w:rPr>
              <w:noProof/>
            </w:rPr>
          </w:pPr>
          <w:hyperlink w:anchor="_Toc8802848" w:history="1">
            <w:r w:rsidR="00C61E27" w:rsidRPr="00151EEF">
              <w:rPr>
                <w:rStyle w:val="ab"/>
                <w:rFonts w:asciiTheme="minorEastAsia" w:hAnsiTheme="minorEastAsia" w:hint="eastAsia"/>
                <w:b/>
                <w:noProof/>
              </w:rPr>
              <w:t>５　人的セキュリティ</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_Toc8802848 \h </w:instrText>
            </w:r>
            <w:r w:rsidR="00C61E27" w:rsidRPr="00151EEF">
              <w:rPr>
                <w:noProof/>
                <w:webHidden/>
              </w:rPr>
            </w:r>
            <w:r w:rsidR="00C61E27" w:rsidRPr="00151EEF">
              <w:rPr>
                <w:noProof/>
                <w:webHidden/>
              </w:rPr>
              <w:fldChar w:fldCharType="separate"/>
            </w:r>
            <w:r w:rsidR="00F52121" w:rsidRPr="00151EEF">
              <w:rPr>
                <w:noProof/>
                <w:webHidden/>
              </w:rPr>
              <w:t>19</w:t>
            </w:r>
            <w:r w:rsidR="00C61E27" w:rsidRPr="00151EEF">
              <w:rPr>
                <w:noProof/>
                <w:webHidden/>
              </w:rPr>
              <w:fldChar w:fldCharType="end"/>
            </w:r>
          </w:hyperlink>
        </w:p>
        <w:p w14:paraId="1DC2B3D5" w14:textId="2598EF9E" w:rsidR="00C61E27" w:rsidRPr="00151EEF" w:rsidRDefault="008245FE">
          <w:pPr>
            <w:pStyle w:val="11"/>
            <w:tabs>
              <w:tab w:val="right" w:leader="dot" w:pos="8494"/>
            </w:tabs>
            <w:rPr>
              <w:noProof/>
            </w:rPr>
          </w:pPr>
          <w:hyperlink w:anchor="_Toc8802849" w:history="1">
            <w:r w:rsidR="00C61E27" w:rsidRPr="00151EEF">
              <w:rPr>
                <w:rStyle w:val="ab"/>
                <w:rFonts w:asciiTheme="minorEastAsia" w:hAnsiTheme="minorEastAsia" w:hint="eastAsia"/>
                <w:noProof/>
              </w:rPr>
              <w:t>５</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１　職員等の遵守事項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_Toc8802849 \h </w:instrText>
            </w:r>
            <w:r w:rsidR="00C61E27" w:rsidRPr="00151EEF">
              <w:rPr>
                <w:noProof/>
                <w:webHidden/>
              </w:rPr>
            </w:r>
            <w:r w:rsidR="00C61E27" w:rsidRPr="00151EEF">
              <w:rPr>
                <w:noProof/>
                <w:webHidden/>
              </w:rPr>
              <w:fldChar w:fldCharType="separate"/>
            </w:r>
            <w:r w:rsidR="00F52121" w:rsidRPr="00151EEF">
              <w:rPr>
                <w:noProof/>
                <w:webHidden/>
              </w:rPr>
              <w:t>19</w:t>
            </w:r>
            <w:r w:rsidR="00C61E27" w:rsidRPr="00151EEF">
              <w:rPr>
                <w:noProof/>
                <w:webHidden/>
              </w:rPr>
              <w:fldChar w:fldCharType="end"/>
            </w:r>
          </w:hyperlink>
        </w:p>
        <w:p w14:paraId="5179C1E1" w14:textId="1C7F464D" w:rsidR="00C61E27" w:rsidRPr="00151EEF" w:rsidRDefault="008245FE" w:rsidP="00C61E27">
          <w:pPr>
            <w:pStyle w:val="23"/>
            <w:rPr>
              <w:noProof/>
            </w:rPr>
          </w:pPr>
          <w:hyperlink w:anchor="_Toc8802850" w:history="1">
            <w:r w:rsidR="00C61E27" w:rsidRPr="00151EEF">
              <w:rPr>
                <w:rStyle w:val="ab"/>
                <w:rFonts w:asciiTheme="minorEastAsia" w:hAnsiTheme="minorEastAsia" w:hint="eastAsia"/>
                <w:noProof/>
              </w:rPr>
              <w:t>（１）職員等の遵守事項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_Toc8802850 \h </w:instrText>
            </w:r>
            <w:r w:rsidR="00C61E27" w:rsidRPr="00151EEF">
              <w:rPr>
                <w:noProof/>
                <w:webHidden/>
              </w:rPr>
            </w:r>
            <w:r w:rsidR="00C61E27" w:rsidRPr="00151EEF">
              <w:rPr>
                <w:noProof/>
                <w:webHidden/>
              </w:rPr>
              <w:fldChar w:fldCharType="separate"/>
            </w:r>
            <w:r w:rsidR="00F52121" w:rsidRPr="00151EEF">
              <w:rPr>
                <w:noProof/>
                <w:webHidden/>
              </w:rPr>
              <w:t>19</w:t>
            </w:r>
            <w:r w:rsidR="00C61E27" w:rsidRPr="00151EEF">
              <w:rPr>
                <w:noProof/>
                <w:webHidden/>
              </w:rPr>
              <w:fldChar w:fldCharType="end"/>
            </w:r>
          </w:hyperlink>
        </w:p>
        <w:p w14:paraId="470FA3DD" w14:textId="1BDE34BB" w:rsidR="00C61E27" w:rsidRPr="00151EEF" w:rsidRDefault="008245FE" w:rsidP="00C61E27">
          <w:pPr>
            <w:pStyle w:val="23"/>
            <w:rPr>
              <w:noProof/>
            </w:rPr>
          </w:pPr>
          <w:hyperlink w:anchor="_Toc8802851" w:history="1">
            <w:r w:rsidR="00C61E27" w:rsidRPr="00151EEF">
              <w:rPr>
                <w:rStyle w:val="ab"/>
                <w:rFonts w:asciiTheme="minorEastAsia" w:hAnsiTheme="minorEastAsia" w:hint="eastAsia"/>
                <w:noProof/>
              </w:rPr>
              <w:t>（２）情報セキュリティポリシー等の掲示</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_Toc8802851 \h </w:instrText>
            </w:r>
            <w:r w:rsidR="00C61E27" w:rsidRPr="00151EEF">
              <w:rPr>
                <w:noProof/>
                <w:webHidden/>
              </w:rPr>
            </w:r>
            <w:r w:rsidR="00C61E27" w:rsidRPr="00151EEF">
              <w:rPr>
                <w:noProof/>
                <w:webHidden/>
              </w:rPr>
              <w:fldChar w:fldCharType="separate"/>
            </w:r>
            <w:r w:rsidR="00F52121" w:rsidRPr="00151EEF">
              <w:rPr>
                <w:noProof/>
                <w:webHidden/>
              </w:rPr>
              <w:t>20</w:t>
            </w:r>
            <w:r w:rsidR="00C61E27" w:rsidRPr="00151EEF">
              <w:rPr>
                <w:noProof/>
                <w:webHidden/>
              </w:rPr>
              <w:fldChar w:fldCharType="end"/>
            </w:r>
          </w:hyperlink>
        </w:p>
        <w:p w14:paraId="3E0E27EE" w14:textId="3D6F5FDF" w:rsidR="00C61E27" w:rsidRPr="00151EEF" w:rsidRDefault="008245FE" w:rsidP="00C61E27">
          <w:pPr>
            <w:pStyle w:val="23"/>
            <w:rPr>
              <w:noProof/>
            </w:rPr>
          </w:pPr>
          <w:hyperlink w:anchor="_Toc8802852" w:history="1">
            <w:r w:rsidR="00C61E27" w:rsidRPr="00151EEF">
              <w:rPr>
                <w:rStyle w:val="ab"/>
                <w:rFonts w:asciiTheme="minorEastAsia" w:hAnsiTheme="minorEastAsia" w:hint="eastAsia"/>
                <w:noProof/>
              </w:rPr>
              <w:t>（３）外部委託事業者に対する説明</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_Toc8802852 \h </w:instrText>
            </w:r>
            <w:r w:rsidR="00C61E27" w:rsidRPr="00151EEF">
              <w:rPr>
                <w:noProof/>
                <w:webHidden/>
              </w:rPr>
            </w:r>
            <w:r w:rsidR="00C61E27" w:rsidRPr="00151EEF">
              <w:rPr>
                <w:noProof/>
                <w:webHidden/>
              </w:rPr>
              <w:fldChar w:fldCharType="separate"/>
            </w:r>
            <w:r w:rsidR="00F52121" w:rsidRPr="00151EEF">
              <w:rPr>
                <w:noProof/>
                <w:webHidden/>
              </w:rPr>
              <w:t>20</w:t>
            </w:r>
            <w:r w:rsidR="00C61E27" w:rsidRPr="00151EEF">
              <w:rPr>
                <w:noProof/>
                <w:webHidden/>
              </w:rPr>
              <w:fldChar w:fldCharType="end"/>
            </w:r>
          </w:hyperlink>
        </w:p>
        <w:p w14:paraId="401EBCB6" w14:textId="2CD46875" w:rsidR="00C61E27" w:rsidRPr="00151EEF" w:rsidRDefault="008245FE">
          <w:pPr>
            <w:pStyle w:val="11"/>
            <w:tabs>
              <w:tab w:val="right" w:leader="dot" w:pos="8494"/>
            </w:tabs>
            <w:rPr>
              <w:noProof/>
            </w:rPr>
          </w:pPr>
          <w:hyperlink w:anchor="_Toc8802853" w:history="1">
            <w:r w:rsidR="00C61E27" w:rsidRPr="00151EEF">
              <w:rPr>
                <w:rStyle w:val="ab"/>
                <w:rFonts w:asciiTheme="minorEastAsia" w:hAnsiTheme="minorEastAsia" w:hint="eastAsia"/>
                <w:noProof/>
              </w:rPr>
              <w:t>５</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２　研修・訓練</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_Toc8802853 \h </w:instrText>
            </w:r>
            <w:r w:rsidR="00C61E27" w:rsidRPr="00151EEF">
              <w:rPr>
                <w:noProof/>
                <w:webHidden/>
              </w:rPr>
            </w:r>
            <w:r w:rsidR="00C61E27" w:rsidRPr="00151EEF">
              <w:rPr>
                <w:noProof/>
                <w:webHidden/>
              </w:rPr>
              <w:fldChar w:fldCharType="separate"/>
            </w:r>
            <w:r w:rsidR="00F52121" w:rsidRPr="00151EEF">
              <w:rPr>
                <w:noProof/>
                <w:webHidden/>
              </w:rPr>
              <w:t>20</w:t>
            </w:r>
            <w:r w:rsidR="00C61E27" w:rsidRPr="00151EEF">
              <w:rPr>
                <w:noProof/>
                <w:webHidden/>
              </w:rPr>
              <w:fldChar w:fldCharType="end"/>
            </w:r>
          </w:hyperlink>
        </w:p>
        <w:p w14:paraId="763A777E" w14:textId="13993F81" w:rsidR="00C61E27" w:rsidRPr="00151EEF" w:rsidRDefault="008245FE" w:rsidP="00C61E27">
          <w:pPr>
            <w:pStyle w:val="23"/>
            <w:rPr>
              <w:noProof/>
            </w:rPr>
          </w:pPr>
          <w:hyperlink w:anchor="_Toc8802854" w:history="1">
            <w:r w:rsidR="00C61E27" w:rsidRPr="00151EEF">
              <w:rPr>
                <w:rStyle w:val="ab"/>
                <w:rFonts w:asciiTheme="minorEastAsia" w:hAnsiTheme="minorEastAsia" w:hint="eastAsia"/>
                <w:noProof/>
              </w:rPr>
              <w:t>（１）情報セキュリティに関する研修・訓練</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_Toc8802854 \h </w:instrText>
            </w:r>
            <w:r w:rsidR="00C61E27" w:rsidRPr="00151EEF">
              <w:rPr>
                <w:noProof/>
                <w:webHidden/>
              </w:rPr>
            </w:r>
            <w:r w:rsidR="00C61E27" w:rsidRPr="00151EEF">
              <w:rPr>
                <w:noProof/>
                <w:webHidden/>
              </w:rPr>
              <w:fldChar w:fldCharType="separate"/>
            </w:r>
            <w:r w:rsidR="00F52121" w:rsidRPr="00151EEF">
              <w:rPr>
                <w:noProof/>
                <w:webHidden/>
              </w:rPr>
              <w:t>20</w:t>
            </w:r>
            <w:r w:rsidR="00C61E27" w:rsidRPr="00151EEF">
              <w:rPr>
                <w:noProof/>
                <w:webHidden/>
              </w:rPr>
              <w:fldChar w:fldCharType="end"/>
            </w:r>
          </w:hyperlink>
        </w:p>
        <w:p w14:paraId="3C0713C3" w14:textId="41F2958D" w:rsidR="00C61E27" w:rsidRPr="00151EEF" w:rsidRDefault="008245FE" w:rsidP="00C61E27">
          <w:pPr>
            <w:pStyle w:val="23"/>
            <w:rPr>
              <w:noProof/>
            </w:rPr>
          </w:pPr>
          <w:hyperlink w:anchor="_Toc8802855" w:history="1">
            <w:r w:rsidR="00C61E27" w:rsidRPr="00151EEF">
              <w:rPr>
                <w:rStyle w:val="ab"/>
                <w:rFonts w:asciiTheme="minorEastAsia" w:hAnsiTheme="minorEastAsia" w:hint="eastAsia"/>
                <w:noProof/>
              </w:rPr>
              <w:t>（１）庁内からの情報セキュリティインシデントの報告</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_Toc8802855 \h </w:instrText>
            </w:r>
            <w:r w:rsidR="00C61E27" w:rsidRPr="00151EEF">
              <w:rPr>
                <w:noProof/>
                <w:webHidden/>
              </w:rPr>
            </w:r>
            <w:r w:rsidR="00C61E27" w:rsidRPr="00151EEF">
              <w:rPr>
                <w:noProof/>
                <w:webHidden/>
              </w:rPr>
              <w:fldChar w:fldCharType="separate"/>
            </w:r>
            <w:r w:rsidR="00F52121" w:rsidRPr="00151EEF">
              <w:rPr>
                <w:noProof/>
                <w:webHidden/>
              </w:rPr>
              <w:t>21</w:t>
            </w:r>
            <w:r w:rsidR="00C61E27" w:rsidRPr="00151EEF">
              <w:rPr>
                <w:noProof/>
                <w:webHidden/>
              </w:rPr>
              <w:fldChar w:fldCharType="end"/>
            </w:r>
          </w:hyperlink>
        </w:p>
        <w:p w14:paraId="768DE465" w14:textId="092A85A1" w:rsidR="00C61E27" w:rsidRPr="00151EEF" w:rsidRDefault="008245FE" w:rsidP="00C61E27">
          <w:pPr>
            <w:pStyle w:val="23"/>
            <w:rPr>
              <w:noProof/>
            </w:rPr>
          </w:pPr>
          <w:hyperlink w:anchor="_Toc8802856" w:history="1">
            <w:r w:rsidR="00C61E27" w:rsidRPr="00151EEF">
              <w:rPr>
                <w:rStyle w:val="ab"/>
                <w:rFonts w:asciiTheme="minorEastAsia" w:hAnsiTheme="minorEastAsia" w:hint="eastAsia"/>
                <w:noProof/>
              </w:rPr>
              <w:t>（２）住民等外部からの情報セキュリティインシデントの報告</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_Toc8802856 \h </w:instrText>
            </w:r>
            <w:r w:rsidR="00C61E27" w:rsidRPr="00151EEF">
              <w:rPr>
                <w:noProof/>
                <w:webHidden/>
              </w:rPr>
            </w:r>
            <w:r w:rsidR="00C61E27" w:rsidRPr="00151EEF">
              <w:rPr>
                <w:noProof/>
                <w:webHidden/>
              </w:rPr>
              <w:fldChar w:fldCharType="separate"/>
            </w:r>
            <w:r w:rsidR="00F52121" w:rsidRPr="00151EEF">
              <w:rPr>
                <w:noProof/>
                <w:webHidden/>
              </w:rPr>
              <w:t>21</w:t>
            </w:r>
            <w:r w:rsidR="00C61E27" w:rsidRPr="00151EEF">
              <w:rPr>
                <w:noProof/>
                <w:webHidden/>
              </w:rPr>
              <w:fldChar w:fldCharType="end"/>
            </w:r>
          </w:hyperlink>
        </w:p>
        <w:p w14:paraId="3C7FFE9D" w14:textId="42779262" w:rsidR="00C61E27" w:rsidRPr="00151EEF" w:rsidRDefault="008245FE" w:rsidP="00C61E27">
          <w:pPr>
            <w:pStyle w:val="23"/>
            <w:rPr>
              <w:noProof/>
            </w:rPr>
          </w:pPr>
          <w:hyperlink w:anchor="_Toc8802857" w:history="1">
            <w:r w:rsidR="00C61E27" w:rsidRPr="00151EEF">
              <w:rPr>
                <w:rStyle w:val="ab"/>
                <w:rFonts w:asciiTheme="minorEastAsia" w:hAnsiTheme="minorEastAsia" w:hint="eastAsia"/>
                <w:noProof/>
              </w:rPr>
              <w:t>（３）情報セキュリティインシデント原因の究明・記録、再発防止等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_Toc8802857 \h </w:instrText>
            </w:r>
            <w:r w:rsidR="00C61E27" w:rsidRPr="00151EEF">
              <w:rPr>
                <w:noProof/>
                <w:webHidden/>
              </w:rPr>
            </w:r>
            <w:r w:rsidR="00C61E27" w:rsidRPr="00151EEF">
              <w:rPr>
                <w:noProof/>
                <w:webHidden/>
              </w:rPr>
              <w:fldChar w:fldCharType="separate"/>
            </w:r>
            <w:r w:rsidR="00F52121" w:rsidRPr="00151EEF">
              <w:rPr>
                <w:noProof/>
                <w:webHidden/>
              </w:rPr>
              <w:t>21</w:t>
            </w:r>
            <w:r w:rsidR="00C61E27" w:rsidRPr="00151EEF">
              <w:rPr>
                <w:noProof/>
                <w:webHidden/>
              </w:rPr>
              <w:fldChar w:fldCharType="end"/>
            </w:r>
          </w:hyperlink>
        </w:p>
        <w:p w14:paraId="155793B2" w14:textId="6E5CB084" w:rsidR="00C61E27" w:rsidRPr="00151EEF" w:rsidRDefault="008245FE">
          <w:pPr>
            <w:pStyle w:val="11"/>
            <w:tabs>
              <w:tab w:val="right" w:leader="dot" w:pos="8494"/>
            </w:tabs>
            <w:rPr>
              <w:noProof/>
            </w:rPr>
          </w:pPr>
          <w:hyperlink w:anchor="_Toc8802858" w:history="1">
            <w:r w:rsidR="00C61E27" w:rsidRPr="00151EEF">
              <w:rPr>
                <w:rStyle w:val="ab"/>
                <w:rFonts w:asciiTheme="minorEastAsia" w:hAnsiTheme="minorEastAsia" w:hint="eastAsia"/>
                <w:noProof/>
              </w:rPr>
              <w:t>５</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 xml:space="preserve">４　</w:t>
            </w:r>
            <w:r w:rsidR="00C61E27" w:rsidRPr="00151EEF">
              <w:rPr>
                <w:rStyle w:val="ab"/>
                <w:rFonts w:asciiTheme="minorEastAsia" w:hAnsiTheme="minorEastAsia"/>
                <w:noProof/>
              </w:rPr>
              <w:t>ID</w:t>
            </w:r>
            <w:r w:rsidR="00C61E27" w:rsidRPr="00151EEF">
              <w:rPr>
                <w:rStyle w:val="ab"/>
                <w:rFonts w:asciiTheme="minorEastAsia" w:hAnsiTheme="minorEastAsia" w:hint="eastAsia"/>
                <w:noProof/>
              </w:rPr>
              <w:t>及びパスワード等の管理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_Toc8802858 \h </w:instrText>
            </w:r>
            <w:r w:rsidR="00C61E27" w:rsidRPr="00151EEF">
              <w:rPr>
                <w:noProof/>
                <w:webHidden/>
              </w:rPr>
            </w:r>
            <w:r w:rsidR="00C61E27" w:rsidRPr="00151EEF">
              <w:rPr>
                <w:noProof/>
                <w:webHidden/>
              </w:rPr>
              <w:fldChar w:fldCharType="separate"/>
            </w:r>
            <w:r w:rsidR="00F52121" w:rsidRPr="00151EEF">
              <w:rPr>
                <w:noProof/>
                <w:webHidden/>
              </w:rPr>
              <w:t>22</w:t>
            </w:r>
            <w:r w:rsidR="00C61E27" w:rsidRPr="00151EEF">
              <w:rPr>
                <w:noProof/>
                <w:webHidden/>
              </w:rPr>
              <w:fldChar w:fldCharType="end"/>
            </w:r>
          </w:hyperlink>
        </w:p>
        <w:p w14:paraId="5BC9D227" w14:textId="3451257B" w:rsidR="00C61E27" w:rsidRPr="00151EEF" w:rsidRDefault="008245FE" w:rsidP="00C61E27">
          <w:pPr>
            <w:pStyle w:val="23"/>
            <w:rPr>
              <w:noProof/>
            </w:rPr>
          </w:pPr>
          <w:hyperlink w:anchor="_Toc8802859" w:history="1">
            <w:r w:rsidR="00C61E27" w:rsidRPr="00151EEF">
              <w:rPr>
                <w:rStyle w:val="ab"/>
                <w:rFonts w:asciiTheme="minorEastAsia" w:hAnsiTheme="minorEastAsia" w:hint="eastAsia"/>
                <w:noProof/>
              </w:rPr>
              <w:t>（１）</w:t>
            </w:r>
            <w:r w:rsidR="00C61E27" w:rsidRPr="00151EEF">
              <w:rPr>
                <w:rStyle w:val="ab"/>
                <w:rFonts w:asciiTheme="minorEastAsia" w:hAnsiTheme="minorEastAsia"/>
                <w:noProof/>
              </w:rPr>
              <w:t>ID</w:t>
            </w:r>
            <w:r w:rsidR="00C61E27" w:rsidRPr="00151EEF">
              <w:rPr>
                <w:rStyle w:val="ab"/>
                <w:rFonts w:asciiTheme="minorEastAsia" w:hAnsiTheme="minorEastAsia" w:hint="eastAsia"/>
                <w:noProof/>
              </w:rPr>
              <w:t>の取扱い</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_Toc8802859 \h </w:instrText>
            </w:r>
            <w:r w:rsidR="00C61E27" w:rsidRPr="00151EEF">
              <w:rPr>
                <w:noProof/>
                <w:webHidden/>
              </w:rPr>
            </w:r>
            <w:r w:rsidR="00C61E27" w:rsidRPr="00151EEF">
              <w:rPr>
                <w:noProof/>
                <w:webHidden/>
              </w:rPr>
              <w:fldChar w:fldCharType="separate"/>
            </w:r>
            <w:r w:rsidR="00F52121" w:rsidRPr="00151EEF">
              <w:rPr>
                <w:noProof/>
                <w:webHidden/>
              </w:rPr>
              <w:t>22</w:t>
            </w:r>
            <w:r w:rsidR="00C61E27" w:rsidRPr="00151EEF">
              <w:rPr>
                <w:noProof/>
                <w:webHidden/>
              </w:rPr>
              <w:fldChar w:fldCharType="end"/>
            </w:r>
          </w:hyperlink>
        </w:p>
        <w:p w14:paraId="68900EBD" w14:textId="30D35FC0" w:rsidR="00C61E27" w:rsidRPr="00151EEF" w:rsidRDefault="008245FE" w:rsidP="00C61E27">
          <w:pPr>
            <w:pStyle w:val="23"/>
            <w:rPr>
              <w:noProof/>
            </w:rPr>
          </w:pPr>
          <w:hyperlink w:anchor="_Toc8802860" w:history="1">
            <w:r w:rsidR="00C61E27" w:rsidRPr="00151EEF">
              <w:rPr>
                <w:rStyle w:val="ab"/>
                <w:rFonts w:asciiTheme="minorEastAsia" w:hAnsiTheme="minorEastAsia" w:hint="eastAsia"/>
                <w:noProof/>
              </w:rPr>
              <w:t>（２）パスワードの取扱い</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_Toc8802860 \h </w:instrText>
            </w:r>
            <w:r w:rsidR="00C61E27" w:rsidRPr="00151EEF">
              <w:rPr>
                <w:noProof/>
                <w:webHidden/>
              </w:rPr>
            </w:r>
            <w:r w:rsidR="00C61E27" w:rsidRPr="00151EEF">
              <w:rPr>
                <w:noProof/>
                <w:webHidden/>
              </w:rPr>
              <w:fldChar w:fldCharType="separate"/>
            </w:r>
            <w:r w:rsidR="00F52121" w:rsidRPr="00151EEF">
              <w:rPr>
                <w:noProof/>
                <w:webHidden/>
              </w:rPr>
              <w:t>22</w:t>
            </w:r>
            <w:r w:rsidR="00C61E27" w:rsidRPr="00151EEF">
              <w:rPr>
                <w:noProof/>
                <w:webHidden/>
              </w:rPr>
              <w:fldChar w:fldCharType="end"/>
            </w:r>
          </w:hyperlink>
        </w:p>
        <w:p w14:paraId="79924A10" w14:textId="68E3E452" w:rsidR="00C61E27" w:rsidRPr="00151EEF" w:rsidRDefault="008245FE">
          <w:pPr>
            <w:pStyle w:val="11"/>
            <w:tabs>
              <w:tab w:val="right" w:leader="dot" w:pos="8494"/>
            </w:tabs>
            <w:rPr>
              <w:noProof/>
            </w:rPr>
          </w:pPr>
          <w:hyperlink w:anchor="_Toc8802861" w:history="1">
            <w:r w:rsidR="00C61E27" w:rsidRPr="00151EEF">
              <w:rPr>
                <w:rStyle w:val="ab"/>
                <w:rFonts w:asciiTheme="minorEastAsia" w:hAnsiTheme="minorEastAsia" w:hint="eastAsia"/>
                <w:b/>
                <w:noProof/>
              </w:rPr>
              <w:t>６　技術的セキュリティ</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_Toc8802861 \h </w:instrText>
            </w:r>
            <w:r w:rsidR="00C61E27" w:rsidRPr="00151EEF">
              <w:rPr>
                <w:noProof/>
                <w:webHidden/>
              </w:rPr>
            </w:r>
            <w:r w:rsidR="00C61E27" w:rsidRPr="00151EEF">
              <w:rPr>
                <w:noProof/>
                <w:webHidden/>
              </w:rPr>
              <w:fldChar w:fldCharType="separate"/>
            </w:r>
            <w:r w:rsidR="00F52121" w:rsidRPr="00151EEF">
              <w:rPr>
                <w:noProof/>
                <w:webHidden/>
              </w:rPr>
              <w:t>22</w:t>
            </w:r>
            <w:r w:rsidR="00C61E27" w:rsidRPr="00151EEF">
              <w:rPr>
                <w:noProof/>
                <w:webHidden/>
              </w:rPr>
              <w:fldChar w:fldCharType="end"/>
            </w:r>
          </w:hyperlink>
        </w:p>
        <w:p w14:paraId="7C304D1B" w14:textId="69103B3D" w:rsidR="00C61E27" w:rsidRPr="00151EEF" w:rsidRDefault="008245FE">
          <w:pPr>
            <w:pStyle w:val="11"/>
            <w:tabs>
              <w:tab w:val="right" w:leader="dot" w:pos="8494"/>
            </w:tabs>
            <w:rPr>
              <w:noProof/>
            </w:rPr>
          </w:pPr>
          <w:hyperlink w:anchor="_Toc8802862" w:history="1">
            <w:r w:rsidR="00C61E27" w:rsidRPr="00151EEF">
              <w:rPr>
                <w:rStyle w:val="ab"/>
                <w:rFonts w:asciiTheme="minorEastAsia" w:hAnsiTheme="minorEastAsia" w:hint="eastAsia"/>
                <w:noProof/>
              </w:rPr>
              <w:t>６</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１　コンピュータ及びネットワークの管理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_Toc8802862 \h </w:instrText>
            </w:r>
            <w:r w:rsidR="00C61E27" w:rsidRPr="00151EEF">
              <w:rPr>
                <w:noProof/>
                <w:webHidden/>
              </w:rPr>
            </w:r>
            <w:r w:rsidR="00C61E27" w:rsidRPr="00151EEF">
              <w:rPr>
                <w:noProof/>
                <w:webHidden/>
              </w:rPr>
              <w:fldChar w:fldCharType="separate"/>
            </w:r>
            <w:r w:rsidR="00F52121" w:rsidRPr="00151EEF">
              <w:rPr>
                <w:noProof/>
                <w:webHidden/>
              </w:rPr>
              <w:t>22</w:t>
            </w:r>
            <w:r w:rsidR="00C61E27" w:rsidRPr="00151EEF">
              <w:rPr>
                <w:noProof/>
                <w:webHidden/>
              </w:rPr>
              <w:fldChar w:fldCharType="end"/>
            </w:r>
          </w:hyperlink>
        </w:p>
        <w:p w14:paraId="640B0A67" w14:textId="370DC803" w:rsidR="00C61E27" w:rsidRPr="00151EEF" w:rsidRDefault="008245FE" w:rsidP="00C61E27">
          <w:pPr>
            <w:pStyle w:val="23"/>
            <w:rPr>
              <w:noProof/>
            </w:rPr>
          </w:pPr>
          <w:hyperlink w:anchor="_Toc8802863" w:history="1">
            <w:r w:rsidR="00C61E27" w:rsidRPr="00151EEF">
              <w:rPr>
                <w:rStyle w:val="ab"/>
                <w:rFonts w:asciiTheme="minorEastAsia" w:hAnsiTheme="minorEastAsia" w:hint="eastAsia"/>
                <w:noProof/>
              </w:rPr>
              <w:t>（１）文書サーバの設定等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_Toc8802863 \h </w:instrText>
            </w:r>
            <w:r w:rsidR="00C61E27" w:rsidRPr="00151EEF">
              <w:rPr>
                <w:noProof/>
                <w:webHidden/>
              </w:rPr>
            </w:r>
            <w:r w:rsidR="00C61E27" w:rsidRPr="00151EEF">
              <w:rPr>
                <w:noProof/>
                <w:webHidden/>
              </w:rPr>
              <w:fldChar w:fldCharType="separate"/>
            </w:r>
            <w:r w:rsidR="00F52121" w:rsidRPr="00151EEF">
              <w:rPr>
                <w:noProof/>
                <w:webHidden/>
              </w:rPr>
              <w:t>22</w:t>
            </w:r>
            <w:r w:rsidR="00C61E27" w:rsidRPr="00151EEF">
              <w:rPr>
                <w:noProof/>
                <w:webHidden/>
              </w:rPr>
              <w:fldChar w:fldCharType="end"/>
            </w:r>
          </w:hyperlink>
        </w:p>
        <w:p w14:paraId="169B0C87" w14:textId="07EC52F2" w:rsidR="00C61E27" w:rsidRPr="00151EEF" w:rsidRDefault="008245FE" w:rsidP="00C61E27">
          <w:pPr>
            <w:pStyle w:val="23"/>
            <w:rPr>
              <w:noProof/>
            </w:rPr>
          </w:pPr>
          <w:hyperlink w:anchor="_Toc8802864" w:history="1">
            <w:r w:rsidR="00C61E27" w:rsidRPr="00151EEF">
              <w:rPr>
                <w:rStyle w:val="ab"/>
                <w:rFonts w:asciiTheme="minorEastAsia" w:hAnsiTheme="minorEastAsia" w:hint="eastAsia"/>
                <w:noProof/>
              </w:rPr>
              <w:t>（２）バックアップの実施</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_Toc8802864 \h </w:instrText>
            </w:r>
            <w:r w:rsidR="00C61E27" w:rsidRPr="00151EEF">
              <w:rPr>
                <w:noProof/>
                <w:webHidden/>
              </w:rPr>
            </w:r>
            <w:r w:rsidR="00C61E27" w:rsidRPr="00151EEF">
              <w:rPr>
                <w:noProof/>
                <w:webHidden/>
              </w:rPr>
              <w:fldChar w:fldCharType="separate"/>
            </w:r>
            <w:r w:rsidR="00F52121" w:rsidRPr="00151EEF">
              <w:rPr>
                <w:noProof/>
                <w:webHidden/>
              </w:rPr>
              <w:t>22</w:t>
            </w:r>
            <w:r w:rsidR="00C61E27" w:rsidRPr="00151EEF">
              <w:rPr>
                <w:noProof/>
                <w:webHidden/>
              </w:rPr>
              <w:fldChar w:fldCharType="end"/>
            </w:r>
          </w:hyperlink>
        </w:p>
        <w:p w14:paraId="553C5B3A" w14:textId="1FD3E8EF" w:rsidR="00C61E27" w:rsidRPr="00151EEF" w:rsidRDefault="008245FE" w:rsidP="00C61E27">
          <w:pPr>
            <w:pStyle w:val="23"/>
            <w:rPr>
              <w:noProof/>
            </w:rPr>
          </w:pPr>
          <w:hyperlink w:anchor="_Toc8802865" w:history="1">
            <w:r w:rsidR="00C61E27" w:rsidRPr="00151EEF">
              <w:rPr>
                <w:rStyle w:val="ab"/>
                <w:rFonts w:asciiTheme="minorEastAsia" w:hAnsiTheme="minorEastAsia" w:hint="eastAsia"/>
                <w:noProof/>
              </w:rPr>
              <w:t>（３）システム管理記録及び作業の確認</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_Toc8802865 \h </w:instrText>
            </w:r>
            <w:r w:rsidR="00C61E27" w:rsidRPr="00151EEF">
              <w:rPr>
                <w:noProof/>
                <w:webHidden/>
              </w:rPr>
            </w:r>
            <w:r w:rsidR="00C61E27" w:rsidRPr="00151EEF">
              <w:rPr>
                <w:noProof/>
                <w:webHidden/>
              </w:rPr>
              <w:fldChar w:fldCharType="separate"/>
            </w:r>
            <w:r w:rsidR="00F52121" w:rsidRPr="00151EEF">
              <w:rPr>
                <w:noProof/>
                <w:webHidden/>
              </w:rPr>
              <w:t>22</w:t>
            </w:r>
            <w:r w:rsidR="00C61E27" w:rsidRPr="00151EEF">
              <w:rPr>
                <w:noProof/>
                <w:webHidden/>
              </w:rPr>
              <w:fldChar w:fldCharType="end"/>
            </w:r>
          </w:hyperlink>
        </w:p>
        <w:p w14:paraId="0784A527" w14:textId="388625CC" w:rsidR="00C61E27" w:rsidRPr="00151EEF" w:rsidRDefault="008245FE" w:rsidP="00C61E27">
          <w:pPr>
            <w:pStyle w:val="23"/>
            <w:rPr>
              <w:noProof/>
            </w:rPr>
          </w:pPr>
          <w:hyperlink w:anchor="_Toc8802866" w:history="1">
            <w:r w:rsidR="00C61E27" w:rsidRPr="00151EEF">
              <w:rPr>
                <w:rStyle w:val="ab"/>
                <w:rFonts w:asciiTheme="minorEastAsia" w:hAnsiTheme="minorEastAsia" w:hint="eastAsia"/>
                <w:noProof/>
              </w:rPr>
              <w:t>（４）情報システム仕様書等の管理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_Toc8802866 \h </w:instrText>
            </w:r>
            <w:r w:rsidR="00C61E27" w:rsidRPr="00151EEF">
              <w:rPr>
                <w:noProof/>
                <w:webHidden/>
              </w:rPr>
            </w:r>
            <w:r w:rsidR="00C61E27" w:rsidRPr="00151EEF">
              <w:rPr>
                <w:noProof/>
                <w:webHidden/>
              </w:rPr>
              <w:fldChar w:fldCharType="separate"/>
            </w:r>
            <w:r w:rsidR="00F52121" w:rsidRPr="00151EEF">
              <w:rPr>
                <w:noProof/>
                <w:webHidden/>
              </w:rPr>
              <w:t>23</w:t>
            </w:r>
            <w:r w:rsidR="00C61E27" w:rsidRPr="00151EEF">
              <w:rPr>
                <w:noProof/>
                <w:webHidden/>
              </w:rPr>
              <w:fldChar w:fldCharType="end"/>
            </w:r>
          </w:hyperlink>
        </w:p>
        <w:p w14:paraId="06C07DEC" w14:textId="726E9D15" w:rsidR="00C61E27" w:rsidRPr="00151EEF" w:rsidRDefault="008245FE" w:rsidP="00C61E27">
          <w:pPr>
            <w:pStyle w:val="23"/>
            <w:rPr>
              <w:noProof/>
            </w:rPr>
          </w:pPr>
          <w:hyperlink w:anchor="_Toc8802867" w:history="1">
            <w:r w:rsidR="00C61E27" w:rsidRPr="00151EEF">
              <w:rPr>
                <w:rStyle w:val="ab"/>
                <w:rFonts w:asciiTheme="minorEastAsia" w:hAnsiTheme="minorEastAsia" w:hint="eastAsia"/>
                <w:noProof/>
              </w:rPr>
              <w:t>（５）ログの取得等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_Toc8802867 \h </w:instrText>
            </w:r>
            <w:r w:rsidR="00C61E27" w:rsidRPr="00151EEF">
              <w:rPr>
                <w:noProof/>
                <w:webHidden/>
              </w:rPr>
            </w:r>
            <w:r w:rsidR="00C61E27" w:rsidRPr="00151EEF">
              <w:rPr>
                <w:noProof/>
                <w:webHidden/>
              </w:rPr>
              <w:fldChar w:fldCharType="separate"/>
            </w:r>
            <w:r w:rsidR="00F52121" w:rsidRPr="00151EEF">
              <w:rPr>
                <w:noProof/>
                <w:webHidden/>
              </w:rPr>
              <w:t>23</w:t>
            </w:r>
            <w:r w:rsidR="00C61E27" w:rsidRPr="00151EEF">
              <w:rPr>
                <w:noProof/>
                <w:webHidden/>
              </w:rPr>
              <w:fldChar w:fldCharType="end"/>
            </w:r>
          </w:hyperlink>
        </w:p>
        <w:p w14:paraId="21AB756B" w14:textId="7B16B573" w:rsidR="00C61E27" w:rsidRPr="00151EEF" w:rsidRDefault="008245FE" w:rsidP="00C61E27">
          <w:pPr>
            <w:pStyle w:val="23"/>
            <w:rPr>
              <w:noProof/>
            </w:rPr>
          </w:pPr>
          <w:hyperlink w:anchor="_Toc8802868" w:history="1">
            <w:r w:rsidR="00C61E27" w:rsidRPr="00151EEF">
              <w:rPr>
                <w:rStyle w:val="ab"/>
                <w:rFonts w:asciiTheme="minorEastAsia" w:hAnsiTheme="minorEastAsia" w:hint="eastAsia"/>
                <w:noProof/>
              </w:rPr>
              <w:t>（６）障害記録</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_Toc8802868 \h </w:instrText>
            </w:r>
            <w:r w:rsidR="00C61E27" w:rsidRPr="00151EEF">
              <w:rPr>
                <w:noProof/>
                <w:webHidden/>
              </w:rPr>
            </w:r>
            <w:r w:rsidR="00C61E27" w:rsidRPr="00151EEF">
              <w:rPr>
                <w:noProof/>
                <w:webHidden/>
              </w:rPr>
              <w:fldChar w:fldCharType="separate"/>
            </w:r>
            <w:r w:rsidR="00F52121" w:rsidRPr="00151EEF">
              <w:rPr>
                <w:noProof/>
                <w:webHidden/>
              </w:rPr>
              <w:t>23</w:t>
            </w:r>
            <w:r w:rsidR="00C61E27" w:rsidRPr="00151EEF">
              <w:rPr>
                <w:noProof/>
                <w:webHidden/>
              </w:rPr>
              <w:fldChar w:fldCharType="end"/>
            </w:r>
          </w:hyperlink>
        </w:p>
        <w:p w14:paraId="49C44391" w14:textId="65FD5400" w:rsidR="00C61E27" w:rsidRPr="00151EEF" w:rsidRDefault="008245FE" w:rsidP="00C61E27">
          <w:pPr>
            <w:pStyle w:val="23"/>
            <w:rPr>
              <w:noProof/>
            </w:rPr>
          </w:pPr>
          <w:hyperlink w:anchor="_Toc8802869" w:history="1">
            <w:r w:rsidR="00C61E27" w:rsidRPr="00151EEF">
              <w:rPr>
                <w:rStyle w:val="ab"/>
                <w:rFonts w:asciiTheme="minorEastAsia" w:hAnsiTheme="minorEastAsia" w:hint="eastAsia"/>
                <w:noProof/>
              </w:rPr>
              <w:t>（７）ネットワークの接続制御、経路制御等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_Toc8802869 \h </w:instrText>
            </w:r>
            <w:r w:rsidR="00C61E27" w:rsidRPr="00151EEF">
              <w:rPr>
                <w:noProof/>
                <w:webHidden/>
              </w:rPr>
            </w:r>
            <w:r w:rsidR="00C61E27" w:rsidRPr="00151EEF">
              <w:rPr>
                <w:noProof/>
                <w:webHidden/>
              </w:rPr>
              <w:fldChar w:fldCharType="separate"/>
            </w:r>
            <w:r w:rsidR="00F52121" w:rsidRPr="00151EEF">
              <w:rPr>
                <w:noProof/>
                <w:webHidden/>
              </w:rPr>
              <w:t>23</w:t>
            </w:r>
            <w:r w:rsidR="00C61E27" w:rsidRPr="00151EEF">
              <w:rPr>
                <w:noProof/>
                <w:webHidden/>
              </w:rPr>
              <w:fldChar w:fldCharType="end"/>
            </w:r>
          </w:hyperlink>
        </w:p>
        <w:p w14:paraId="0960E646" w14:textId="1FAADF40" w:rsidR="00C61E27" w:rsidRPr="00151EEF" w:rsidRDefault="008245FE" w:rsidP="00C61E27">
          <w:pPr>
            <w:pStyle w:val="23"/>
            <w:rPr>
              <w:noProof/>
            </w:rPr>
          </w:pPr>
          <w:hyperlink w:anchor="_Toc8802870" w:history="1">
            <w:r w:rsidR="00C61E27" w:rsidRPr="00151EEF">
              <w:rPr>
                <w:rStyle w:val="ab"/>
                <w:rFonts w:asciiTheme="minorEastAsia" w:hAnsiTheme="minorEastAsia" w:hint="eastAsia"/>
                <w:noProof/>
              </w:rPr>
              <w:t>（８）外部ネットワークとの接続制限等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_Toc8802870 \h </w:instrText>
            </w:r>
            <w:r w:rsidR="00C61E27" w:rsidRPr="00151EEF">
              <w:rPr>
                <w:noProof/>
                <w:webHidden/>
              </w:rPr>
            </w:r>
            <w:r w:rsidR="00C61E27" w:rsidRPr="00151EEF">
              <w:rPr>
                <w:noProof/>
                <w:webHidden/>
              </w:rPr>
              <w:fldChar w:fldCharType="separate"/>
            </w:r>
            <w:r w:rsidR="00F52121" w:rsidRPr="00151EEF">
              <w:rPr>
                <w:noProof/>
                <w:webHidden/>
              </w:rPr>
              <w:t>23</w:t>
            </w:r>
            <w:r w:rsidR="00C61E27" w:rsidRPr="00151EEF">
              <w:rPr>
                <w:noProof/>
                <w:webHidden/>
              </w:rPr>
              <w:fldChar w:fldCharType="end"/>
            </w:r>
          </w:hyperlink>
        </w:p>
        <w:p w14:paraId="656EC1AD" w14:textId="2A73576B" w:rsidR="00C61E27" w:rsidRPr="00151EEF" w:rsidRDefault="008245FE" w:rsidP="00C61E27">
          <w:pPr>
            <w:pStyle w:val="23"/>
            <w:rPr>
              <w:noProof/>
            </w:rPr>
          </w:pPr>
          <w:hyperlink w:anchor="_Toc8802871" w:history="1">
            <w:r w:rsidR="00C61E27" w:rsidRPr="00151EEF">
              <w:rPr>
                <w:rStyle w:val="ab"/>
                <w:rFonts w:asciiTheme="minorEastAsia" w:hAnsiTheme="minorEastAsia" w:hint="eastAsia"/>
                <w:noProof/>
              </w:rPr>
              <w:t>（９）複合機のセキュリティ管理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_Toc8802871 \h </w:instrText>
            </w:r>
            <w:r w:rsidR="00C61E27" w:rsidRPr="00151EEF">
              <w:rPr>
                <w:noProof/>
                <w:webHidden/>
              </w:rPr>
            </w:r>
            <w:r w:rsidR="00C61E27" w:rsidRPr="00151EEF">
              <w:rPr>
                <w:noProof/>
                <w:webHidden/>
              </w:rPr>
              <w:fldChar w:fldCharType="separate"/>
            </w:r>
            <w:r w:rsidR="00F52121" w:rsidRPr="00151EEF">
              <w:rPr>
                <w:noProof/>
                <w:webHidden/>
              </w:rPr>
              <w:t>24</w:t>
            </w:r>
            <w:r w:rsidR="00C61E27" w:rsidRPr="00151EEF">
              <w:rPr>
                <w:noProof/>
                <w:webHidden/>
              </w:rPr>
              <w:fldChar w:fldCharType="end"/>
            </w:r>
          </w:hyperlink>
        </w:p>
        <w:p w14:paraId="6508F72B" w14:textId="21AF0FCB" w:rsidR="00C61E27" w:rsidRPr="00151EEF" w:rsidRDefault="008245FE" w:rsidP="00C61E27">
          <w:pPr>
            <w:pStyle w:val="23"/>
            <w:rPr>
              <w:noProof/>
            </w:rPr>
          </w:pPr>
          <w:hyperlink w:anchor="_Toc8802872" w:history="1">
            <w:r w:rsidR="00C61E27" w:rsidRPr="00151EEF">
              <w:rPr>
                <w:rStyle w:val="ab"/>
                <w:rFonts w:asciiTheme="minorEastAsia" w:hAnsiTheme="minorEastAsia" w:hint="eastAsia"/>
                <w:noProof/>
              </w:rPr>
              <w:t>（１０）電子メールのセキュリティ管理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_Toc8802872 \h </w:instrText>
            </w:r>
            <w:r w:rsidR="00C61E27" w:rsidRPr="00151EEF">
              <w:rPr>
                <w:noProof/>
                <w:webHidden/>
              </w:rPr>
            </w:r>
            <w:r w:rsidR="00C61E27" w:rsidRPr="00151EEF">
              <w:rPr>
                <w:noProof/>
                <w:webHidden/>
              </w:rPr>
              <w:fldChar w:fldCharType="separate"/>
            </w:r>
            <w:r w:rsidR="00F52121" w:rsidRPr="00151EEF">
              <w:rPr>
                <w:noProof/>
                <w:webHidden/>
              </w:rPr>
              <w:t>24</w:t>
            </w:r>
            <w:r w:rsidR="00C61E27" w:rsidRPr="00151EEF">
              <w:rPr>
                <w:noProof/>
                <w:webHidden/>
              </w:rPr>
              <w:fldChar w:fldCharType="end"/>
            </w:r>
          </w:hyperlink>
        </w:p>
        <w:p w14:paraId="23FF06FD" w14:textId="447488A2" w:rsidR="00C61E27" w:rsidRPr="00151EEF" w:rsidRDefault="008245FE" w:rsidP="00C61E27">
          <w:pPr>
            <w:pStyle w:val="23"/>
            <w:rPr>
              <w:noProof/>
            </w:rPr>
          </w:pPr>
          <w:hyperlink w:anchor="_Toc8802873" w:history="1">
            <w:r w:rsidR="00C61E27" w:rsidRPr="00151EEF">
              <w:rPr>
                <w:rStyle w:val="ab"/>
                <w:rFonts w:asciiTheme="minorEastAsia" w:hAnsiTheme="minorEastAsia" w:hint="eastAsia"/>
                <w:noProof/>
              </w:rPr>
              <w:t>（１１）電子署名・暗号化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_Toc8802873 \h </w:instrText>
            </w:r>
            <w:r w:rsidR="00C61E27" w:rsidRPr="00151EEF">
              <w:rPr>
                <w:noProof/>
                <w:webHidden/>
              </w:rPr>
            </w:r>
            <w:r w:rsidR="00C61E27" w:rsidRPr="00151EEF">
              <w:rPr>
                <w:noProof/>
                <w:webHidden/>
              </w:rPr>
              <w:fldChar w:fldCharType="separate"/>
            </w:r>
            <w:r w:rsidR="00F52121" w:rsidRPr="00151EEF">
              <w:rPr>
                <w:noProof/>
                <w:webHidden/>
              </w:rPr>
              <w:t>24</w:t>
            </w:r>
            <w:r w:rsidR="00C61E27" w:rsidRPr="00151EEF">
              <w:rPr>
                <w:noProof/>
                <w:webHidden/>
              </w:rPr>
              <w:fldChar w:fldCharType="end"/>
            </w:r>
          </w:hyperlink>
        </w:p>
        <w:p w14:paraId="09BBCDA3" w14:textId="3BE8AD5A" w:rsidR="00C61E27" w:rsidRPr="00151EEF" w:rsidRDefault="008245FE" w:rsidP="00C61E27">
          <w:pPr>
            <w:pStyle w:val="23"/>
            <w:rPr>
              <w:noProof/>
            </w:rPr>
          </w:pPr>
          <w:hyperlink w:anchor="_Toc8802874" w:history="1">
            <w:r w:rsidR="00C61E27" w:rsidRPr="00151EEF">
              <w:rPr>
                <w:rStyle w:val="ab"/>
                <w:rFonts w:asciiTheme="minorEastAsia" w:hAnsiTheme="minorEastAsia" w:hint="eastAsia"/>
                <w:noProof/>
              </w:rPr>
              <w:t>（１２）電子メールの利用制限</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_Toc8802874 \h </w:instrText>
            </w:r>
            <w:r w:rsidR="00C61E27" w:rsidRPr="00151EEF">
              <w:rPr>
                <w:noProof/>
                <w:webHidden/>
              </w:rPr>
            </w:r>
            <w:r w:rsidR="00C61E27" w:rsidRPr="00151EEF">
              <w:rPr>
                <w:noProof/>
                <w:webHidden/>
              </w:rPr>
              <w:fldChar w:fldCharType="separate"/>
            </w:r>
            <w:r w:rsidR="00F52121" w:rsidRPr="00151EEF">
              <w:rPr>
                <w:noProof/>
                <w:webHidden/>
              </w:rPr>
              <w:t>25</w:t>
            </w:r>
            <w:r w:rsidR="00C61E27" w:rsidRPr="00151EEF">
              <w:rPr>
                <w:noProof/>
                <w:webHidden/>
              </w:rPr>
              <w:fldChar w:fldCharType="end"/>
            </w:r>
          </w:hyperlink>
        </w:p>
        <w:p w14:paraId="04CCA2C3" w14:textId="3E1C4C42" w:rsidR="00C61E27" w:rsidRPr="00151EEF" w:rsidRDefault="008245FE" w:rsidP="00C61E27">
          <w:pPr>
            <w:pStyle w:val="23"/>
            <w:rPr>
              <w:noProof/>
            </w:rPr>
          </w:pPr>
          <w:hyperlink w:anchor="_Toc8802875" w:history="1">
            <w:r w:rsidR="00C61E27" w:rsidRPr="00151EEF">
              <w:rPr>
                <w:rStyle w:val="ab"/>
                <w:rFonts w:asciiTheme="minorEastAsia" w:hAnsiTheme="minorEastAsia" w:hint="eastAsia"/>
                <w:noProof/>
              </w:rPr>
              <w:t>（１３）電子署名・暗号化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_Toc8802875 \h </w:instrText>
            </w:r>
            <w:r w:rsidR="00C61E27" w:rsidRPr="00151EEF">
              <w:rPr>
                <w:noProof/>
                <w:webHidden/>
              </w:rPr>
            </w:r>
            <w:r w:rsidR="00C61E27" w:rsidRPr="00151EEF">
              <w:rPr>
                <w:noProof/>
                <w:webHidden/>
              </w:rPr>
              <w:fldChar w:fldCharType="separate"/>
            </w:r>
            <w:r w:rsidR="00F52121" w:rsidRPr="00151EEF">
              <w:rPr>
                <w:noProof/>
                <w:webHidden/>
              </w:rPr>
              <w:t>25</w:t>
            </w:r>
            <w:r w:rsidR="00C61E27" w:rsidRPr="00151EEF">
              <w:rPr>
                <w:noProof/>
                <w:webHidden/>
              </w:rPr>
              <w:fldChar w:fldCharType="end"/>
            </w:r>
          </w:hyperlink>
        </w:p>
        <w:p w14:paraId="398CBD53" w14:textId="2B721F66" w:rsidR="00C61E27" w:rsidRPr="00151EEF" w:rsidRDefault="008245FE" w:rsidP="00C61E27">
          <w:pPr>
            <w:pStyle w:val="23"/>
            <w:rPr>
              <w:noProof/>
            </w:rPr>
          </w:pPr>
          <w:hyperlink w:anchor="_Toc8802876" w:history="1">
            <w:r w:rsidR="00C61E27" w:rsidRPr="00151EEF">
              <w:rPr>
                <w:rStyle w:val="ab"/>
                <w:rFonts w:asciiTheme="minorEastAsia" w:hAnsiTheme="minorEastAsia" w:hint="eastAsia"/>
                <w:noProof/>
              </w:rPr>
              <w:t>（１４）無許可ソフトウェアの導入等の禁止</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_Toc8802876 \h </w:instrText>
            </w:r>
            <w:r w:rsidR="00C61E27" w:rsidRPr="00151EEF">
              <w:rPr>
                <w:noProof/>
                <w:webHidden/>
              </w:rPr>
            </w:r>
            <w:r w:rsidR="00C61E27" w:rsidRPr="00151EEF">
              <w:rPr>
                <w:noProof/>
                <w:webHidden/>
              </w:rPr>
              <w:fldChar w:fldCharType="separate"/>
            </w:r>
            <w:r w:rsidR="00F52121" w:rsidRPr="00151EEF">
              <w:rPr>
                <w:noProof/>
                <w:webHidden/>
              </w:rPr>
              <w:t>25</w:t>
            </w:r>
            <w:r w:rsidR="00C61E27" w:rsidRPr="00151EEF">
              <w:rPr>
                <w:noProof/>
                <w:webHidden/>
              </w:rPr>
              <w:fldChar w:fldCharType="end"/>
            </w:r>
          </w:hyperlink>
        </w:p>
        <w:p w14:paraId="6747F29D" w14:textId="1B6D47DB" w:rsidR="00C61E27" w:rsidRPr="00151EEF" w:rsidRDefault="008245FE" w:rsidP="00C61E27">
          <w:pPr>
            <w:pStyle w:val="23"/>
            <w:rPr>
              <w:noProof/>
            </w:rPr>
          </w:pPr>
          <w:hyperlink w:anchor="_Toc8802877" w:history="1">
            <w:r w:rsidR="00C61E27" w:rsidRPr="00151EEF">
              <w:rPr>
                <w:rStyle w:val="ab"/>
                <w:rFonts w:asciiTheme="minorEastAsia" w:hAnsiTheme="minorEastAsia" w:hint="eastAsia"/>
                <w:noProof/>
              </w:rPr>
              <w:t>（１５）機器構成の変更の制限</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_Toc8802877 \h </w:instrText>
            </w:r>
            <w:r w:rsidR="00C61E27" w:rsidRPr="00151EEF">
              <w:rPr>
                <w:noProof/>
                <w:webHidden/>
              </w:rPr>
            </w:r>
            <w:r w:rsidR="00C61E27" w:rsidRPr="00151EEF">
              <w:rPr>
                <w:noProof/>
                <w:webHidden/>
              </w:rPr>
              <w:fldChar w:fldCharType="separate"/>
            </w:r>
            <w:r w:rsidR="00F52121" w:rsidRPr="00151EEF">
              <w:rPr>
                <w:noProof/>
                <w:webHidden/>
              </w:rPr>
              <w:t>25</w:t>
            </w:r>
            <w:r w:rsidR="00C61E27" w:rsidRPr="00151EEF">
              <w:rPr>
                <w:noProof/>
                <w:webHidden/>
              </w:rPr>
              <w:fldChar w:fldCharType="end"/>
            </w:r>
          </w:hyperlink>
        </w:p>
        <w:p w14:paraId="4E336C97" w14:textId="6C8A2F8F" w:rsidR="00C61E27" w:rsidRPr="00151EEF" w:rsidRDefault="008245FE" w:rsidP="00C61E27">
          <w:pPr>
            <w:pStyle w:val="23"/>
            <w:rPr>
              <w:noProof/>
            </w:rPr>
          </w:pPr>
          <w:hyperlink w:anchor="_Toc8802878" w:history="1">
            <w:r w:rsidR="00C61E27" w:rsidRPr="00151EEF">
              <w:rPr>
                <w:rStyle w:val="ab"/>
                <w:rFonts w:asciiTheme="minorEastAsia" w:hAnsiTheme="minorEastAsia" w:hint="eastAsia"/>
                <w:noProof/>
              </w:rPr>
              <w:t>（１６）無許可でのネットワーク接続の禁止</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_Toc8802878 \h </w:instrText>
            </w:r>
            <w:r w:rsidR="00C61E27" w:rsidRPr="00151EEF">
              <w:rPr>
                <w:noProof/>
                <w:webHidden/>
              </w:rPr>
            </w:r>
            <w:r w:rsidR="00C61E27" w:rsidRPr="00151EEF">
              <w:rPr>
                <w:noProof/>
                <w:webHidden/>
              </w:rPr>
              <w:fldChar w:fldCharType="separate"/>
            </w:r>
            <w:r w:rsidR="00F52121" w:rsidRPr="00151EEF">
              <w:rPr>
                <w:noProof/>
                <w:webHidden/>
              </w:rPr>
              <w:t>25</w:t>
            </w:r>
            <w:r w:rsidR="00C61E27" w:rsidRPr="00151EEF">
              <w:rPr>
                <w:noProof/>
                <w:webHidden/>
              </w:rPr>
              <w:fldChar w:fldCharType="end"/>
            </w:r>
          </w:hyperlink>
        </w:p>
        <w:p w14:paraId="25D9CADA" w14:textId="5E6E65B1" w:rsidR="00C61E27" w:rsidRPr="00151EEF" w:rsidRDefault="008245FE" w:rsidP="00C61E27">
          <w:pPr>
            <w:pStyle w:val="23"/>
            <w:rPr>
              <w:noProof/>
            </w:rPr>
          </w:pPr>
          <w:hyperlink w:anchor="_Toc8802879" w:history="1">
            <w:r w:rsidR="00C61E27" w:rsidRPr="00151EEF">
              <w:rPr>
                <w:rStyle w:val="ab"/>
                <w:rFonts w:asciiTheme="minorEastAsia" w:hAnsiTheme="minorEastAsia" w:hint="eastAsia"/>
                <w:noProof/>
              </w:rPr>
              <w:t>（１７）業務以外の目的でのウェブ閲覧の禁止</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_Toc8802879 \h </w:instrText>
            </w:r>
            <w:r w:rsidR="00C61E27" w:rsidRPr="00151EEF">
              <w:rPr>
                <w:noProof/>
                <w:webHidden/>
              </w:rPr>
            </w:r>
            <w:r w:rsidR="00C61E27" w:rsidRPr="00151EEF">
              <w:rPr>
                <w:noProof/>
                <w:webHidden/>
              </w:rPr>
              <w:fldChar w:fldCharType="separate"/>
            </w:r>
            <w:r w:rsidR="00F52121" w:rsidRPr="00151EEF">
              <w:rPr>
                <w:noProof/>
                <w:webHidden/>
              </w:rPr>
              <w:t>25</w:t>
            </w:r>
            <w:r w:rsidR="00C61E27" w:rsidRPr="00151EEF">
              <w:rPr>
                <w:noProof/>
                <w:webHidden/>
              </w:rPr>
              <w:fldChar w:fldCharType="end"/>
            </w:r>
          </w:hyperlink>
        </w:p>
        <w:p w14:paraId="2F47D98C" w14:textId="551A12FE" w:rsidR="00C61E27" w:rsidRPr="00151EEF" w:rsidRDefault="008245FE">
          <w:pPr>
            <w:pStyle w:val="11"/>
            <w:tabs>
              <w:tab w:val="right" w:leader="dot" w:pos="8494"/>
            </w:tabs>
            <w:rPr>
              <w:noProof/>
            </w:rPr>
          </w:pPr>
          <w:hyperlink w:anchor="_Toc8802880" w:history="1">
            <w:r w:rsidR="00C61E27" w:rsidRPr="00151EEF">
              <w:rPr>
                <w:rStyle w:val="ab"/>
                <w:rFonts w:asciiTheme="minorEastAsia" w:hAnsiTheme="minorEastAsia" w:hint="eastAsia"/>
                <w:noProof/>
              </w:rPr>
              <w:t>６</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２　アクセス制御</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_Toc8802880 \h </w:instrText>
            </w:r>
            <w:r w:rsidR="00C61E27" w:rsidRPr="00151EEF">
              <w:rPr>
                <w:noProof/>
                <w:webHidden/>
              </w:rPr>
            </w:r>
            <w:r w:rsidR="00C61E27" w:rsidRPr="00151EEF">
              <w:rPr>
                <w:noProof/>
                <w:webHidden/>
              </w:rPr>
              <w:fldChar w:fldCharType="separate"/>
            </w:r>
            <w:r w:rsidR="00F52121" w:rsidRPr="00151EEF">
              <w:rPr>
                <w:noProof/>
                <w:webHidden/>
              </w:rPr>
              <w:t>26</w:t>
            </w:r>
            <w:r w:rsidR="00C61E27" w:rsidRPr="00151EEF">
              <w:rPr>
                <w:noProof/>
                <w:webHidden/>
              </w:rPr>
              <w:fldChar w:fldCharType="end"/>
            </w:r>
          </w:hyperlink>
        </w:p>
        <w:p w14:paraId="7271AD38" w14:textId="0CDFCDC0" w:rsidR="00C61E27" w:rsidRPr="00151EEF" w:rsidRDefault="008245FE" w:rsidP="00C61E27">
          <w:pPr>
            <w:pStyle w:val="23"/>
            <w:rPr>
              <w:noProof/>
            </w:rPr>
          </w:pPr>
          <w:hyperlink w:anchor="_Toc8802881" w:history="1">
            <w:r w:rsidR="00C61E27" w:rsidRPr="00151EEF">
              <w:rPr>
                <w:rStyle w:val="ab"/>
                <w:rFonts w:asciiTheme="minorEastAsia" w:hAnsiTheme="minorEastAsia" w:hint="eastAsia"/>
                <w:noProof/>
              </w:rPr>
              <w:t>（１）アクセス制御等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_Toc8802881 \h </w:instrText>
            </w:r>
            <w:r w:rsidR="00C61E27" w:rsidRPr="00151EEF">
              <w:rPr>
                <w:noProof/>
                <w:webHidden/>
              </w:rPr>
            </w:r>
            <w:r w:rsidR="00C61E27" w:rsidRPr="00151EEF">
              <w:rPr>
                <w:noProof/>
                <w:webHidden/>
              </w:rPr>
              <w:fldChar w:fldCharType="separate"/>
            </w:r>
            <w:r w:rsidR="00F52121" w:rsidRPr="00151EEF">
              <w:rPr>
                <w:noProof/>
                <w:webHidden/>
              </w:rPr>
              <w:t>26</w:t>
            </w:r>
            <w:r w:rsidR="00C61E27" w:rsidRPr="00151EEF">
              <w:rPr>
                <w:noProof/>
                <w:webHidden/>
              </w:rPr>
              <w:fldChar w:fldCharType="end"/>
            </w:r>
          </w:hyperlink>
        </w:p>
        <w:p w14:paraId="0E0F23A0" w14:textId="6A52CB0F" w:rsidR="00C61E27" w:rsidRPr="00151EEF" w:rsidRDefault="008245FE">
          <w:pPr>
            <w:pStyle w:val="11"/>
            <w:tabs>
              <w:tab w:val="right" w:leader="dot" w:pos="8494"/>
            </w:tabs>
            <w:rPr>
              <w:noProof/>
            </w:rPr>
          </w:pPr>
          <w:hyperlink w:anchor="_Toc8802882" w:history="1">
            <w:r w:rsidR="00C61E27" w:rsidRPr="00151EEF">
              <w:rPr>
                <w:rStyle w:val="ab"/>
                <w:rFonts w:asciiTheme="minorEastAsia" w:hAnsiTheme="minorEastAsia" w:hint="eastAsia"/>
                <w:noProof/>
              </w:rPr>
              <w:t>６</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３　システム開発、導入、保守等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_Toc8802882 \h </w:instrText>
            </w:r>
            <w:r w:rsidR="00C61E27" w:rsidRPr="00151EEF">
              <w:rPr>
                <w:noProof/>
                <w:webHidden/>
              </w:rPr>
            </w:r>
            <w:r w:rsidR="00C61E27" w:rsidRPr="00151EEF">
              <w:rPr>
                <w:noProof/>
                <w:webHidden/>
              </w:rPr>
              <w:fldChar w:fldCharType="separate"/>
            </w:r>
            <w:r w:rsidR="00F52121" w:rsidRPr="00151EEF">
              <w:rPr>
                <w:noProof/>
                <w:webHidden/>
              </w:rPr>
              <w:t>28</w:t>
            </w:r>
            <w:r w:rsidR="00C61E27" w:rsidRPr="00151EEF">
              <w:rPr>
                <w:noProof/>
                <w:webHidden/>
              </w:rPr>
              <w:fldChar w:fldCharType="end"/>
            </w:r>
          </w:hyperlink>
        </w:p>
        <w:p w14:paraId="75D6625A" w14:textId="409164D5" w:rsidR="00C61E27" w:rsidRPr="00151EEF" w:rsidRDefault="008245FE" w:rsidP="00C61E27">
          <w:pPr>
            <w:pStyle w:val="23"/>
            <w:rPr>
              <w:noProof/>
            </w:rPr>
          </w:pPr>
          <w:hyperlink w:anchor="_Toc8802883" w:history="1">
            <w:r w:rsidR="00C61E27" w:rsidRPr="00151EEF">
              <w:rPr>
                <w:rStyle w:val="ab"/>
                <w:rFonts w:asciiTheme="minorEastAsia" w:hAnsiTheme="minorEastAsia" w:hint="eastAsia"/>
                <w:noProof/>
              </w:rPr>
              <w:t>（１）情報システムの調達</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_Toc8802883 \h </w:instrText>
            </w:r>
            <w:r w:rsidR="00C61E27" w:rsidRPr="00151EEF">
              <w:rPr>
                <w:noProof/>
                <w:webHidden/>
              </w:rPr>
            </w:r>
            <w:r w:rsidR="00C61E27" w:rsidRPr="00151EEF">
              <w:rPr>
                <w:noProof/>
                <w:webHidden/>
              </w:rPr>
              <w:fldChar w:fldCharType="separate"/>
            </w:r>
            <w:r w:rsidR="00F52121" w:rsidRPr="00151EEF">
              <w:rPr>
                <w:noProof/>
                <w:webHidden/>
              </w:rPr>
              <w:t>28</w:t>
            </w:r>
            <w:r w:rsidR="00C61E27" w:rsidRPr="00151EEF">
              <w:rPr>
                <w:noProof/>
                <w:webHidden/>
              </w:rPr>
              <w:fldChar w:fldCharType="end"/>
            </w:r>
          </w:hyperlink>
        </w:p>
        <w:p w14:paraId="3C87FD7F" w14:textId="45E57BC1" w:rsidR="00C61E27" w:rsidRPr="00151EEF" w:rsidRDefault="008245FE" w:rsidP="00C61E27">
          <w:pPr>
            <w:pStyle w:val="23"/>
            <w:rPr>
              <w:noProof/>
            </w:rPr>
          </w:pPr>
          <w:hyperlink w:anchor="_Toc8802884" w:history="1">
            <w:r w:rsidR="00C61E27" w:rsidRPr="00151EEF">
              <w:rPr>
                <w:rStyle w:val="ab"/>
                <w:rFonts w:asciiTheme="minorEastAsia" w:hAnsiTheme="minorEastAsia" w:hint="eastAsia"/>
                <w:noProof/>
              </w:rPr>
              <w:t>（２）情報システムの開発</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_Toc8802884 \h </w:instrText>
            </w:r>
            <w:r w:rsidR="00C61E27" w:rsidRPr="00151EEF">
              <w:rPr>
                <w:noProof/>
                <w:webHidden/>
              </w:rPr>
            </w:r>
            <w:r w:rsidR="00C61E27" w:rsidRPr="00151EEF">
              <w:rPr>
                <w:noProof/>
                <w:webHidden/>
              </w:rPr>
              <w:fldChar w:fldCharType="separate"/>
            </w:r>
            <w:r w:rsidR="00F52121" w:rsidRPr="00151EEF">
              <w:rPr>
                <w:noProof/>
                <w:webHidden/>
              </w:rPr>
              <w:t>28</w:t>
            </w:r>
            <w:r w:rsidR="00C61E27" w:rsidRPr="00151EEF">
              <w:rPr>
                <w:noProof/>
                <w:webHidden/>
              </w:rPr>
              <w:fldChar w:fldCharType="end"/>
            </w:r>
          </w:hyperlink>
        </w:p>
        <w:p w14:paraId="4814D311" w14:textId="4064719F" w:rsidR="00C61E27" w:rsidRPr="00151EEF" w:rsidRDefault="008245FE" w:rsidP="00C61E27">
          <w:pPr>
            <w:pStyle w:val="23"/>
            <w:rPr>
              <w:noProof/>
            </w:rPr>
          </w:pPr>
          <w:hyperlink w:anchor="_Toc8802885" w:history="1">
            <w:r w:rsidR="00C61E27" w:rsidRPr="00151EEF">
              <w:rPr>
                <w:rStyle w:val="ab"/>
                <w:rFonts w:asciiTheme="minorEastAsia" w:hAnsiTheme="minorEastAsia" w:hint="eastAsia"/>
                <w:noProof/>
              </w:rPr>
              <w:t>（３）情報システムの導入</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_Toc8802885 \h </w:instrText>
            </w:r>
            <w:r w:rsidR="00C61E27" w:rsidRPr="00151EEF">
              <w:rPr>
                <w:noProof/>
                <w:webHidden/>
              </w:rPr>
            </w:r>
            <w:r w:rsidR="00C61E27" w:rsidRPr="00151EEF">
              <w:rPr>
                <w:noProof/>
                <w:webHidden/>
              </w:rPr>
              <w:fldChar w:fldCharType="separate"/>
            </w:r>
            <w:r w:rsidR="00F52121" w:rsidRPr="00151EEF">
              <w:rPr>
                <w:noProof/>
                <w:webHidden/>
              </w:rPr>
              <w:t>29</w:t>
            </w:r>
            <w:r w:rsidR="00C61E27" w:rsidRPr="00151EEF">
              <w:rPr>
                <w:noProof/>
                <w:webHidden/>
              </w:rPr>
              <w:fldChar w:fldCharType="end"/>
            </w:r>
          </w:hyperlink>
        </w:p>
        <w:p w14:paraId="61F21C86" w14:textId="6D4944CE" w:rsidR="00C61E27" w:rsidRPr="00151EEF" w:rsidRDefault="008245FE" w:rsidP="00C61E27">
          <w:pPr>
            <w:pStyle w:val="23"/>
            <w:rPr>
              <w:noProof/>
            </w:rPr>
          </w:pPr>
          <w:hyperlink w:anchor="_Toc8802886" w:history="1">
            <w:r w:rsidR="00C61E27" w:rsidRPr="00151EEF">
              <w:rPr>
                <w:rStyle w:val="ab"/>
                <w:rFonts w:asciiTheme="minorEastAsia" w:hAnsiTheme="minorEastAsia" w:hint="eastAsia"/>
                <w:noProof/>
              </w:rPr>
              <w:t>（４）情報システムの導入</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_Toc8802886 \h </w:instrText>
            </w:r>
            <w:r w:rsidR="00C61E27" w:rsidRPr="00151EEF">
              <w:rPr>
                <w:noProof/>
                <w:webHidden/>
              </w:rPr>
            </w:r>
            <w:r w:rsidR="00C61E27" w:rsidRPr="00151EEF">
              <w:rPr>
                <w:noProof/>
                <w:webHidden/>
              </w:rPr>
              <w:fldChar w:fldCharType="separate"/>
            </w:r>
            <w:r w:rsidR="00F52121" w:rsidRPr="00151EEF">
              <w:rPr>
                <w:noProof/>
                <w:webHidden/>
              </w:rPr>
              <w:t>29</w:t>
            </w:r>
            <w:r w:rsidR="00C61E27" w:rsidRPr="00151EEF">
              <w:rPr>
                <w:noProof/>
                <w:webHidden/>
              </w:rPr>
              <w:fldChar w:fldCharType="end"/>
            </w:r>
          </w:hyperlink>
        </w:p>
        <w:p w14:paraId="203D295B" w14:textId="1E823C01" w:rsidR="00C61E27" w:rsidRPr="00151EEF" w:rsidRDefault="008245FE" w:rsidP="00C61E27">
          <w:pPr>
            <w:pStyle w:val="23"/>
            <w:rPr>
              <w:noProof/>
            </w:rPr>
          </w:pPr>
          <w:hyperlink w:anchor="_Toc8802887" w:history="1">
            <w:r w:rsidR="00C61E27" w:rsidRPr="00151EEF">
              <w:rPr>
                <w:rStyle w:val="ab"/>
                <w:rFonts w:asciiTheme="minorEastAsia" w:hAnsiTheme="minorEastAsia" w:hint="eastAsia"/>
                <w:noProof/>
              </w:rPr>
              <w:t>（５）システム開発・保守に関連する資料等の整備・保管</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_Toc8802887 \h </w:instrText>
            </w:r>
            <w:r w:rsidR="00C61E27" w:rsidRPr="00151EEF">
              <w:rPr>
                <w:noProof/>
                <w:webHidden/>
              </w:rPr>
            </w:r>
            <w:r w:rsidR="00C61E27" w:rsidRPr="00151EEF">
              <w:rPr>
                <w:noProof/>
                <w:webHidden/>
              </w:rPr>
              <w:fldChar w:fldCharType="separate"/>
            </w:r>
            <w:r w:rsidR="00F52121" w:rsidRPr="00151EEF">
              <w:rPr>
                <w:noProof/>
                <w:webHidden/>
              </w:rPr>
              <w:t>29</w:t>
            </w:r>
            <w:r w:rsidR="00C61E27" w:rsidRPr="00151EEF">
              <w:rPr>
                <w:noProof/>
                <w:webHidden/>
              </w:rPr>
              <w:fldChar w:fldCharType="end"/>
            </w:r>
          </w:hyperlink>
        </w:p>
        <w:p w14:paraId="65685861" w14:textId="36A08F02" w:rsidR="00C61E27" w:rsidRPr="00151EEF" w:rsidRDefault="008245FE" w:rsidP="00C61E27">
          <w:pPr>
            <w:pStyle w:val="23"/>
            <w:rPr>
              <w:noProof/>
            </w:rPr>
          </w:pPr>
          <w:hyperlink w:anchor="_Toc8802888" w:history="1">
            <w:r w:rsidR="00C61E27" w:rsidRPr="00151EEF">
              <w:rPr>
                <w:rStyle w:val="ab"/>
                <w:rFonts w:asciiTheme="minorEastAsia" w:hAnsiTheme="minorEastAsia" w:hint="eastAsia"/>
                <w:noProof/>
              </w:rPr>
              <w:t>（６）情報システムの変更管理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_Toc8802888 \h </w:instrText>
            </w:r>
            <w:r w:rsidR="00C61E27" w:rsidRPr="00151EEF">
              <w:rPr>
                <w:noProof/>
                <w:webHidden/>
              </w:rPr>
            </w:r>
            <w:r w:rsidR="00C61E27" w:rsidRPr="00151EEF">
              <w:rPr>
                <w:noProof/>
                <w:webHidden/>
              </w:rPr>
              <w:fldChar w:fldCharType="separate"/>
            </w:r>
            <w:r w:rsidR="00F52121" w:rsidRPr="00151EEF">
              <w:rPr>
                <w:noProof/>
                <w:webHidden/>
              </w:rPr>
              <w:t>29</w:t>
            </w:r>
            <w:r w:rsidR="00C61E27" w:rsidRPr="00151EEF">
              <w:rPr>
                <w:noProof/>
                <w:webHidden/>
              </w:rPr>
              <w:fldChar w:fldCharType="end"/>
            </w:r>
          </w:hyperlink>
        </w:p>
        <w:p w14:paraId="6F1376A6" w14:textId="0269F341" w:rsidR="00C61E27" w:rsidRPr="00151EEF" w:rsidRDefault="008245FE">
          <w:pPr>
            <w:pStyle w:val="11"/>
            <w:tabs>
              <w:tab w:val="right" w:leader="dot" w:pos="8494"/>
            </w:tabs>
            <w:rPr>
              <w:noProof/>
            </w:rPr>
          </w:pPr>
          <w:hyperlink w:anchor="_Toc8802889" w:history="1">
            <w:r w:rsidR="00C61E27" w:rsidRPr="00151EEF">
              <w:rPr>
                <w:rStyle w:val="ab"/>
                <w:rFonts w:asciiTheme="minorEastAsia" w:hAnsiTheme="minorEastAsia" w:hint="eastAsia"/>
                <w:noProof/>
              </w:rPr>
              <w:t>６</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４　不正プログラム対策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_Toc8802889 \h </w:instrText>
            </w:r>
            <w:r w:rsidR="00C61E27" w:rsidRPr="00151EEF">
              <w:rPr>
                <w:noProof/>
                <w:webHidden/>
              </w:rPr>
            </w:r>
            <w:r w:rsidR="00C61E27" w:rsidRPr="00151EEF">
              <w:rPr>
                <w:noProof/>
                <w:webHidden/>
              </w:rPr>
              <w:fldChar w:fldCharType="separate"/>
            </w:r>
            <w:r w:rsidR="00F52121" w:rsidRPr="00151EEF">
              <w:rPr>
                <w:noProof/>
                <w:webHidden/>
              </w:rPr>
              <w:t>29</w:t>
            </w:r>
            <w:r w:rsidR="00C61E27" w:rsidRPr="00151EEF">
              <w:rPr>
                <w:noProof/>
                <w:webHidden/>
              </w:rPr>
              <w:fldChar w:fldCharType="end"/>
            </w:r>
          </w:hyperlink>
        </w:p>
        <w:p w14:paraId="58BBB058" w14:textId="332F298A" w:rsidR="00C61E27" w:rsidRPr="00151EEF" w:rsidRDefault="008245FE" w:rsidP="00C61E27">
          <w:pPr>
            <w:pStyle w:val="23"/>
            <w:rPr>
              <w:noProof/>
            </w:rPr>
          </w:pPr>
          <w:hyperlink w:anchor="_Toc8802890" w:history="1">
            <w:r w:rsidR="00C61E27" w:rsidRPr="00151EEF">
              <w:rPr>
                <w:rStyle w:val="ab"/>
                <w:rFonts w:asciiTheme="minorEastAsia" w:hAnsiTheme="minorEastAsia" w:hint="eastAsia"/>
                <w:noProof/>
              </w:rPr>
              <w:t>（１）統括情報セキュリティ責任者の措置事項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_Toc8802890 \h </w:instrText>
            </w:r>
            <w:r w:rsidR="00C61E27" w:rsidRPr="00151EEF">
              <w:rPr>
                <w:noProof/>
                <w:webHidden/>
              </w:rPr>
            </w:r>
            <w:r w:rsidR="00C61E27" w:rsidRPr="00151EEF">
              <w:rPr>
                <w:noProof/>
                <w:webHidden/>
              </w:rPr>
              <w:fldChar w:fldCharType="separate"/>
            </w:r>
            <w:r w:rsidR="00F52121" w:rsidRPr="00151EEF">
              <w:rPr>
                <w:noProof/>
                <w:webHidden/>
              </w:rPr>
              <w:t>29</w:t>
            </w:r>
            <w:r w:rsidR="00C61E27" w:rsidRPr="00151EEF">
              <w:rPr>
                <w:noProof/>
                <w:webHidden/>
              </w:rPr>
              <w:fldChar w:fldCharType="end"/>
            </w:r>
          </w:hyperlink>
        </w:p>
        <w:p w14:paraId="33690B7E" w14:textId="04441159" w:rsidR="00C61E27" w:rsidRPr="00151EEF" w:rsidRDefault="008245FE" w:rsidP="00C61E27">
          <w:pPr>
            <w:pStyle w:val="23"/>
            <w:rPr>
              <w:noProof/>
            </w:rPr>
          </w:pPr>
          <w:hyperlink w:anchor="_Toc8802891" w:history="1">
            <w:r w:rsidR="00C61E27" w:rsidRPr="00151EEF">
              <w:rPr>
                <w:rStyle w:val="ab"/>
                <w:rFonts w:asciiTheme="minorEastAsia" w:hAnsiTheme="minorEastAsia" w:hint="eastAsia"/>
                <w:noProof/>
              </w:rPr>
              <w:t>（２）情報システム管理者の措置事項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_Toc8802891 \h </w:instrText>
            </w:r>
            <w:r w:rsidR="00C61E27" w:rsidRPr="00151EEF">
              <w:rPr>
                <w:noProof/>
                <w:webHidden/>
              </w:rPr>
            </w:r>
            <w:r w:rsidR="00C61E27" w:rsidRPr="00151EEF">
              <w:rPr>
                <w:noProof/>
                <w:webHidden/>
              </w:rPr>
              <w:fldChar w:fldCharType="separate"/>
            </w:r>
            <w:r w:rsidR="00F52121" w:rsidRPr="00151EEF">
              <w:rPr>
                <w:noProof/>
                <w:webHidden/>
              </w:rPr>
              <w:t>30</w:t>
            </w:r>
            <w:r w:rsidR="00C61E27" w:rsidRPr="00151EEF">
              <w:rPr>
                <w:noProof/>
                <w:webHidden/>
              </w:rPr>
              <w:fldChar w:fldCharType="end"/>
            </w:r>
          </w:hyperlink>
        </w:p>
        <w:p w14:paraId="5FEAAD59" w14:textId="173DD42C" w:rsidR="00C61E27" w:rsidRPr="00151EEF" w:rsidRDefault="008245FE" w:rsidP="00C61E27">
          <w:pPr>
            <w:pStyle w:val="23"/>
            <w:rPr>
              <w:noProof/>
            </w:rPr>
          </w:pPr>
          <w:hyperlink w:anchor="_Toc8802892" w:history="1">
            <w:r w:rsidR="00C61E27" w:rsidRPr="00151EEF">
              <w:rPr>
                <w:rStyle w:val="ab"/>
                <w:rFonts w:asciiTheme="minorEastAsia" w:hAnsiTheme="minorEastAsia" w:hint="eastAsia"/>
                <w:noProof/>
              </w:rPr>
              <w:t>（３）職員等の遵守事項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_Toc8802892 \h </w:instrText>
            </w:r>
            <w:r w:rsidR="00C61E27" w:rsidRPr="00151EEF">
              <w:rPr>
                <w:noProof/>
                <w:webHidden/>
              </w:rPr>
            </w:r>
            <w:r w:rsidR="00C61E27" w:rsidRPr="00151EEF">
              <w:rPr>
                <w:noProof/>
                <w:webHidden/>
              </w:rPr>
              <w:fldChar w:fldCharType="separate"/>
            </w:r>
            <w:r w:rsidR="00F52121" w:rsidRPr="00151EEF">
              <w:rPr>
                <w:noProof/>
                <w:webHidden/>
              </w:rPr>
              <w:t>30</w:t>
            </w:r>
            <w:r w:rsidR="00C61E27" w:rsidRPr="00151EEF">
              <w:rPr>
                <w:noProof/>
                <w:webHidden/>
              </w:rPr>
              <w:fldChar w:fldCharType="end"/>
            </w:r>
          </w:hyperlink>
        </w:p>
        <w:p w14:paraId="49092199" w14:textId="5F3B3492" w:rsidR="00C61E27" w:rsidRPr="00151EEF" w:rsidRDefault="008245FE">
          <w:pPr>
            <w:pStyle w:val="11"/>
            <w:tabs>
              <w:tab w:val="right" w:leader="dot" w:pos="8494"/>
            </w:tabs>
            <w:rPr>
              <w:noProof/>
            </w:rPr>
          </w:pPr>
          <w:hyperlink w:anchor="_Toc8802893" w:history="1">
            <w:r w:rsidR="00C61E27" w:rsidRPr="00151EEF">
              <w:rPr>
                <w:rStyle w:val="ab"/>
                <w:rFonts w:asciiTheme="minorEastAsia" w:hAnsiTheme="minorEastAsia" w:hint="eastAsia"/>
                <w:noProof/>
              </w:rPr>
              <w:t>６</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５　不正アクセス対策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_Toc8802893 \h </w:instrText>
            </w:r>
            <w:r w:rsidR="00C61E27" w:rsidRPr="00151EEF">
              <w:rPr>
                <w:noProof/>
                <w:webHidden/>
              </w:rPr>
            </w:r>
            <w:r w:rsidR="00C61E27" w:rsidRPr="00151EEF">
              <w:rPr>
                <w:noProof/>
                <w:webHidden/>
              </w:rPr>
              <w:fldChar w:fldCharType="separate"/>
            </w:r>
            <w:r w:rsidR="00F52121" w:rsidRPr="00151EEF">
              <w:rPr>
                <w:noProof/>
                <w:webHidden/>
              </w:rPr>
              <w:t>31</w:t>
            </w:r>
            <w:r w:rsidR="00C61E27" w:rsidRPr="00151EEF">
              <w:rPr>
                <w:noProof/>
                <w:webHidden/>
              </w:rPr>
              <w:fldChar w:fldCharType="end"/>
            </w:r>
          </w:hyperlink>
        </w:p>
        <w:p w14:paraId="7E5AC47E" w14:textId="6A277748" w:rsidR="00C61E27" w:rsidRPr="00151EEF" w:rsidRDefault="008245FE" w:rsidP="00C61E27">
          <w:pPr>
            <w:pStyle w:val="23"/>
            <w:rPr>
              <w:noProof/>
            </w:rPr>
          </w:pPr>
          <w:hyperlink w:anchor="_Toc8802894" w:history="1">
            <w:r w:rsidR="00C61E27" w:rsidRPr="00151EEF">
              <w:rPr>
                <w:rStyle w:val="ab"/>
                <w:rFonts w:asciiTheme="minorEastAsia" w:hAnsiTheme="minorEastAsia" w:hint="eastAsia"/>
                <w:noProof/>
              </w:rPr>
              <w:t>（１）統括情報セキュリティ責任者の措置事項</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_Toc8802894 \h </w:instrText>
            </w:r>
            <w:r w:rsidR="00C61E27" w:rsidRPr="00151EEF">
              <w:rPr>
                <w:noProof/>
                <w:webHidden/>
              </w:rPr>
            </w:r>
            <w:r w:rsidR="00C61E27" w:rsidRPr="00151EEF">
              <w:rPr>
                <w:noProof/>
                <w:webHidden/>
              </w:rPr>
              <w:fldChar w:fldCharType="separate"/>
            </w:r>
            <w:r w:rsidR="00F52121" w:rsidRPr="00151EEF">
              <w:rPr>
                <w:noProof/>
                <w:webHidden/>
              </w:rPr>
              <w:t>31</w:t>
            </w:r>
            <w:r w:rsidR="00C61E27" w:rsidRPr="00151EEF">
              <w:rPr>
                <w:noProof/>
                <w:webHidden/>
              </w:rPr>
              <w:fldChar w:fldCharType="end"/>
            </w:r>
          </w:hyperlink>
        </w:p>
        <w:p w14:paraId="7B3114C6" w14:textId="3BEF15FF" w:rsidR="00C61E27" w:rsidRPr="00151EEF" w:rsidRDefault="008245FE" w:rsidP="00C61E27">
          <w:pPr>
            <w:pStyle w:val="23"/>
            <w:rPr>
              <w:noProof/>
            </w:rPr>
          </w:pPr>
          <w:hyperlink w:anchor="_Toc8802895" w:history="1">
            <w:r w:rsidR="00C61E27" w:rsidRPr="00151EEF">
              <w:rPr>
                <w:rStyle w:val="ab"/>
                <w:rFonts w:asciiTheme="minorEastAsia" w:hAnsiTheme="minorEastAsia" w:hint="eastAsia"/>
                <w:noProof/>
              </w:rPr>
              <w:t>（２）攻撃の予告</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_Toc8802895 \h </w:instrText>
            </w:r>
            <w:r w:rsidR="00C61E27" w:rsidRPr="00151EEF">
              <w:rPr>
                <w:noProof/>
                <w:webHidden/>
              </w:rPr>
            </w:r>
            <w:r w:rsidR="00C61E27" w:rsidRPr="00151EEF">
              <w:rPr>
                <w:noProof/>
                <w:webHidden/>
              </w:rPr>
              <w:fldChar w:fldCharType="separate"/>
            </w:r>
            <w:r w:rsidR="00F52121" w:rsidRPr="00151EEF">
              <w:rPr>
                <w:noProof/>
                <w:webHidden/>
              </w:rPr>
              <w:t>31</w:t>
            </w:r>
            <w:r w:rsidR="00C61E27" w:rsidRPr="00151EEF">
              <w:rPr>
                <w:noProof/>
                <w:webHidden/>
              </w:rPr>
              <w:fldChar w:fldCharType="end"/>
            </w:r>
          </w:hyperlink>
        </w:p>
        <w:p w14:paraId="24F6EBA3" w14:textId="4C13B4B3" w:rsidR="00C61E27" w:rsidRPr="00151EEF" w:rsidRDefault="008245FE" w:rsidP="00C61E27">
          <w:pPr>
            <w:pStyle w:val="23"/>
            <w:rPr>
              <w:noProof/>
            </w:rPr>
          </w:pPr>
          <w:hyperlink w:anchor="_Toc8802896" w:history="1">
            <w:r w:rsidR="00C61E27" w:rsidRPr="00151EEF">
              <w:rPr>
                <w:rStyle w:val="ab"/>
                <w:rFonts w:asciiTheme="minorEastAsia" w:hAnsiTheme="minorEastAsia" w:hint="eastAsia"/>
                <w:noProof/>
              </w:rPr>
              <w:t>（３）職員等による不正アクセス</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_Toc8802896 \h </w:instrText>
            </w:r>
            <w:r w:rsidR="00C61E27" w:rsidRPr="00151EEF">
              <w:rPr>
                <w:noProof/>
                <w:webHidden/>
              </w:rPr>
            </w:r>
            <w:r w:rsidR="00C61E27" w:rsidRPr="00151EEF">
              <w:rPr>
                <w:noProof/>
                <w:webHidden/>
              </w:rPr>
              <w:fldChar w:fldCharType="separate"/>
            </w:r>
            <w:r w:rsidR="00F52121" w:rsidRPr="00151EEF">
              <w:rPr>
                <w:noProof/>
                <w:webHidden/>
              </w:rPr>
              <w:t>31</w:t>
            </w:r>
            <w:r w:rsidR="00C61E27" w:rsidRPr="00151EEF">
              <w:rPr>
                <w:noProof/>
                <w:webHidden/>
              </w:rPr>
              <w:fldChar w:fldCharType="end"/>
            </w:r>
          </w:hyperlink>
        </w:p>
        <w:p w14:paraId="2FBAA1DC" w14:textId="71A3CD7D" w:rsidR="00C61E27" w:rsidRPr="00151EEF" w:rsidRDefault="008245FE" w:rsidP="00C61E27">
          <w:pPr>
            <w:pStyle w:val="23"/>
            <w:rPr>
              <w:noProof/>
            </w:rPr>
          </w:pPr>
          <w:hyperlink w:anchor="_Toc8802897" w:history="1">
            <w:r w:rsidR="00C61E27" w:rsidRPr="00151EEF">
              <w:rPr>
                <w:rStyle w:val="ab"/>
                <w:rFonts w:asciiTheme="minorEastAsia" w:hAnsiTheme="minorEastAsia" w:hint="eastAsia"/>
                <w:noProof/>
              </w:rPr>
              <w:t>（４）サービス不能攻撃</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_Toc8802897 \h </w:instrText>
            </w:r>
            <w:r w:rsidR="00C61E27" w:rsidRPr="00151EEF">
              <w:rPr>
                <w:noProof/>
                <w:webHidden/>
              </w:rPr>
            </w:r>
            <w:r w:rsidR="00C61E27" w:rsidRPr="00151EEF">
              <w:rPr>
                <w:noProof/>
                <w:webHidden/>
              </w:rPr>
              <w:fldChar w:fldCharType="separate"/>
            </w:r>
            <w:r w:rsidR="00F52121" w:rsidRPr="00151EEF">
              <w:rPr>
                <w:noProof/>
                <w:webHidden/>
              </w:rPr>
              <w:t>32</w:t>
            </w:r>
            <w:r w:rsidR="00C61E27" w:rsidRPr="00151EEF">
              <w:rPr>
                <w:noProof/>
                <w:webHidden/>
              </w:rPr>
              <w:fldChar w:fldCharType="end"/>
            </w:r>
          </w:hyperlink>
        </w:p>
        <w:p w14:paraId="25E04000" w14:textId="42B926F1" w:rsidR="00C61E27" w:rsidRPr="00151EEF" w:rsidRDefault="008245FE" w:rsidP="00C61E27">
          <w:pPr>
            <w:pStyle w:val="23"/>
            <w:rPr>
              <w:noProof/>
            </w:rPr>
          </w:pPr>
          <w:hyperlink w:anchor="_Toc8802898" w:history="1">
            <w:r w:rsidR="00C61E27" w:rsidRPr="00151EEF">
              <w:rPr>
                <w:rStyle w:val="ab"/>
                <w:rFonts w:asciiTheme="minorEastAsia" w:hAnsiTheme="minorEastAsia" w:hint="eastAsia"/>
                <w:noProof/>
              </w:rPr>
              <w:t>（５）標的型攻撃</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_Toc8802898 \h </w:instrText>
            </w:r>
            <w:r w:rsidR="00C61E27" w:rsidRPr="00151EEF">
              <w:rPr>
                <w:noProof/>
                <w:webHidden/>
              </w:rPr>
            </w:r>
            <w:r w:rsidR="00C61E27" w:rsidRPr="00151EEF">
              <w:rPr>
                <w:noProof/>
                <w:webHidden/>
              </w:rPr>
              <w:fldChar w:fldCharType="separate"/>
            </w:r>
            <w:r w:rsidR="00F52121" w:rsidRPr="00151EEF">
              <w:rPr>
                <w:noProof/>
                <w:webHidden/>
              </w:rPr>
              <w:t>32</w:t>
            </w:r>
            <w:r w:rsidR="00C61E27" w:rsidRPr="00151EEF">
              <w:rPr>
                <w:noProof/>
                <w:webHidden/>
              </w:rPr>
              <w:fldChar w:fldCharType="end"/>
            </w:r>
          </w:hyperlink>
        </w:p>
        <w:p w14:paraId="270419FE" w14:textId="30133275" w:rsidR="00C61E27" w:rsidRPr="00151EEF" w:rsidRDefault="008245FE">
          <w:pPr>
            <w:pStyle w:val="11"/>
            <w:tabs>
              <w:tab w:val="right" w:leader="dot" w:pos="8494"/>
            </w:tabs>
            <w:rPr>
              <w:noProof/>
            </w:rPr>
          </w:pPr>
          <w:hyperlink w:anchor="_Toc8802899" w:history="1">
            <w:r w:rsidR="00C61E27" w:rsidRPr="00151EEF">
              <w:rPr>
                <w:rStyle w:val="ab"/>
                <w:rFonts w:asciiTheme="minorEastAsia" w:hAnsiTheme="minorEastAsia" w:hint="eastAsia"/>
                <w:noProof/>
              </w:rPr>
              <w:t>６</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６　セキュリティ情報の収集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_Toc8802899 \h </w:instrText>
            </w:r>
            <w:r w:rsidR="00C61E27" w:rsidRPr="00151EEF">
              <w:rPr>
                <w:noProof/>
                <w:webHidden/>
              </w:rPr>
            </w:r>
            <w:r w:rsidR="00C61E27" w:rsidRPr="00151EEF">
              <w:rPr>
                <w:noProof/>
                <w:webHidden/>
              </w:rPr>
              <w:fldChar w:fldCharType="separate"/>
            </w:r>
            <w:r w:rsidR="00F52121" w:rsidRPr="00151EEF">
              <w:rPr>
                <w:noProof/>
                <w:webHidden/>
              </w:rPr>
              <w:t>32</w:t>
            </w:r>
            <w:r w:rsidR="00C61E27" w:rsidRPr="00151EEF">
              <w:rPr>
                <w:noProof/>
                <w:webHidden/>
              </w:rPr>
              <w:fldChar w:fldCharType="end"/>
            </w:r>
          </w:hyperlink>
        </w:p>
        <w:p w14:paraId="6365DE84" w14:textId="2E309A39" w:rsidR="00C61E27" w:rsidRPr="00151EEF" w:rsidRDefault="008245FE" w:rsidP="00C61E27">
          <w:pPr>
            <w:pStyle w:val="23"/>
            <w:rPr>
              <w:noProof/>
            </w:rPr>
          </w:pPr>
          <w:hyperlink w:anchor="_Toc8802900" w:history="1">
            <w:r w:rsidR="00C61E27" w:rsidRPr="00151EEF">
              <w:rPr>
                <w:rStyle w:val="ab"/>
                <w:rFonts w:asciiTheme="minorEastAsia" w:hAnsiTheme="minorEastAsia" w:hint="eastAsia"/>
                <w:noProof/>
              </w:rPr>
              <w:t>（１）セキュリティホールに関する情報の収集・共有及びソフトウェアの更新等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_Toc8802900 \h </w:instrText>
            </w:r>
            <w:r w:rsidR="00C61E27" w:rsidRPr="00151EEF">
              <w:rPr>
                <w:noProof/>
                <w:webHidden/>
              </w:rPr>
            </w:r>
            <w:r w:rsidR="00C61E27" w:rsidRPr="00151EEF">
              <w:rPr>
                <w:noProof/>
                <w:webHidden/>
              </w:rPr>
              <w:fldChar w:fldCharType="separate"/>
            </w:r>
            <w:r w:rsidR="00F52121" w:rsidRPr="00151EEF">
              <w:rPr>
                <w:noProof/>
                <w:webHidden/>
              </w:rPr>
              <w:t>32</w:t>
            </w:r>
            <w:r w:rsidR="00C61E27" w:rsidRPr="00151EEF">
              <w:rPr>
                <w:noProof/>
                <w:webHidden/>
              </w:rPr>
              <w:fldChar w:fldCharType="end"/>
            </w:r>
          </w:hyperlink>
        </w:p>
        <w:p w14:paraId="56166576" w14:textId="290D5C61" w:rsidR="00C61E27" w:rsidRPr="00151EEF" w:rsidRDefault="008245FE" w:rsidP="00C61E27">
          <w:pPr>
            <w:pStyle w:val="23"/>
            <w:rPr>
              <w:noProof/>
            </w:rPr>
          </w:pPr>
          <w:hyperlink w:anchor="_Toc8802901" w:history="1">
            <w:r w:rsidR="00C61E27" w:rsidRPr="00151EEF">
              <w:rPr>
                <w:rStyle w:val="ab"/>
                <w:rFonts w:asciiTheme="minorEastAsia" w:hAnsiTheme="minorEastAsia" w:hint="eastAsia"/>
                <w:noProof/>
              </w:rPr>
              <w:t>（２）不正プログラム等のセキュリティ情報の収集・周知</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_Toc8802901 \h </w:instrText>
            </w:r>
            <w:r w:rsidR="00C61E27" w:rsidRPr="00151EEF">
              <w:rPr>
                <w:noProof/>
                <w:webHidden/>
              </w:rPr>
            </w:r>
            <w:r w:rsidR="00C61E27" w:rsidRPr="00151EEF">
              <w:rPr>
                <w:noProof/>
                <w:webHidden/>
              </w:rPr>
              <w:fldChar w:fldCharType="separate"/>
            </w:r>
            <w:r w:rsidR="00F52121" w:rsidRPr="00151EEF">
              <w:rPr>
                <w:noProof/>
                <w:webHidden/>
              </w:rPr>
              <w:t>32</w:t>
            </w:r>
            <w:r w:rsidR="00C61E27" w:rsidRPr="00151EEF">
              <w:rPr>
                <w:noProof/>
                <w:webHidden/>
              </w:rPr>
              <w:fldChar w:fldCharType="end"/>
            </w:r>
          </w:hyperlink>
        </w:p>
        <w:p w14:paraId="343F5535" w14:textId="400A105A" w:rsidR="00C61E27" w:rsidRPr="00151EEF" w:rsidRDefault="008245FE" w:rsidP="00C61E27">
          <w:pPr>
            <w:pStyle w:val="23"/>
            <w:rPr>
              <w:noProof/>
            </w:rPr>
          </w:pPr>
          <w:hyperlink w:anchor="_Toc8802902" w:history="1">
            <w:r w:rsidR="00C61E27" w:rsidRPr="00151EEF">
              <w:rPr>
                <w:rStyle w:val="ab"/>
                <w:rFonts w:asciiTheme="minorEastAsia" w:hAnsiTheme="minorEastAsia" w:hint="eastAsia"/>
                <w:noProof/>
              </w:rPr>
              <w:t>（３）情報セキュリティに関する情報の収集及び共有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_Toc8802902 \h </w:instrText>
            </w:r>
            <w:r w:rsidR="00C61E27" w:rsidRPr="00151EEF">
              <w:rPr>
                <w:noProof/>
                <w:webHidden/>
              </w:rPr>
            </w:r>
            <w:r w:rsidR="00C61E27" w:rsidRPr="00151EEF">
              <w:rPr>
                <w:noProof/>
                <w:webHidden/>
              </w:rPr>
              <w:fldChar w:fldCharType="separate"/>
            </w:r>
            <w:r w:rsidR="00F52121" w:rsidRPr="00151EEF">
              <w:rPr>
                <w:noProof/>
                <w:webHidden/>
              </w:rPr>
              <w:t>32</w:t>
            </w:r>
            <w:r w:rsidR="00C61E27" w:rsidRPr="00151EEF">
              <w:rPr>
                <w:noProof/>
                <w:webHidden/>
              </w:rPr>
              <w:fldChar w:fldCharType="end"/>
            </w:r>
          </w:hyperlink>
        </w:p>
        <w:p w14:paraId="7CB496F6" w14:textId="03E7DEFE" w:rsidR="00C61E27" w:rsidRPr="00151EEF" w:rsidRDefault="008245FE">
          <w:pPr>
            <w:pStyle w:val="11"/>
            <w:tabs>
              <w:tab w:val="right" w:leader="dot" w:pos="8494"/>
            </w:tabs>
            <w:rPr>
              <w:noProof/>
            </w:rPr>
          </w:pPr>
          <w:hyperlink w:anchor="_Toc8802903" w:history="1">
            <w:r w:rsidR="00C61E27" w:rsidRPr="00151EEF">
              <w:rPr>
                <w:rStyle w:val="ab"/>
                <w:rFonts w:asciiTheme="minorEastAsia" w:hAnsiTheme="minorEastAsia" w:hint="eastAsia"/>
                <w:b/>
                <w:noProof/>
              </w:rPr>
              <w:t>７　運用</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_Toc8802903 \h </w:instrText>
            </w:r>
            <w:r w:rsidR="00C61E27" w:rsidRPr="00151EEF">
              <w:rPr>
                <w:noProof/>
                <w:webHidden/>
              </w:rPr>
            </w:r>
            <w:r w:rsidR="00C61E27" w:rsidRPr="00151EEF">
              <w:rPr>
                <w:noProof/>
                <w:webHidden/>
              </w:rPr>
              <w:fldChar w:fldCharType="separate"/>
            </w:r>
            <w:r w:rsidR="00F52121" w:rsidRPr="00151EEF">
              <w:rPr>
                <w:noProof/>
                <w:webHidden/>
              </w:rPr>
              <w:t>32</w:t>
            </w:r>
            <w:r w:rsidR="00C61E27" w:rsidRPr="00151EEF">
              <w:rPr>
                <w:noProof/>
                <w:webHidden/>
              </w:rPr>
              <w:fldChar w:fldCharType="end"/>
            </w:r>
          </w:hyperlink>
        </w:p>
        <w:p w14:paraId="37104ADD" w14:textId="68DB8CC5" w:rsidR="00C61E27" w:rsidRPr="00151EEF" w:rsidRDefault="008245FE">
          <w:pPr>
            <w:pStyle w:val="11"/>
            <w:tabs>
              <w:tab w:val="right" w:leader="dot" w:pos="8494"/>
            </w:tabs>
            <w:rPr>
              <w:noProof/>
            </w:rPr>
          </w:pPr>
          <w:hyperlink w:anchor="_Toc8802904" w:history="1">
            <w:r w:rsidR="00C61E27" w:rsidRPr="00151EEF">
              <w:rPr>
                <w:rStyle w:val="ab"/>
                <w:rFonts w:asciiTheme="minorEastAsia" w:hAnsiTheme="minorEastAsia" w:hint="eastAsia"/>
                <w:noProof/>
              </w:rPr>
              <w:t>７</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１　情報システムの監視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_Toc8802904 \h </w:instrText>
            </w:r>
            <w:r w:rsidR="00C61E27" w:rsidRPr="00151EEF">
              <w:rPr>
                <w:noProof/>
                <w:webHidden/>
              </w:rPr>
            </w:r>
            <w:r w:rsidR="00C61E27" w:rsidRPr="00151EEF">
              <w:rPr>
                <w:noProof/>
                <w:webHidden/>
              </w:rPr>
              <w:fldChar w:fldCharType="separate"/>
            </w:r>
            <w:r w:rsidR="00F52121" w:rsidRPr="00151EEF">
              <w:rPr>
                <w:noProof/>
                <w:webHidden/>
              </w:rPr>
              <w:t>32</w:t>
            </w:r>
            <w:r w:rsidR="00C61E27" w:rsidRPr="00151EEF">
              <w:rPr>
                <w:noProof/>
                <w:webHidden/>
              </w:rPr>
              <w:fldChar w:fldCharType="end"/>
            </w:r>
          </w:hyperlink>
        </w:p>
        <w:p w14:paraId="0714BE8E" w14:textId="280C14C2" w:rsidR="00C61E27" w:rsidRPr="00151EEF" w:rsidRDefault="008245FE">
          <w:pPr>
            <w:pStyle w:val="11"/>
            <w:tabs>
              <w:tab w:val="right" w:leader="dot" w:pos="8494"/>
            </w:tabs>
            <w:rPr>
              <w:noProof/>
            </w:rPr>
          </w:pPr>
          <w:hyperlink w:anchor="_Toc8802905" w:history="1">
            <w:r w:rsidR="00C61E27" w:rsidRPr="00151EEF">
              <w:rPr>
                <w:rStyle w:val="ab"/>
                <w:rFonts w:asciiTheme="minorEastAsia" w:hAnsiTheme="minorEastAsia" w:hint="eastAsia"/>
                <w:noProof/>
              </w:rPr>
              <w:t>７</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２　情報セキュリティポリシーの遵守状況の確認</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_Toc8802905 \h </w:instrText>
            </w:r>
            <w:r w:rsidR="00C61E27" w:rsidRPr="00151EEF">
              <w:rPr>
                <w:noProof/>
                <w:webHidden/>
              </w:rPr>
            </w:r>
            <w:r w:rsidR="00C61E27" w:rsidRPr="00151EEF">
              <w:rPr>
                <w:noProof/>
                <w:webHidden/>
              </w:rPr>
              <w:fldChar w:fldCharType="separate"/>
            </w:r>
            <w:r w:rsidR="00F52121" w:rsidRPr="00151EEF">
              <w:rPr>
                <w:noProof/>
                <w:webHidden/>
              </w:rPr>
              <w:t>33</w:t>
            </w:r>
            <w:r w:rsidR="00C61E27" w:rsidRPr="00151EEF">
              <w:rPr>
                <w:noProof/>
                <w:webHidden/>
              </w:rPr>
              <w:fldChar w:fldCharType="end"/>
            </w:r>
          </w:hyperlink>
        </w:p>
        <w:p w14:paraId="41DEFEE4" w14:textId="7742CBA2" w:rsidR="00C61E27" w:rsidRPr="00151EEF" w:rsidRDefault="008245FE" w:rsidP="00C61E27">
          <w:pPr>
            <w:pStyle w:val="23"/>
            <w:rPr>
              <w:noProof/>
            </w:rPr>
          </w:pPr>
          <w:hyperlink w:anchor="_Toc8802906" w:history="1">
            <w:r w:rsidR="00C61E27" w:rsidRPr="00151EEF">
              <w:rPr>
                <w:rStyle w:val="ab"/>
                <w:rFonts w:asciiTheme="minorEastAsia" w:hAnsiTheme="minorEastAsia" w:hint="eastAsia"/>
                <w:noProof/>
              </w:rPr>
              <w:t>（１）遵守状況の確認及び対処</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_Toc8802906 \h </w:instrText>
            </w:r>
            <w:r w:rsidR="00C61E27" w:rsidRPr="00151EEF">
              <w:rPr>
                <w:noProof/>
                <w:webHidden/>
              </w:rPr>
            </w:r>
            <w:r w:rsidR="00C61E27" w:rsidRPr="00151EEF">
              <w:rPr>
                <w:noProof/>
                <w:webHidden/>
              </w:rPr>
              <w:fldChar w:fldCharType="separate"/>
            </w:r>
            <w:r w:rsidR="00F52121" w:rsidRPr="00151EEF">
              <w:rPr>
                <w:noProof/>
                <w:webHidden/>
              </w:rPr>
              <w:t>33</w:t>
            </w:r>
            <w:r w:rsidR="00C61E27" w:rsidRPr="00151EEF">
              <w:rPr>
                <w:noProof/>
                <w:webHidden/>
              </w:rPr>
              <w:fldChar w:fldCharType="end"/>
            </w:r>
          </w:hyperlink>
        </w:p>
        <w:p w14:paraId="22E5383D" w14:textId="687418D5" w:rsidR="00C61E27" w:rsidRPr="00151EEF" w:rsidRDefault="008245FE" w:rsidP="00C61E27">
          <w:pPr>
            <w:pStyle w:val="23"/>
            <w:rPr>
              <w:noProof/>
            </w:rPr>
          </w:pPr>
          <w:hyperlink w:anchor="_Toc8802907" w:history="1">
            <w:r w:rsidR="00C61E27" w:rsidRPr="00151EEF">
              <w:rPr>
                <w:rStyle w:val="ab"/>
                <w:rFonts w:asciiTheme="minorEastAsia" w:hAnsiTheme="minorEastAsia" w:hint="eastAsia"/>
                <w:noProof/>
              </w:rPr>
              <w:t>（２）職員等の報告義務</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_Toc8802907 \h </w:instrText>
            </w:r>
            <w:r w:rsidR="00C61E27" w:rsidRPr="00151EEF">
              <w:rPr>
                <w:noProof/>
                <w:webHidden/>
              </w:rPr>
            </w:r>
            <w:r w:rsidR="00C61E27" w:rsidRPr="00151EEF">
              <w:rPr>
                <w:noProof/>
                <w:webHidden/>
              </w:rPr>
              <w:fldChar w:fldCharType="separate"/>
            </w:r>
            <w:r w:rsidR="00F52121" w:rsidRPr="00151EEF">
              <w:rPr>
                <w:noProof/>
                <w:webHidden/>
              </w:rPr>
              <w:t>33</w:t>
            </w:r>
            <w:r w:rsidR="00C61E27" w:rsidRPr="00151EEF">
              <w:rPr>
                <w:noProof/>
                <w:webHidden/>
              </w:rPr>
              <w:fldChar w:fldCharType="end"/>
            </w:r>
          </w:hyperlink>
        </w:p>
        <w:p w14:paraId="4EAB339B" w14:textId="416FB3C4" w:rsidR="00C61E27" w:rsidRPr="00151EEF" w:rsidRDefault="008245FE">
          <w:pPr>
            <w:pStyle w:val="11"/>
            <w:tabs>
              <w:tab w:val="right" w:leader="dot" w:pos="8494"/>
            </w:tabs>
            <w:rPr>
              <w:noProof/>
            </w:rPr>
          </w:pPr>
          <w:hyperlink w:anchor="_Toc8802908" w:history="1">
            <w:r w:rsidR="00C61E27" w:rsidRPr="00151EEF">
              <w:rPr>
                <w:rStyle w:val="ab"/>
                <w:rFonts w:asciiTheme="minorEastAsia" w:hAnsiTheme="minorEastAsia" w:hint="eastAsia"/>
                <w:noProof/>
              </w:rPr>
              <w:t>７</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３　侵害時の対応等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_Toc8802908 \h </w:instrText>
            </w:r>
            <w:r w:rsidR="00C61E27" w:rsidRPr="00151EEF">
              <w:rPr>
                <w:noProof/>
                <w:webHidden/>
              </w:rPr>
            </w:r>
            <w:r w:rsidR="00C61E27" w:rsidRPr="00151EEF">
              <w:rPr>
                <w:noProof/>
                <w:webHidden/>
              </w:rPr>
              <w:fldChar w:fldCharType="separate"/>
            </w:r>
            <w:r w:rsidR="00F52121" w:rsidRPr="00151EEF">
              <w:rPr>
                <w:noProof/>
                <w:webHidden/>
              </w:rPr>
              <w:t>33</w:t>
            </w:r>
            <w:r w:rsidR="00C61E27" w:rsidRPr="00151EEF">
              <w:rPr>
                <w:noProof/>
                <w:webHidden/>
              </w:rPr>
              <w:fldChar w:fldCharType="end"/>
            </w:r>
          </w:hyperlink>
        </w:p>
        <w:p w14:paraId="18E7AB09" w14:textId="20A7AF56" w:rsidR="00C61E27" w:rsidRPr="00151EEF" w:rsidRDefault="008245FE" w:rsidP="00C61E27">
          <w:pPr>
            <w:pStyle w:val="23"/>
            <w:rPr>
              <w:noProof/>
            </w:rPr>
          </w:pPr>
          <w:hyperlink w:anchor="_Toc8802909" w:history="1">
            <w:r w:rsidR="00C61E27" w:rsidRPr="00151EEF">
              <w:rPr>
                <w:rStyle w:val="ab"/>
                <w:rFonts w:asciiTheme="minorEastAsia" w:hAnsiTheme="minorEastAsia" w:hint="eastAsia"/>
                <w:noProof/>
              </w:rPr>
              <w:t>（１）緊急時対応計画の策定</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_Toc8802909 \h </w:instrText>
            </w:r>
            <w:r w:rsidR="00C61E27" w:rsidRPr="00151EEF">
              <w:rPr>
                <w:noProof/>
                <w:webHidden/>
              </w:rPr>
            </w:r>
            <w:r w:rsidR="00C61E27" w:rsidRPr="00151EEF">
              <w:rPr>
                <w:noProof/>
                <w:webHidden/>
              </w:rPr>
              <w:fldChar w:fldCharType="separate"/>
            </w:r>
            <w:r w:rsidR="00F52121" w:rsidRPr="00151EEF">
              <w:rPr>
                <w:noProof/>
                <w:webHidden/>
              </w:rPr>
              <w:t>33</w:t>
            </w:r>
            <w:r w:rsidR="00C61E27" w:rsidRPr="00151EEF">
              <w:rPr>
                <w:noProof/>
                <w:webHidden/>
              </w:rPr>
              <w:fldChar w:fldCharType="end"/>
            </w:r>
          </w:hyperlink>
        </w:p>
        <w:p w14:paraId="0A993710" w14:textId="444D9E94" w:rsidR="00C61E27" w:rsidRPr="00151EEF" w:rsidRDefault="008245FE" w:rsidP="00C61E27">
          <w:pPr>
            <w:pStyle w:val="23"/>
            <w:rPr>
              <w:noProof/>
            </w:rPr>
          </w:pPr>
          <w:hyperlink w:anchor="_Toc8802910" w:history="1">
            <w:r w:rsidR="00C61E27" w:rsidRPr="00151EEF">
              <w:rPr>
                <w:rStyle w:val="ab"/>
                <w:rFonts w:asciiTheme="minorEastAsia" w:hAnsiTheme="minorEastAsia" w:hint="eastAsia"/>
                <w:noProof/>
              </w:rPr>
              <w:t>（２）緊急時対応計画に盛り込むべき内容</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_Toc8802910 \h </w:instrText>
            </w:r>
            <w:r w:rsidR="00C61E27" w:rsidRPr="00151EEF">
              <w:rPr>
                <w:noProof/>
                <w:webHidden/>
              </w:rPr>
            </w:r>
            <w:r w:rsidR="00C61E27" w:rsidRPr="00151EEF">
              <w:rPr>
                <w:noProof/>
                <w:webHidden/>
              </w:rPr>
              <w:fldChar w:fldCharType="separate"/>
            </w:r>
            <w:r w:rsidR="00F52121" w:rsidRPr="00151EEF">
              <w:rPr>
                <w:noProof/>
                <w:webHidden/>
              </w:rPr>
              <w:t>33</w:t>
            </w:r>
            <w:r w:rsidR="00C61E27" w:rsidRPr="00151EEF">
              <w:rPr>
                <w:noProof/>
                <w:webHidden/>
              </w:rPr>
              <w:fldChar w:fldCharType="end"/>
            </w:r>
          </w:hyperlink>
        </w:p>
        <w:p w14:paraId="32E21C88" w14:textId="7C5BCF82" w:rsidR="00C61E27" w:rsidRPr="00151EEF" w:rsidRDefault="008245FE" w:rsidP="00C61E27">
          <w:pPr>
            <w:pStyle w:val="23"/>
            <w:rPr>
              <w:noProof/>
            </w:rPr>
          </w:pPr>
          <w:hyperlink w:anchor="_Toc8802911" w:history="1">
            <w:r w:rsidR="00C61E27" w:rsidRPr="00151EEF">
              <w:rPr>
                <w:rStyle w:val="ab"/>
                <w:rFonts w:asciiTheme="minorEastAsia" w:hAnsiTheme="minorEastAsia" w:hint="eastAsia"/>
                <w:noProof/>
              </w:rPr>
              <w:t>（３）緊急時対応計画の見直し</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_Toc8802911 \h </w:instrText>
            </w:r>
            <w:r w:rsidR="00C61E27" w:rsidRPr="00151EEF">
              <w:rPr>
                <w:noProof/>
                <w:webHidden/>
              </w:rPr>
            </w:r>
            <w:r w:rsidR="00C61E27" w:rsidRPr="00151EEF">
              <w:rPr>
                <w:noProof/>
                <w:webHidden/>
              </w:rPr>
              <w:fldChar w:fldCharType="separate"/>
            </w:r>
            <w:r w:rsidR="00F52121" w:rsidRPr="00151EEF">
              <w:rPr>
                <w:noProof/>
                <w:webHidden/>
              </w:rPr>
              <w:t>34</w:t>
            </w:r>
            <w:r w:rsidR="00C61E27" w:rsidRPr="00151EEF">
              <w:rPr>
                <w:noProof/>
                <w:webHidden/>
              </w:rPr>
              <w:fldChar w:fldCharType="end"/>
            </w:r>
          </w:hyperlink>
        </w:p>
        <w:p w14:paraId="276D5E55" w14:textId="25FA795D" w:rsidR="00C61E27" w:rsidRPr="00151EEF" w:rsidRDefault="008245FE">
          <w:pPr>
            <w:pStyle w:val="11"/>
            <w:tabs>
              <w:tab w:val="right" w:leader="dot" w:pos="8494"/>
            </w:tabs>
            <w:rPr>
              <w:noProof/>
            </w:rPr>
          </w:pPr>
          <w:hyperlink w:anchor="_Toc8802912" w:history="1">
            <w:r w:rsidR="00C61E27" w:rsidRPr="00151EEF">
              <w:rPr>
                <w:rStyle w:val="ab"/>
                <w:rFonts w:asciiTheme="minorEastAsia" w:hAnsiTheme="minorEastAsia" w:hint="eastAsia"/>
                <w:noProof/>
              </w:rPr>
              <w:t>７</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４　例外措置</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_Toc8802912 \h </w:instrText>
            </w:r>
            <w:r w:rsidR="00C61E27" w:rsidRPr="00151EEF">
              <w:rPr>
                <w:noProof/>
                <w:webHidden/>
              </w:rPr>
            </w:r>
            <w:r w:rsidR="00C61E27" w:rsidRPr="00151EEF">
              <w:rPr>
                <w:noProof/>
                <w:webHidden/>
              </w:rPr>
              <w:fldChar w:fldCharType="separate"/>
            </w:r>
            <w:r w:rsidR="00F52121" w:rsidRPr="00151EEF">
              <w:rPr>
                <w:noProof/>
                <w:webHidden/>
              </w:rPr>
              <w:t>34</w:t>
            </w:r>
            <w:r w:rsidR="00C61E27" w:rsidRPr="00151EEF">
              <w:rPr>
                <w:noProof/>
                <w:webHidden/>
              </w:rPr>
              <w:fldChar w:fldCharType="end"/>
            </w:r>
          </w:hyperlink>
        </w:p>
        <w:p w14:paraId="29C89CF3" w14:textId="6F440DDC" w:rsidR="00C61E27" w:rsidRPr="00151EEF" w:rsidRDefault="008245FE" w:rsidP="00C61E27">
          <w:pPr>
            <w:pStyle w:val="23"/>
            <w:rPr>
              <w:noProof/>
            </w:rPr>
          </w:pPr>
          <w:hyperlink w:anchor="_Toc8802913" w:history="1">
            <w:r w:rsidR="00C61E27" w:rsidRPr="00151EEF">
              <w:rPr>
                <w:rStyle w:val="ab"/>
                <w:rFonts w:asciiTheme="minorEastAsia" w:hAnsiTheme="minorEastAsia" w:hint="eastAsia"/>
                <w:noProof/>
              </w:rPr>
              <w:t>（１）例外措置の許可</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_Toc8802913 \h </w:instrText>
            </w:r>
            <w:r w:rsidR="00C61E27" w:rsidRPr="00151EEF">
              <w:rPr>
                <w:noProof/>
                <w:webHidden/>
              </w:rPr>
            </w:r>
            <w:r w:rsidR="00C61E27" w:rsidRPr="00151EEF">
              <w:rPr>
                <w:noProof/>
                <w:webHidden/>
              </w:rPr>
              <w:fldChar w:fldCharType="separate"/>
            </w:r>
            <w:r w:rsidR="00F52121" w:rsidRPr="00151EEF">
              <w:rPr>
                <w:noProof/>
                <w:webHidden/>
              </w:rPr>
              <w:t>34</w:t>
            </w:r>
            <w:r w:rsidR="00C61E27" w:rsidRPr="00151EEF">
              <w:rPr>
                <w:noProof/>
                <w:webHidden/>
              </w:rPr>
              <w:fldChar w:fldCharType="end"/>
            </w:r>
          </w:hyperlink>
        </w:p>
        <w:p w14:paraId="1039E75A" w14:textId="1693F8BA" w:rsidR="00C61E27" w:rsidRPr="00151EEF" w:rsidRDefault="008245FE" w:rsidP="00C61E27">
          <w:pPr>
            <w:pStyle w:val="23"/>
            <w:rPr>
              <w:noProof/>
            </w:rPr>
          </w:pPr>
          <w:hyperlink w:anchor="_Toc8802914" w:history="1">
            <w:r w:rsidR="00C61E27" w:rsidRPr="00151EEF">
              <w:rPr>
                <w:rStyle w:val="ab"/>
                <w:rFonts w:asciiTheme="minorEastAsia" w:hAnsiTheme="minorEastAsia" w:hint="eastAsia"/>
                <w:noProof/>
              </w:rPr>
              <w:t>（２）緊急時の例外措置</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_Toc8802914 \h </w:instrText>
            </w:r>
            <w:r w:rsidR="00C61E27" w:rsidRPr="00151EEF">
              <w:rPr>
                <w:noProof/>
                <w:webHidden/>
              </w:rPr>
            </w:r>
            <w:r w:rsidR="00C61E27" w:rsidRPr="00151EEF">
              <w:rPr>
                <w:noProof/>
                <w:webHidden/>
              </w:rPr>
              <w:fldChar w:fldCharType="separate"/>
            </w:r>
            <w:r w:rsidR="00F52121" w:rsidRPr="00151EEF">
              <w:rPr>
                <w:noProof/>
                <w:webHidden/>
              </w:rPr>
              <w:t>34</w:t>
            </w:r>
            <w:r w:rsidR="00C61E27" w:rsidRPr="00151EEF">
              <w:rPr>
                <w:noProof/>
                <w:webHidden/>
              </w:rPr>
              <w:fldChar w:fldCharType="end"/>
            </w:r>
          </w:hyperlink>
        </w:p>
        <w:p w14:paraId="186D2FB4" w14:textId="02113870" w:rsidR="00C61E27" w:rsidRPr="00151EEF" w:rsidRDefault="008245FE">
          <w:pPr>
            <w:pStyle w:val="11"/>
            <w:tabs>
              <w:tab w:val="right" w:leader="dot" w:pos="8494"/>
            </w:tabs>
            <w:rPr>
              <w:noProof/>
            </w:rPr>
          </w:pPr>
          <w:hyperlink w:anchor="_Toc8802915" w:history="1">
            <w:r w:rsidR="00C61E27" w:rsidRPr="00151EEF">
              <w:rPr>
                <w:rStyle w:val="ab"/>
                <w:rFonts w:asciiTheme="minorEastAsia" w:hAnsiTheme="minorEastAsia" w:hint="eastAsia"/>
                <w:noProof/>
              </w:rPr>
              <w:t>７</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５　法令遵守</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_Toc8802915 \h </w:instrText>
            </w:r>
            <w:r w:rsidR="00C61E27" w:rsidRPr="00151EEF">
              <w:rPr>
                <w:noProof/>
                <w:webHidden/>
              </w:rPr>
            </w:r>
            <w:r w:rsidR="00C61E27" w:rsidRPr="00151EEF">
              <w:rPr>
                <w:noProof/>
                <w:webHidden/>
              </w:rPr>
              <w:fldChar w:fldCharType="separate"/>
            </w:r>
            <w:r w:rsidR="00F52121" w:rsidRPr="00151EEF">
              <w:rPr>
                <w:noProof/>
                <w:webHidden/>
              </w:rPr>
              <w:t>34</w:t>
            </w:r>
            <w:r w:rsidR="00C61E27" w:rsidRPr="00151EEF">
              <w:rPr>
                <w:noProof/>
                <w:webHidden/>
              </w:rPr>
              <w:fldChar w:fldCharType="end"/>
            </w:r>
          </w:hyperlink>
        </w:p>
        <w:p w14:paraId="2FCBD539" w14:textId="70AF9C38" w:rsidR="00C61E27" w:rsidRPr="00151EEF" w:rsidRDefault="008245FE">
          <w:pPr>
            <w:pStyle w:val="11"/>
            <w:tabs>
              <w:tab w:val="right" w:leader="dot" w:pos="8494"/>
            </w:tabs>
            <w:rPr>
              <w:noProof/>
            </w:rPr>
          </w:pPr>
          <w:hyperlink w:anchor="_Toc8802916" w:history="1">
            <w:r w:rsidR="00C61E27" w:rsidRPr="00151EEF">
              <w:rPr>
                <w:rStyle w:val="ab"/>
                <w:rFonts w:asciiTheme="minorEastAsia" w:hAnsiTheme="minorEastAsia" w:hint="eastAsia"/>
                <w:noProof/>
              </w:rPr>
              <w:t>７</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６　懲戒処分等</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_Toc8802916 \h </w:instrText>
            </w:r>
            <w:r w:rsidR="00C61E27" w:rsidRPr="00151EEF">
              <w:rPr>
                <w:noProof/>
                <w:webHidden/>
              </w:rPr>
            </w:r>
            <w:r w:rsidR="00C61E27" w:rsidRPr="00151EEF">
              <w:rPr>
                <w:noProof/>
                <w:webHidden/>
              </w:rPr>
              <w:fldChar w:fldCharType="separate"/>
            </w:r>
            <w:r w:rsidR="00F52121" w:rsidRPr="00151EEF">
              <w:rPr>
                <w:noProof/>
                <w:webHidden/>
              </w:rPr>
              <w:t>34</w:t>
            </w:r>
            <w:r w:rsidR="00C61E27" w:rsidRPr="00151EEF">
              <w:rPr>
                <w:noProof/>
                <w:webHidden/>
              </w:rPr>
              <w:fldChar w:fldCharType="end"/>
            </w:r>
          </w:hyperlink>
        </w:p>
        <w:p w14:paraId="39BFB477" w14:textId="1E828E03" w:rsidR="00C61E27" w:rsidRPr="00151EEF" w:rsidRDefault="008245FE" w:rsidP="00C61E27">
          <w:pPr>
            <w:pStyle w:val="23"/>
            <w:rPr>
              <w:noProof/>
            </w:rPr>
          </w:pPr>
          <w:hyperlink w:anchor="_Toc8802917" w:history="1">
            <w:r w:rsidR="00C61E27" w:rsidRPr="00151EEF">
              <w:rPr>
                <w:rStyle w:val="ab"/>
                <w:rFonts w:asciiTheme="minorEastAsia" w:hAnsiTheme="minorEastAsia" w:hint="eastAsia"/>
                <w:noProof/>
              </w:rPr>
              <w:t>（１）懲戒処分</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_Toc8802917 \h </w:instrText>
            </w:r>
            <w:r w:rsidR="00C61E27" w:rsidRPr="00151EEF">
              <w:rPr>
                <w:noProof/>
                <w:webHidden/>
              </w:rPr>
            </w:r>
            <w:r w:rsidR="00C61E27" w:rsidRPr="00151EEF">
              <w:rPr>
                <w:noProof/>
                <w:webHidden/>
              </w:rPr>
              <w:fldChar w:fldCharType="separate"/>
            </w:r>
            <w:r w:rsidR="00F52121" w:rsidRPr="00151EEF">
              <w:rPr>
                <w:noProof/>
                <w:webHidden/>
              </w:rPr>
              <w:t>34</w:t>
            </w:r>
            <w:r w:rsidR="00C61E27" w:rsidRPr="00151EEF">
              <w:rPr>
                <w:noProof/>
                <w:webHidden/>
              </w:rPr>
              <w:fldChar w:fldCharType="end"/>
            </w:r>
          </w:hyperlink>
        </w:p>
        <w:p w14:paraId="0A7AFB05" w14:textId="2D12AAC5" w:rsidR="00C61E27" w:rsidRPr="00151EEF" w:rsidRDefault="008245FE">
          <w:pPr>
            <w:pStyle w:val="11"/>
            <w:tabs>
              <w:tab w:val="right" w:leader="dot" w:pos="8494"/>
            </w:tabs>
            <w:rPr>
              <w:noProof/>
            </w:rPr>
          </w:pPr>
          <w:hyperlink w:anchor="_Toc8802918" w:history="1">
            <w:r w:rsidR="00C61E27" w:rsidRPr="00151EEF">
              <w:rPr>
                <w:rStyle w:val="ab"/>
                <w:rFonts w:asciiTheme="minorEastAsia" w:hAnsiTheme="minorEastAsia" w:hint="eastAsia"/>
                <w:b/>
                <w:noProof/>
              </w:rPr>
              <w:t>８　外部サービスの利用</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_Toc8802918 \h </w:instrText>
            </w:r>
            <w:r w:rsidR="00C61E27" w:rsidRPr="00151EEF">
              <w:rPr>
                <w:noProof/>
                <w:webHidden/>
              </w:rPr>
            </w:r>
            <w:r w:rsidR="00C61E27" w:rsidRPr="00151EEF">
              <w:rPr>
                <w:noProof/>
                <w:webHidden/>
              </w:rPr>
              <w:fldChar w:fldCharType="separate"/>
            </w:r>
            <w:r w:rsidR="00F52121" w:rsidRPr="00151EEF">
              <w:rPr>
                <w:noProof/>
                <w:webHidden/>
              </w:rPr>
              <w:t>35</w:t>
            </w:r>
            <w:r w:rsidR="00C61E27" w:rsidRPr="00151EEF">
              <w:rPr>
                <w:noProof/>
                <w:webHidden/>
              </w:rPr>
              <w:fldChar w:fldCharType="end"/>
            </w:r>
          </w:hyperlink>
        </w:p>
        <w:p w14:paraId="2AFCB4BA" w14:textId="431817B9" w:rsidR="00C61E27" w:rsidRPr="00151EEF" w:rsidRDefault="008245FE">
          <w:pPr>
            <w:pStyle w:val="11"/>
            <w:tabs>
              <w:tab w:val="right" w:leader="dot" w:pos="8494"/>
            </w:tabs>
            <w:rPr>
              <w:noProof/>
            </w:rPr>
          </w:pPr>
          <w:hyperlink w:anchor="_Toc8802919" w:history="1">
            <w:r w:rsidR="00C61E27" w:rsidRPr="00151EEF">
              <w:rPr>
                <w:rStyle w:val="ab"/>
                <w:rFonts w:asciiTheme="minorEastAsia" w:hAnsiTheme="minorEastAsia" w:hint="eastAsia"/>
                <w:noProof/>
              </w:rPr>
              <w:t>８</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１　外部委託</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_Toc8802919 \h </w:instrText>
            </w:r>
            <w:r w:rsidR="00C61E27" w:rsidRPr="00151EEF">
              <w:rPr>
                <w:noProof/>
                <w:webHidden/>
              </w:rPr>
            </w:r>
            <w:r w:rsidR="00C61E27" w:rsidRPr="00151EEF">
              <w:rPr>
                <w:noProof/>
                <w:webHidden/>
              </w:rPr>
              <w:fldChar w:fldCharType="separate"/>
            </w:r>
            <w:r w:rsidR="00F52121" w:rsidRPr="00151EEF">
              <w:rPr>
                <w:noProof/>
                <w:webHidden/>
              </w:rPr>
              <w:t>35</w:t>
            </w:r>
            <w:r w:rsidR="00C61E27" w:rsidRPr="00151EEF">
              <w:rPr>
                <w:noProof/>
                <w:webHidden/>
              </w:rPr>
              <w:fldChar w:fldCharType="end"/>
            </w:r>
          </w:hyperlink>
        </w:p>
        <w:p w14:paraId="3BAE091B" w14:textId="1E7A746C" w:rsidR="00C61E27" w:rsidRPr="00151EEF" w:rsidRDefault="008245FE" w:rsidP="00C61E27">
          <w:pPr>
            <w:pStyle w:val="23"/>
            <w:rPr>
              <w:noProof/>
            </w:rPr>
          </w:pPr>
          <w:hyperlink w:anchor="_Toc8802920" w:history="1">
            <w:r w:rsidR="00C61E27" w:rsidRPr="00151EEF">
              <w:rPr>
                <w:rStyle w:val="ab"/>
                <w:rFonts w:asciiTheme="minorEastAsia" w:hAnsiTheme="minorEastAsia" w:hint="eastAsia"/>
                <w:noProof/>
              </w:rPr>
              <w:t>（１）外部委託事業者の選定基準</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_Toc8802920 \h </w:instrText>
            </w:r>
            <w:r w:rsidR="00C61E27" w:rsidRPr="00151EEF">
              <w:rPr>
                <w:noProof/>
                <w:webHidden/>
              </w:rPr>
            </w:r>
            <w:r w:rsidR="00C61E27" w:rsidRPr="00151EEF">
              <w:rPr>
                <w:noProof/>
                <w:webHidden/>
              </w:rPr>
              <w:fldChar w:fldCharType="separate"/>
            </w:r>
            <w:r w:rsidR="00F52121" w:rsidRPr="00151EEF">
              <w:rPr>
                <w:noProof/>
                <w:webHidden/>
              </w:rPr>
              <w:t>35</w:t>
            </w:r>
            <w:r w:rsidR="00C61E27" w:rsidRPr="00151EEF">
              <w:rPr>
                <w:noProof/>
                <w:webHidden/>
              </w:rPr>
              <w:fldChar w:fldCharType="end"/>
            </w:r>
          </w:hyperlink>
        </w:p>
        <w:p w14:paraId="1EA019DE" w14:textId="21C4513A" w:rsidR="00C61E27" w:rsidRPr="00151EEF" w:rsidRDefault="008245FE" w:rsidP="00C61E27">
          <w:pPr>
            <w:pStyle w:val="23"/>
            <w:rPr>
              <w:noProof/>
            </w:rPr>
          </w:pPr>
          <w:hyperlink w:anchor="_Toc8802921" w:history="1">
            <w:r w:rsidR="00C61E27" w:rsidRPr="00151EEF">
              <w:rPr>
                <w:rStyle w:val="ab"/>
                <w:rFonts w:asciiTheme="minorEastAsia" w:hAnsiTheme="minorEastAsia" w:hint="eastAsia"/>
                <w:noProof/>
              </w:rPr>
              <w:t>（２）契約項目</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_Toc8802921 \h </w:instrText>
            </w:r>
            <w:r w:rsidR="00C61E27" w:rsidRPr="00151EEF">
              <w:rPr>
                <w:noProof/>
                <w:webHidden/>
              </w:rPr>
            </w:r>
            <w:r w:rsidR="00C61E27" w:rsidRPr="00151EEF">
              <w:rPr>
                <w:noProof/>
                <w:webHidden/>
              </w:rPr>
              <w:fldChar w:fldCharType="separate"/>
            </w:r>
            <w:r w:rsidR="00F52121" w:rsidRPr="00151EEF">
              <w:rPr>
                <w:noProof/>
                <w:webHidden/>
              </w:rPr>
              <w:t>35</w:t>
            </w:r>
            <w:r w:rsidR="00C61E27" w:rsidRPr="00151EEF">
              <w:rPr>
                <w:noProof/>
                <w:webHidden/>
              </w:rPr>
              <w:fldChar w:fldCharType="end"/>
            </w:r>
          </w:hyperlink>
        </w:p>
        <w:p w14:paraId="7F0D10F1" w14:textId="05E85D66" w:rsidR="00C61E27" w:rsidRPr="00151EEF" w:rsidRDefault="008245FE">
          <w:pPr>
            <w:pStyle w:val="11"/>
            <w:tabs>
              <w:tab w:val="right" w:leader="dot" w:pos="8494"/>
            </w:tabs>
            <w:rPr>
              <w:noProof/>
            </w:rPr>
          </w:pPr>
          <w:hyperlink w:anchor="_Toc8802922" w:history="1">
            <w:r w:rsidR="00C61E27" w:rsidRPr="00151EEF">
              <w:rPr>
                <w:rStyle w:val="ab"/>
                <w:rFonts w:asciiTheme="minorEastAsia" w:hAnsiTheme="minorEastAsia" w:hint="eastAsia"/>
                <w:noProof/>
              </w:rPr>
              <w:t>８</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２　ソーシャルメディアサービスの利用</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_Toc8802922 \h </w:instrText>
            </w:r>
            <w:r w:rsidR="00C61E27" w:rsidRPr="00151EEF">
              <w:rPr>
                <w:noProof/>
                <w:webHidden/>
              </w:rPr>
            </w:r>
            <w:r w:rsidR="00C61E27" w:rsidRPr="00151EEF">
              <w:rPr>
                <w:noProof/>
                <w:webHidden/>
              </w:rPr>
              <w:fldChar w:fldCharType="separate"/>
            </w:r>
            <w:r w:rsidR="00F52121" w:rsidRPr="00151EEF">
              <w:rPr>
                <w:noProof/>
                <w:webHidden/>
              </w:rPr>
              <w:t>35</w:t>
            </w:r>
            <w:r w:rsidR="00C61E27" w:rsidRPr="00151EEF">
              <w:rPr>
                <w:noProof/>
                <w:webHidden/>
              </w:rPr>
              <w:fldChar w:fldCharType="end"/>
            </w:r>
          </w:hyperlink>
        </w:p>
        <w:p w14:paraId="334FEFB4" w14:textId="2F04619F" w:rsidR="00C61E27" w:rsidRPr="00151EEF" w:rsidRDefault="008245FE">
          <w:pPr>
            <w:pStyle w:val="11"/>
            <w:tabs>
              <w:tab w:val="right" w:leader="dot" w:pos="8494"/>
            </w:tabs>
            <w:rPr>
              <w:noProof/>
            </w:rPr>
          </w:pPr>
          <w:hyperlink w:anchor="_Toc8802923" w:history="1">
            <w:r w:rsidR="00C61E27" w:rsidRPr="00151EEF">
              <w:rPr>
                <w:rStyle w:val="ab"/>
                <w:rFonts w:asciiTheme="minorEastAsia" w:hAnsiTheme="minorEastAsia" w:hint="eastAsia"/>
                <w:b/>
                <w:noProof/>
              </w:rPr>
              <w:t>９　評価・見直し</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_Toc8802923 \h </w:instrText>
            </w:r>
            <w:r w:rsidR="00C61E27" w:rsidRPr="00151EEF">
              <w:rPr>
                <w:noProof/>
                <w:webHidden/>
              </w:rPr>
            </w:r>
            <w:r w:rsidR="00C61E27" w:rsidRPr="00151EEF">
              <w:rPr>
                <w:noProof/>
                <w:webHidden/>
              </w:rPr>
              <w:fldChar w:fldCharType="separate"/>
            </w:r>
            <w:r w:rsidR="00F52121" w:rsidRPr="00151EEF">
              <w:rPr>
                <w:noProof/>
                <w:webHidden/>
              </w:rPr>
              <w:t>36</w:t>
            </w:r>
            <w:r w:rsidR="00C61E27" w:rsidRPr="00151EEF">
              <w:rPr>
                <w:noProof/>
                <w:webHidden/>
              </w:rPr>
              <w:fldChar w:fldCharType="end"/>
            </w:r>
          </w:hyperlink>
        </w:p>
        <w:p w14:paraId="1CAB9380" w14:textId="6DE44B1B" w:rsidR="00C61E27" w:rsidRPr="00151EEF" w:rsidRDefault="008245FE">
          <w:pPr>
            <w:pStyle w:val="11"/>
            <w:tabs>
              <w:tab w:val="right" w:leader="dot" w:pos="8494"/>
            </w:tabs>
            <w:rPr>
              <w:noProof/>
            </w:rPr>
          </w:pPr>
          <w:hyperlink w:anchor="_Toc8802924" w:history="1">
            <w:r w:rsidR="00C61E27" w:rsidRPr="00151EEF">
              <w:rPr>
                <w:rStyle w:val="ab"/>
                <w:rFonts w:asciiTheme="minorEastAsia" w:hAnsiTheme="minorEastAsia" w:hint="eastAsia"/>
                <w:noProof/>
              </w:rPr>
              <w:t>９</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１　自己点検</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_Toc8802924 \h </w:instrText>
            </w:r>
            <w:r w:rsidR="00C61E27" w:rsidRPr="00151EEF">
              <w:rPr>
                <w:noProof/>
                <w:webHidden/>
              </w:rPr>
            </w:r>
            <w:r w:rsidR="00C61E27" w:rsidRPr="00151EEF">
              <w:rPr>
                <w:noProof/>
                <w:webHidden/>
              </w:rPr>
              <w:fldChar w:fldCharType="separate"/>
            </w:r>
            <w:r w:rsidR="00F52121" w:rsidRPr="00151EEF">
              <w:rPr>
                <w:noProof/>
                <w:webHidden/>
              </w:rPr>
              <w:t>36</w:t>
            </w:r>
            <w:r w:rsidR="00C61E27" w:rsidRPr="00151EEF">
              <w:rPr>
                <w:noProof/>
                <w:webHidden/>
              </w:rPr>
              <w:fldChar w:fldCharType="end"/>
            </w:r>
          </w:hyperlink>
        </w:p>
        <w:p w14:paraId="7D46576F" w14:textId="4000AB49" w:rsidR="00C61E27" w:rsidRPr="00151EEF" w:rsidRDefault="008245FE" w:rsidP="00C61E27">
          <w:pPr>
            <w:pStyle w:val="23"/>
            <w:rPr>
              <w:noProof/>
            </w:rPr>
          </w:pPr>
          <w:hyperlink w:anchor="_Toc8802925" w:history="1">
            <w:r w:rsidR="00C61E27" w:rsidRPr="00151EEF">
              <w:rPr>
                <w:rStyle w:val="ab"/>
                <w:rFonts w:asciiTheme="minorEastAsia" w:hAnsiTheme="minorEastAsia" w:hint="eastAsia"/>
                <w:noProof/>
              </w:rPr>
              <w:t>（１）実施方法</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_Toc8802925 \h </w:instrText>
            </w:r>
            <w:r w:rsidR="00C61E27" w:rsidRPr="00151EEF">
              <w:rPr>
                <w:noProof/>
                <w:webHidden/>
              </w:rPr>
            </w:r>
            <w:r w:rsidR="00C61E27" w:rsidRPr="00151EEF">
              <w:rPr>
                <w:noProof/>
                <w:webHidden/>
              </w:rPr>
              <w:fldChar w:fldCharType="separate"/>
            </w:r>
            <w:r w:rsidR="00F52121" w:rsidRPr="00151EEF">
              <w:rPr>
                <w:noProof/>
                <w:webHidden/>
              </w:rPr>
              <w:t>36</w:t>
            </w:r>
            <w:r w:rsidR="00C61E27" w:rsidRPr="00151EEF">
              <w:rPr>
                <w:noProof/>
                <w:webHidden/>
              </w:rPr>
              <w:fldChar w:fldCharType="end"/>
            </w:r>
          </w:hyperlink>
        </w:p>
        <w:p w14:paraId="0E953789" w14:textId="4B7B02E2" w:rsidR="00C61E27" w:rsidRPr="00151EEF" w:rsidRDefault="008245FE" w:rsidP="00C61E27">
          <w:pPr>
            <w:pStyle w:val="23"/>
            <w:rPr>
              <w:noProof/>
            </w:rPr>
          </w:pPr>
          <w:hyperlink w:anchor="_Toc8802926" w:history="1">
            <w:r w:rsidR="00C61E27" w:rsidRPr="00151EEF">
              <w:rPr>
                <w:rStyle w:val="ab"/>
                <w:rFonts w:asciiTheme="minorEastAsia" w:hAnsiTheme="minorEastAsia" w:hint="eastAsia"/>
                <w:noProof/>
              </w:rPr>
              <w:t>（２）報告</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_Toc8802926 \h </w:instrText>
            </w:r>
            <w:r w:rsidR="00C61E27" w:rsidRPr="00151EEF">
              <w:rPr>
                <w:noProof/>
                <w:webHidden/>
              </w:rPr>
            </w:r>
            <w:r w:rsidR="00C61E27" w:rsidRPr="00151EEF">
              <w:rPr>
                <w:noProof/>
                <w:webHidden/>
              </w:rPr>
              <w:fldChar w:fldCharType="separate"/>
            </w:r>
            <w:r w:rsidR="00F52121" w:rsidRPr="00151EEF">
              <w:rPr>
                <w:noProof/>
                <w:webHidden/>
              </w:rPr>
              <w:t>36</w:t>
            </w:r>
            <w:r w:rsidR="00C61E27" w:rsidRPr="00151EEF">
              <w:rPr>
                <w:noProof/>
                <w:webHidden/>
              </w:rPr>
              <w:fldChar w:fldCharType="end"/>
            </w:r>
          </w:hyperlink>
        </w:p>
        <w:p w14:paraId="0D804024" w14:textId="7BBB43B8" w:rsidR="00C61E27" w:rsidRPr="00151EEF" w:rsidRDefault="008245FE" w:rsidP="00C61E27">
          <w:pPr>
            <w:pStyle w:val="23"/>
            <w:rPr>
              <w:noProof/>
            </w:rPr>
          </w:pPr>
          <w:hyperlink w:anchor="_Toc8802927" w:history="1">
            <w:r w:rsidR="00C61E27" w:rsidRPr="00151EEF">
              <w:rPr>
                <w:rStyle w:val="ab"/>
                <w:rFonts w:asciiTheme="minorEastAsia" w:hAnsiTheme="minorEastAsia" w:hint="eastAsia"/>
                <w:noProof/>
              </w:rPr>
              <w:t>（３）自己点検結果の活用</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_Toc8802927 \h </w:instrText>
            </w:r>
            <w:r w:rsidR="00C61E27" w:rsidRPr="00151EEF">
              <w:rPr>
                <w:noProof/>
                <w:webHidden/>
              </w:rPr>
            </w:r>
            <w:r w:rsidR="00C61E27" w:rsidRPr="00151EEF">
              <w:rPr>
                <w:noProof/>
                <w:webHidden/>
              </w:rPr>
              <w:fldChar w:fldCharType="separate"/>
            </w:r>
            <w:r w:rsidR="00F52121" w:rsidRPr="00151EEF">
              <w:rPr>
                <w:noProof/>
                <w:webHidden/>
              </w:rPr>
              <w:t>36</w:t>
            </w:r>
            <w:r w:rsidR="00C61E27" w:rsidRPr="00151EEF">
              <w:rPr>
                <w:noProof/>
                <w:webHidden/>
              </w:rPr>
              <w:fldChar w:fldCharType="end"/>
            </w:r>
          </w:hyperlink>
        </w:p>
        <w:p w14:paraId="0C294F7E" w14:textId="635E919F" w:rsidR="00C61E27" w:rsidRPr="00151EEF" w:rsidRDefault="008245FE">
          <w:pPr>
            <w:pStyle w:val="11"/>
            <w:tabs>
              <w:tab w:val="right" w:leader="dot" w:pos="8494"/>
            </w:tabs>
            <w:rPr>
              <w:noProof/>
            </w:rPr>
          </w:pPr>
          <w:hyperlink w:anchor="_Toc8802928" w:history="1">
            <w:r w:rsidR="00C61E27" w:rsidRPr="00151EEF">
              <w:rPr>
                <w:rStyle w:val="ab"/>
                <w:rFonts w:asciiTheme="minorEastAsia" w:hAnsiTheme="minorEastAsia" w:hint="eastAsia"/>
                <w:noProof/>
              </w:rPr>
              <w:t>９</w:t>
            </w:r>
            <w:r w:rsidR="00C61E27" w:rsidRPr="00151EEF">
              <w:rPr>
                <w:rStyle w:val="ab"/>
                <w:rFonts w:asciiTheme="minorEastAsia" w:hAnsiTheme="minorEastAsia"/>
                <w:noProof/>
              </w:rPr>
              <w:t>.</w:t>
            </w:r>
            <w:r w:rsidR="00C61E27" w:rsidRPr="00151EEF">
              <w:rPr>
                <w:rStyle w:val="ab"/>
                <w:rFonts w:asciiTheme="minorEastAsia" w:hAnsiTheme="minorEastAsia" w:hint="eastAsia"/>
                <w:noProof/>
              </w:rPr>
              <w:t>２　情報セキュリティポリシー及び関係規程等の見直し</w:t>
            </w:r>
            <w:r w:rsidR="00C61E27" w:rsidRPr="00151EEF">
              <w:rPr>
                <w:noProof/>
                <w:webHidden/>
              </w:rPr>
              <w:tab/>
            </w:r>
            <w:r w:rsidR="00C61E27" w:rsidRPr="00151EEF">
              <w:rPr>
                <w:noProof/>
                <w:webHidden/>
              </w:rPr>
              <w:fldChar w:fldCharType="begin"/>
            </w:r>
            <w:r w:rsidR="00C61E27" w:rsidRPr="00151EEF">
              <w:rPr>
                <w:noProof/>
                <w:webHidden/>
              </w:rPr>
              <w:instrText xml:space="preserve"> PAGEREF _Toc8802928 \h </w:instrText>
            </w:r>
            <w:r w:rsidR="00C61E27" w:rsidRPr="00151EEF">
              <w:rPr>
                <w:noProof/>
                <w:webHidden/>
              </w:rPr>
            </w:r>
            <w:r w:rsidR="00C61E27" w:rsidRPr="00151EEF">
              <w:rPr>
                <w:noProof/>
                <w:webHidden/>
              </w:rPr>
              <w:fldChar w:fldCharType="separate"/>
            </w:r>
            <w:r w:rsidR="00F52121" w:rsidRPr="00151EEF">
              <w:rPr>
                <w:noProof/>
                <w:webHidden/>
              </w:rPr>
              <w:t>37</w:t>
            </w:r>
            <w:r w:rsidR="00C61E27" w:rsidRPr="00151EEF">
              <w:rPr>
                <w:noProof/>
                <w:webHidden/>
              </w:rPr>
              <w:fldChar w:fldCharType="end"/>
            </w:r>
          </w:hyperlink>
        </w:p>
        <w:p w14:paraId="2E5C4640" w14:textId="77777777" w:rsidR="00A7112D" w:rsidRPr="00151EEF" w:rsidRDefault="00A7112D">
          <w:pPr>
            <w:rPr>
              <w:rFonts w:asciiTheme="minorEastAsia" w:hAnsiTheme="minorEastAsia"/>
            </w:rPr>
          </w:pPr>
          <w:r w:rsidRPr="00151EEF">
            <w:rPr>
              <w:rFonts w:asciiTheme="minorEastAsia" w:hAnsiTheme="minorEastAsia"/>
              <w:b/>
              <w:bCs/>
              <w:lang w:val="ja-JP"/>
            </w:rPr>
            <w:fldChar w:fldCharType="end"/>
          </w:r>
        </w:p>
      </w:sdtContent>
    </w:sdt>
    <w:p w14:paraId="24FFCBE9" w14:textId="77777777" w:rsidR="00A7112D" w:rsidRPr="00151EEF" w:rsidRDefault="00A7112D" w:rsidP="00A7112D">
      <w:pPr>
        <w:widowControl/>
        <w:rPr>
          <w:rFonts w:asciiTheme="minorEastAsia" w:hAnsiTheme="minorEastAsia" w:cstheme="majorBidi"/>
          <w:sz w:val="24"/>
          <w:szCs w:val="24"/>
        </w:rPr>
      </w:pPr>
      <w:r w:rsidRPr="00151EEF">
        <w:rPr>
          <w:rFonts w:asciiTheme="minorEastAsia" w:hAnsiTheme="minorEastAsia" w:cstheme="majorBidi"/>
          <w:sz w:val="24"/>
          <w:szCs w:val="24"/>
        </w:rPr>
        <w:br w:type="page"/>
      </w:r>
    </w:p>
    <w:p w14:paraId="043E6824" w14:textId="77777777" w:rsidR="00946A40" w:rsidRPr="00151EEF" w:rsidRDefault="00946A40" w:rsidP="00321823">
      <w:pPr>
        <w:pStyle w:val="1"/>
        <w:rPr>
          <w:rFonts w:asciiTheme="minorEastAsia" w:eastAsiaTheme="minorEastAsia" w:hAnsiTheme="minorEastAsia"/>
          <w:b/>
          <w:sz w:val="32"/>
          <w:szCs w:val="32"/>
        </w:rPr>
      </w:pPr>
      <w:bookmarkStart w:id="1" w:name="_Toc8802797"/>
      <w:r w:rsidRPr="00151EEF">
        <w:rPr>
          <w:rFonts w:asciiTheme="minorEastAsia" w:eastAsiaTheme="minorEastAsia" w:hAnsiTheme="minorEastAsia" w:hint="eastAsia"/>
          <w:b/>
          <w:sz w:val="32"/>
          <w:szCs w:val="32"/>
        </w:rPr>
        <w:lastRenderedPageBreak/>
        <w:t>情報セキュリティ基本方針</w:t>
      </w:r>
      <w:bookmarkEnd w:id="1"/>
    </w:p>
    <w:p w14:paraId="692DCCEC" w14:textId="77777777" w:rsidR="00946A40" w:rsidRPr="00151EEF" w:rsidRDefault="00946A40" w:rsidP="002E4812">
      <w:pPr>
        <w:pStyle w:val="1"/>
        <w:rPr>
          <w:rFonts w:asciiTheme="minorEastAsia" w:eastAsiaTheme="minorEastAsia" w:hAnsiTheme="minorEastAsia"/>
          <w:b/>
        </w:rPr>
      </w:pPr>
      <w:bookmarkStart w:id="2" w:name="_Toc8802798"/>
      <w:r w:rsidRPr="00151EEF">
        <w:rPr>
          <w:rFonts w:asciiTheme="minorEastAsia" w:eastAsiaTheme="minorEastAsia" w:hAnsiTheme="minorEastAsia" w:hint="eastAsia"/>
          <w:b/>
        </w:rPr>
        <w:t>１　目的</w:t>
      </w:r>
      <w:bookmarkEnd w:id="2"/>
    </w:p>
    <w:p w14:paraId="1D1B5B25" w14:textId="77777777" w:rsidR="00946A40" w:rsidRPr="00151EEF" w:rsidRDefault="00946A40" w:rsidP="00946A40">
      <w:pPr>
        <w:ind w:leftChars="100" w:left="210" w:firstLineChars="100" w:firstLine="220"/>
        <w:rPr>
          <w:rFonts w:asciiTheme="minorEastAsia" w:hAnsiTheme="minorEastAsia"/>
        </w:rPr>
      </w:pPr>
      <w:r w:rsidRPr="00151EEF">
        <w:rPr>
          <w:rFonts w:asciiTheme="minorEastAsia" w:hAnsiTheme="minorEastAsia" w:hint="eastAsia"/>
          <w:sz w:val="22"/>
        </w:rPr>
        <w:t>本</w:t>
      </w:r>
      <w:r w:rsidRPr="00151EEF">
        <w:rPr>
          <w:rFonts w:asciiTheme="minorEastAsia" w:hAnsiTheme="minorEastAsia" w:hint="eastAsia"/>
        </w:rPr>
        <w:t>町が取り扱う情報資産には、町民の個人情報のみならず行政運営上重要な情報など、外部への漏</w:t>
      </w:r>
      <w:r w:rsidR="009D7DB3" w:rsidRPr="00151EEF">
        <w:rPr>
          <w:rFonts w:asciiTheme="minorEastAsia" w:hAnsiTheme="minorEastAsia" w:hint="eastAsia"/>
        </w:rPr>
        <w:t>えい</w:t>
      </w:r>
      <w:r w:rsidRPr="00151EEF">
        <w:rPr>
          <w:rFonts w:asciiTheme="minorEastAsia" w:hAnsiTheme="minorEastAsia" w:hint="eastAsia"/>
        </w:rPr>
        <w:t>等が発生した場合には極めて重大な結果を招く情報が多数含まれている。</w:t>
      </w:r>
    </w:p>
    <w:p w14:paraId="3D845303" w14:textId="77777777" w:rsidR="00946A40" w:rsidRPr="00151EEF" w:rsidRDefault="00946A40" w:rsidP="00946A40">
      <w:pPr>
        <w:ind w:leftChars="100" w:left="210" w:firstLineChars="100" w:firstLine="210"/>
        <w:rPr>
          <w:rFonts w:asciiTheme="minorEastAsia" w:hAnsiTheme="minorEastAsia"/>
        </w:rPr>
      </w:pPr>
      <w:r w:rsidRPr="00151EEF">
        <w:rPr>
          <w:rFonts w:asciiTheme="minorEastAsia" w:hAnsiTheme="minorEastAsia" w:hint="eastAsia"/>
        </w:rPr>
        <w:t>したがって、情報資産</w:t>
      </w:r>
      <w:r w:rsidR="009D7DB3" w:rsidRPr="00151EEF">
        <w:rPr>
          <w:rFonts w:asciiTheme="minorEastAsia" w:hAnsiTheme="minorEastAsia" w:hint="eastAsia"/>
        </w:rPr>
        <w:t>並びに</w:t>
      </w:r>
      <w:r w:rsidRPr="00151EEF">
        <w:rPr>
          <w:rFonts w:asciiTheme="minorEastAsia" w:hAnsiTheme="minorEastAsia" w:hint="eastAsia"/>
        </w:rPr>
        <w:t>情報資産を取り扱うネットワーク及び情報システムを様々な脅威から防御することは、町民の財産、プライバシー等を守るためにも、また、継続的かつ安全・安定的な行政サービスの実施を確保するためにも必要不可欠である。ひいては、このことが本町に対する町民からの信頼の維持向上に寄与するものである。</w:t>
      </w:r>
    </w:p>
    <w:p w14:paraId="18717940" w14:textId="77777777" w:rsidR="00946A40" w:rsidRPr="00151EEF" w:rsidRDefault="00946A40" w:rsidP="00946A40">
      <w:pPr>
        <w:ind w:leftChars="100" w:left="210" w:firstLineChars="100" w:firstLine="210"/>
        <w:rPr>
          <w:rFonts w:asciiTheme="minorEastAsia" w:hAnsiTheme="minorEastAsia"/>
        </w:rPr>
      </w:pPr>
      <w:r w:rsidRPr="00151EEF">
        <w:rPr>
          <w:rFonts w:asciiTheme="minorEastAsia" w:hAnsiTheme="minorEastAsia" w:hint="eastAsia"/>
        </w:rPr>
        <w:t>また、近年のいわゆるＩＴ革命の進展により、電子商取引の発展や電子自治体の実現が期待されているところである。本町がこれらに積極的に対応するためには、管理している全てのネットワーク及び情報システムが高度な安全性を有することが不可欠</w:t>
      </w:r>
      <w:r w:rsidR="009D7DB3" w:rsidRPr="00151EEF">
        <w:rPr>
          <w:rFonts w:asciiTheme="minorEastAsia" w:hAnsiTheme="minorEastAsia" w:hint="eastAsia"/>
        </w:rPr>
        <w:t>である</w:t>
      </w:r>
      <w:r w:rsidRPr="00151EEF">
        <w:rPr>
          <w:rFonts w:asciiTheme="minorEastAsia" w:hAnsiTheme="minorEastAsia" w:hint="eastAsia"/>
        </w:rPr>
        <w:t>。</w:t>
      </w:r>
    </w:p>
    <w:p w14:paraId="544559F3" w14:textId="77777777" w:rsidR="00946A40" w:rsidRPr="00151EEF" w:rsidRDefault="00946A40" w:rsidP="00946A40">
      <w:pPr>
        <w:ind w:leftChars="100" w:left="210" w:firstLineChars="100" w:firstLine="210"/>
        <w:rPr>
          <w:rFonts w:asciiTheme="minorEastAsia" w:hAnsiTheme="minorEastAsia"/>
        </w:rPr>
      </w:pPr>
      <w:r w:rsidRPr="00151EEF">
        <w:rPr>
          <w:rFonts w:asciiTheme="minorEastAsia" w:hAnsiTheme="minorEastAsia" w:hint="eastAsia"/>
        </w:rPr>
        <w:t>そのため、本町の情報資産の機密性、完全性及び可用性</w:t>
      </w:r>
      <w:r w:rsidRPr="00151EEF">
        <w:rPr>
          <w:rFonts w:asciiTheme="minorEastAsia" w:hAnsiTheme="minorEastAsia"/>
          <w:vertAlign w:val="superscript"/>
        </w:rPr>
        <w:t>(</w:t>
      </w:r>
      <w:r w:rsidRPr="00151EEF">
        <w:rPr>
          <w:rFonts w:asciiTheme="minorEastAsia" w:hAnsiTheme="minorEastAsia" w:hint="eastAsia"/>
          <w:vertAlign w:val="superscript"/>
        </w:rPr>
        <w:t>注</w:t>
      </w:r>
      <w:r w:rsidRPr="00151EEF">
        <w:rPr>
          <w:rFonts w:asciiTheme="minorEastAsia" w:hAnsiTheme="minorEastAsia"/>
          <w:vertAlign w:val="superscript"/>
        </w:rPr>
        <w:t>)</w:t>
      </w:r>
      <w:r w:rsidRPr="00151EEF">
        <w:rPr>
          <w:rFonts w:asciiTheme="minorEastAsia" w:hAnsiTheme="minorEastAsia" w:hint="eastAsia"/>
        </w:rPr>
        <w:t>を維持するための対策を整備するために</w:t>
      </w:r>
      <w:r w:rsidR="00F4231B" w:rsidRPr="00151EEF">
        <w:rPr>
          <w:rFonts w:asciiTheme="minorEastAsia" w:hAnsiTheme="minorEastAsia" w:hint="eastAsia"/>
        </w:rPr>
        <w:t>斑鳩</w:t>
      </w:r>
      <w:r w:rsidRPr="00151EEF">
        <w:rPr>
          <w:rFonts w:asciiTheme="minorEastAsia" w:hAnsiTheme="minorEastAsia" w:hint="eastAsia"/>
        </w:rPr>
        <w:t>町情報セキュリティポリシーを定めることとし、このうち、情報セキュリティ基本方針については本町の情報セキュリティ対策の基本的な方針として、情報セキュリティポリシーの対象、位置付け等を定めるものとする。</w:t>
      </w:r>
    </w:p>
    <w:p w14:paraId="0398A6FB" w14:textId="77777777" w:rsidR="00946A40" w:rsidRPr="00151EEF" w:rsidRDefault="00946A40" w:rsidP="00946A40">
      <w:pPr>
        <w:ind w:firstLineChars="100" w:firstLine="210"/>
        <w:rPr>
          <w:rFonts w:asciiTheme="minorEastAsia" w:hAnsiTheme="minorEastAsia"/>
        </w:rPr>
      </w:pPr>
    </w:p>
    <w:p w14:paraId="124AADA6" w14:textId="77777777" w:rsidR="00946A40" w:rsidRPr="00151EEF" w:rsidRDefault="00946A40" w:rsidP="00946A40">
      <w:pPr>
        <w:ind w:leftChars="100" w:left="210" w:firstLineChars="100" w:firstLine="210"/>
        <w:rPr>
          <w:rFonts w:asciiTheme="minorEastAsia" w:hAnsiTheme="minorEastAsia"/>
        </w:rPr>
      </w:pPr>
      <w:r w:rsidRPr="00151EEF">
        <w:rPr>
          <w:rFonts w:asciiTheme="minorEastAsia" w:hAnsiTheme="minorEastAsia"/>
        </w:rPr>
        <w:t>(</w:t>
      </w:r>
      <w:r w:rsidRPr="00151EEF">
        <w:rPr>
          <w:rFonts w:asciiTheme="minorEastAsia" w:hAnsiTheme="minorEastAsia" w:hint="eastAsia"/>
        </w:rPr>
        <w:t>注</w:t>
      </w:r>
      <w:r w:rsidRPr="00151EEF">
        <w:rPr>
          <w:rFonts w:asciiTheme="minorEastAsia" w:hAnsiTheme="minorEastAsia"/>
        </w:rPr>
        <w:t>)</w:t>
      </w:r>
      <w:r w:rsidRPr="00151EEF">
        <w:rPr>
          <w:rFonts w:asciiTheme="minorEastAsia" w:hAnsiTheme="minorEastAsia" w:hint="eastAsia"/>
        </w:rPr>
        <w:t>：国際標準化機構</w:t>
      </w:r>
      <w:r w:rsidRPr="00151EEF">
        <w:rPr>
          <w:rFonts w:asciiTheme="minorEastAsia" w:hAnsiTheme="minorEastAsia"/>
        </w:rPr>
        <w:t>(</w:t>
      </w:r>
      <w:r w:rsidRPr="00151EEF">
        <w:rPr>
          <w:rFonts w:asciiTheme="minorEastAsia" w:hAnsiTheme="minorEastAsia" w:hint="eastAsia"/>
        </w:rPr>
        <w:t>ＩＳＯ</w:t>
      </w:r>
      <w:r w:rsidRPr="00151EEF">
        <w:rPr>
          <w:rFonts w:asciiTheme="minorEastAsia" w:hAnsiTheme="minorEastAsia"/>
        </w:rPr>
        <w:t>)</w:t>
      </w:r>
      <w:r w:rsidRPr="00151EEF">
        <w:rPr>
          <w:rFonts w:asciiTheme="minorEastAsia" w:hAnsiTheme="minorEastAsia" w:hint="eastAsia"/>
        </w:rPr>
        <w:t>が定めるもの</w:t>
      </w:r>
      <w:r w:rsidRPr="00151EEF">
        <w:rPr>
          <w:rFonts w:asciiTheme="minorEastAsia" w:hAnsiTheme="minorEastAsia"/>
        </w:rPr>
        <w:t>(ISO7498-2</w:t>
      </w:r>
      <w:r w:rsidRPr="00151EEF">
        <w:rPr>
          <w:rFonts w:asciiTheme="minorEastAsia" w:hAnsiTheme="minorEastAsia" w:hint="eastAsia"/>
        </w:rPr>
        <w:t>：</w:t>
      </w:r>
      <w:r w:rsidRPr="00151EEF">
        <w:rPr>
          <w:rFonts w:asciiTheme="minorEastAsia" w:hAnsiTheme="minorEastAsia"/>
        </w:rPr>
        <w:t>1989)</w:t>
      </w:r>
    </w:p>
    <w:p w14:paraId="55F47133" w14:textId="77777777" w:rsidR="00946A40" w:rsidRPr="00151EEF" w:rsidRDefault="00946A40" w:rsidP="007D0EAA">
      <w:pPr>
        <w:ind w:leftChars="499" w:left="3442" w:hangingChars="1140" w:hanging="2394"/>
        <w:rPr>
          <w:rFonts w:asciiTheme="minorEastAsia" w:hAnsiTheme="minorEastAsia"/>
        </w:rPr>
      </w:pPr>
      <w:r w:rsidRPr="00151EEF">
        <w:rPr>
          <w:rFonts w:asciiTheme="minorEastAsia" w:hAnsiTheme="minorEastAsia" w:hint="eastAsia"/>
        </w:rPr>
        <w:t>機密性</w:t>
      </w:r>
      <w:r w:rsidRPr="00151EEF">
        <w:rPr>
          <w:rFonts w:asciiTheme="minorEastAsia" w:hAnsiTheme="minorEastAsia"/>
        </w:rPr>
        <w:t>(confidentiality)</w:t>
      </w:r>
      <w:r w:rsidRPr="00151EEF">
        <w:rPr>
          <w:rFonts w:asciiTheme="minorEastAsia" w:hAnsiTheme="minorEastAsia" w:hint="eastAsia"/>
        </w:rPr>
        <w:t>：情報にアクセスすることが認可された者だけがアクセスできることを確実にすること。</w:t>
      </w:r>
    </w:p>
    <w:p w14:paraId="1DA79EB3" w14:textId="77777777" w:rsidR="00946A40" w:rsidRPr="00151EEF" w:rsidRDefault="00946A40" w:rsidP="007D0EAA">
      <w:pPr>
        <w:ind w:leftChars="499" w:left="3455" w:hangingChars="1146" w:hanging="2407"/>
        <w:rPr>
          <w:rFonts w:asciiTheme="minorEastAsia" w:hAnsiTheme="minorEastAsia"/>
        </w:rPr>
      </w:pPr>
      <w:r w:rsidRPr="00151EEF">
        <w:rPr>
          <w:rFonts w:asciiTheme="minorEastAsia" w:hAnsiTheme="minorEastAsia" w:hint="eastAsia"/>
        </w:rPr>
        <w:t>完全性</w:t>
      </w:r>
      <w:r w:rsidRPr="00151EEF">
        <w:rPr>
          <w:rFonts w:asciiTheme="minorEastAsia" w:hAnsiTheme="minorEastAsia"/>
        </w:rPr>
        <w:t>(integrity)</w:t>
      </w:r>
      <w:r w:rsidRPr="00151EEF">
        <w:rPr>
          <w:rFonts w:asciiTheme="minorEastAsia" w:hAnsiTheme="minorEastAsia" w:hint="eastAsia"/>
        </w:rPr>
        <w:t xml:space="preserve">　　　：情報及び処理の方法の正確さ及び完全である状態を安全防護すること。</w:t>
      </w:r>
    </w:p>
    <w:p w14:paraId="42800574" w14:textId="77777777" w:rsidR="00946A40" w:rsidRPr="00151EEF" w:rsidRDefault="00946A40" w:rsidP="007D0EAA">
      <w:pPr>
        <w:ind w:leftChars="499" w:left="3455" w:hangingChars="1146" w:hanging="2407"/>
        <w:rPr>
          <w:rFonts w:asciiTheme="minorEastAsia" w:hAnsiTheme="minorEastAsia"/>
        </w:rPr>
      </w:pPr>
      <w:r w:rsidRPr="00151EEF">
        <w:rPr>
          <w:rFonts w:asciiTheme="minorEastAsia" w:hAnsiTheme="minorEastAsia" w:hint="eastAsia"/>
        </w:rPr>
        <w:t>可用性</w:t>
      </w:r>
      <w:r w:rsidRPr="00151EEF">
        <w:rPr>
          <w:rFonts w:asciiTheme="minorEastAsia" w:hAnsiTheme="minorEastAsia"/>
        </w:rPr>
        <w:t>(availability)</w:t>
      </w:r>
      <w:r w:rsidRPr="00151EEF">
        <w:rPr>
          <w:rFonts w:asciiTheme="minorEastAsia" w:hAnsiTheme="minorEastAsia" w:hint="eastAsia"/>
        </w:rPr>
        <w:t xml:space="preserve">　</w:t>
      </w:r>
      <w:r w:rsidRPr="00151EEF">
        <w:rPr>
          <w:rFonts w:asciiTheme="minorEastAsia" w:hAnsiTheme="minorEastAsia"/>
        </w:rPr>
        <w:t xml:space="preserve"> </w:t>
      </w:r>
      <w:r w:rsidRPr="00151EEF">
        <w:rPr>
          <w:rFonts w:asciiTheme="minorEastAsia" w:hAnsiTheme="minorEastAsia" w:hint="eastAsia"/>
        </w:rPr>
        <w:t>：許可された利用者が必要なときに情報にアクセスできることを確実にすること。</w:t>
      </w:r>
    </w:p>
    <w:p w14:paraId="445E1778" w14:textId="77777777" w:rsidR="00946A40" w:rsidRPr="00151EEF" w:rsidRDefault="00946A40" w:rsidP="007D0EAA">
      <w:pPr>
        <w:ind w:leftChars="499" w:left="3569" w:hangingChars="1146" w:hanging="2521"/>
        <w:rPr>
          <w:rFonts w:asciiTheme="minorEastAsia" w:hAnsiTheme="minorEastAsia"/>
          <w:sz w:val="22"/>
        </w:rPr>
      </w:pPr>
    </w:p>
    <w:p w14:paraId="68B738BF" w14:textId="77777777" w:rsidR="00946A40" w:rsidRPr="00151EEF" w:rsidRDefault="00946A40" w:rsidP="002E4812">
      <w:pPr>
        <w:pStyle w:val="1"/>
        <w:rPr>
          <w:rFonts w:asciiTheme="minorEastAsia" w:eastAsiaTheme="minorEastAsia" w:hAnsiTheme="minorEastAsia"/>
          <w:b/>
        </w:rPr>
      </w:pPr>
      <w:bookmarkStart w:id="3" w:name="_Toc8802799"/>
      <w:r w:rsidRPr="00151EEF">
        <w:rPr>
          <w:rFonts w:asciiTheme="minorEastAsia" w:eastAsiaTheme="minorEastAsia" w:hAnsiTheme="minorEastAsia" w:hint="eastAsia"/>
          <w:b/>
        </w:rPr>
        <w:t>２　用語の定義</w:t>
      </w:r>
      <w:bookmarkEnd w:id="3"/>
    </w:p>
    <w:p w14:paraId="5808F5A4" w14:textId="77777777" w:rsidR="00946A40" w:rsidRPr="00151EEF" w:rsidRDefault="00946A40" w:rsidP="00321823">
      <w:pPr>
        <w:pStyle w:val="2"/>
        <w:rPr>
          <w:rFonts w:asciiTheme="minorEastAsia" w:eastAsiaTheme="minorEastAsia" w:hAnsiTheme="minorEastAsia"/>
        </w:rPr>
      </w:pPr>
      <w:bookmarkStart w:id="4" w:name="_Toc8802800"/>
      <w:r w:rsidRPr="00151EEF">
        <w:rPr>
          <w:rFonts w:asciiTheme="minorEastAsia" w:eastAsiaTheme="minorEastAsia" w:hAnsiTheme="minorEastAsia" w:hint="eastAsia"/>
        </w:rPr>
        <w:t>（１）ネットワーク</w:t>
      </w:r>
      <w:bookmarkEnd w:id="4"/>
    </w:p>
    <w:p w14:paraId="6AC470E3" w14:textId="77777777" w:rsidR="00946A40" w:rsidRPr="00151EEF" w:rsidRDefault="00321823" w:rsidP="00321823">
      <w:pPr>
        <w:widowControl/>
        <w:ind w:leftChars="269" w:left="565" w:firstLineChars="100" w:firstLine="210"/>
        <w:jc w:val="left"/>
        <w:rPr>
          <w:rFonts w:asciiTheme="minorEastAsia" w:hAnsiTheme="minorEastAsia"/>
        </w:rPr>
      </w:pPr>
      <w:r w:rsidRPr="00151EEF">
        <w:rPr>
          <w:rFonts w:asciiTheme="minorEastAsia" w:hAnsiTheme="minorEastAsia" w:hint="eastAsia"/>
        </w:rPr>
        <w:t>コンピュータ等を相互に接続するための通信網、その構成機器（ハードウェア及びソフトウェア）をいう。</w:t>
      </w:r>
    </w:p>
    <w:p w14:paraId="0D2BAC47" w14:textId="77777777" w:rsidR="00321823" w:rsidRPr="00151EEF" w:rsidRDefault="00321823" w:rsidP="00321823">
      <w:pPr>
        <w:pStyle w:val="a4"/>
        <w:tabs>
          <w:tab w:val="clear" w:pos="4252"/>
          <w:tab w:val="clear" w:pos="8504"/>
        </w:tabs>
        <w:snapToGrid/>
        <w:rPr>
          <w:rFonts w:asciiTheme="minorEastAsia" w:hAnsiTheme="minorEastAsia"/>
        </w:rPr>
      </w:pPr>
    </w:p>
    <w:p w14:paraId="5F7CE45A" w14:textId="77777777" w:rsidR="00946A40" w:rsidRPr="00151EEF" w:rsidRDefault="00946A40" w:rsidP="00A23A87">
      <w:pPr>
        <w:pStyle w:val="2"/>
        <w:rPr>
          <w:rFonts w:asciiTheme="minorEastAsia" w:eastAsiaTheme="minorEastAsia" w:hAnsiTheme="minorEastAsia"/>
        </w:rPr>
      </w:pPr>
      <w:bookmarkStart w:id="5" w:name="_Toc8802801"/>
      <w:r w:rsidRPr="00151EEF">
        <w:rPr>
          <w:rFonts w:asciiTheme="minorEastAsia" w:eastAsiaTheme="minorEastAsia" w:hAnsiTheme="minorEastAsia" w:hint="eastAsia"/>
        </w:rPr>
        <w:t>（２）情報システム</w:t>
      </w:r>
      <w:bookmarkEnd w:id="5"/>
    </w:p>
    <w:p w14:paraId="55513240" w14:textId="77777777" w:rsidR="00946A40" w:rsidRPr="00151EEF" w:rsidRDefault="00946A40" w:rsidP="00946A40">
      <w:pPr>
        <w:ind w:leftChars="300" w:left="630" w:firstLineChars="100" w:firstLine="210"/>
        <w:rPr>
          <w:rFonts w:asciiTheme="minorEastAsia" w:hAnsiTheme="minorEastAsia"/>
        </w:rPr>
      </w:pPr>
      <w:r w:rsidRPr="00151EEF">
        <w:rPr>
          <w:rFonts w:asciiTheme="minorEastAsia" w:hAnsiTheme="minorEastAsia" w:hint="eastAsia"/>
        </w:rPr>
        <w:t>電子計算機</w:t>
      </w:r>
      <w:r w:rsidRPr="00151EEF">
        <w:rPr>
          <w:rFonts w:asciiTheme="minorEastAsia" w:hAnsiTheme="minorEastAsia"/>
        </w:rPr>
        <w:t>(</w:t>
      </w:r>
      <w:r w:rsidRPr="00151EEF">
        <w:rPr>
          <w:rFonts w:asciiTheme="minorEastAsia" w:hAnsiTheme="minorEastAsia" w:hint="eastAsia"/>
        </w:rPr>
        <w:t>ハードウェア及びソフトウェア</w:t>
      </w:r>
      <w:r w:rsidRPr="00151EEF">
        <w:rPr>
          <w:rFonts w:asciiTheme="minorEastAsia" w:hAnsiTheme="minorEastAsia"/>
        </w:rPr>
        <w:t>)</w:t>
      </w:r>
      <w:r w:rsidRPr="00151EEF">
        <w:rPr>
          <w:rFonts w:asciiTheme="minorEastAsia" w:hAnsiTheme="minorEastAsia" w:hint="eastAsia"/>
        </w:rPr>
        <w:t>及び記録媒体で構成され、処理を行う仕組みをいう。</w:t>
      </w:r>
    </w:p>
    <w:p w14:paraId="2701AE1F" w14:textId="77777777" w:rsidR="00A60CEB" w:rsidRPr="00151EEF" w:rsidRDefault="00A60CEB">
      <w:pPr>
        <w:widowControl/>
        <w:jc w:val="left"/>
        <w:rPr>
          <w:rFonts w:asciiTheme="minorEastAsia" w:hAnsiTheme="minorEastAsia"/>
        </w:rPr>
      </w:pPr>
      <w:r w:rsidRPr="00151EEF">
        <w:rPr>
          <w:rFonts w:asciiTheme="minorEastAsia" w:hAnsiTheme="minorEastAsia"/>
        </w:rPr>
        <w:br w:type="page"/>
      </w:r>
    </w:p>
    <w:p w14:paraId="0681B22F" w14:textId="77777777" w:rsidR="00946A40" w:rsidRPr="00151EEF" w:rsidRDefault="00946A40" w:rsidP="00A23A87">
      <w:pPr>
        <w:pStyle w:val="2"/>
        <w:rPr>
          <w:rFonts w:asciiTheme="minorEastAsia" w:eastAsiaTheme="minorEastAsia" w:hAnsiTheme="minorEastAsia"/>
        </w:rPr>
      </w:pPr>
      <w:bookmarkStart w:id="6" w:name="_Toc8802802"/>
      <w:r w:rsidRPr="00151EEF">
        <w:rPr>
          <w:rFonts w:asciiTheme="minorEastAsia" w:eastAsiaTheme="minorEastAsia" w:hAnsiTheme="minorEastAsia" w:hint="eastAsia"/>
        </w:rPr>
        <w:lastRenderedPageBreak/>
        <w:t>（３）情報資産</w:t>
      </w:r>
      <w:bookmarkEnd w:id="6"/>
    </w:p>
    <w:p w14:paraId="389D5D29" w14:textId="77777777" w:rsidR="00946A40" w:rsidRPr="00151EEF" w:rsidRDefault="00946A40" w:rsidP="00946A40">
      <w:pPr>
        <w:ind w:leftChars="300" w:left="630" w:firstLineChars="100" w:firstLine="210"/>
        <w:rPr>
          <w:rFonts w:asciiTheme="minorEastAsia" w:hAnsiTheme="minorEastAsia"/>
        </w:rPr>
      </w:pPr>
      <w:r w:rsidRPr="00151EEF">
        <w:rPr>
          <w:rFonts w:asciiTheme="minorEastAsia" w:hAnsiTheme="minorEastAsia" w:hint="eastAsia"/>
        </w:rPr>
        <w:t>ネットワーク及び情報システムの開発と運用に係る全ての情報並びにネットワーク及び情報システムで取り扱う全ての情報をいう。なお、情報資産には電子媒体にコピーされた情報、電子化される情報の入力となる紙媒体、出力される紙媒体の情報及び文書情報も含むものとする。</w:t>
      </w:r>
    </w:p>
    <w:p w14:paraId="080BCE8E" w14:textId="77777777" w:rsidR="00946A40" w:rsidRPr="00151EEF" w:rsidRDefault="00946A40" w:rsidP="00946A40">
      <w:pPr>
        <w:rPr>
          <w:rFonts w:asciiTheme="minorEastAsia" w:hAnsiTheme="minorEastAsia"/>
        </w:rPr>
      </w:pPr>
    </w:p>
    <w:p w14:paraId="47FFDD33" w14:textId="77777777" w:rsidR="00946A40" w:rsidRPr="00151EEF" w:rsidRDefault="00946A40" w:rsidP="00A23A87">
      <w:pPr>
        <w:pStyle w:val="2"/>
        <w:rPr>
          <w:rFonts w:asciiTheme="minorEastAsia" w:eastAsiaTheme="minorEastAsia" w:hAnsiTheme="minorEastAsia"/>
        </w:rPr>
      </w:pPr>
      <w:bookmarkStart w:id="7" w:name="_Toc8802803"/>
      <w:r w:rsidRPr="00151EEF">
        <w:rPr>
          <w:rFonts w:asciiTheme="minorEastAsia" w:eastAsiaTheme="minorEastAsia" w:hAnsiTheme="minorEastAsia" w:hint="eastAsia"/>
        </w:rPr>
        <w:t>（４）情報セキュリティ</w:t>
      </w:r>
      <w:bookmarkEnd w:id="7"/>
    </w:p>
    <w:p w14:paraId="3DD5CF89" w14:textId="77777777" w:rsidR="00946A40" w:rsidRPr="00151EEF" w:rsidRDefault="00946A40" w:rsidP="00946A40">
      <w:pPr>
        <w:ind w:leftChars="300" w:left="630" w:firstLineChars="100" w:firstLine="210"/>
        <w:rPr>
          <w:rFonts w:asciiTheme="minorEastAsia" w:hAnsiTheme="minorEastAsia"/>
        </w:rPr>
      </w:pPr>
      <w:r w:rsidRPr="00151EEF">
        <w:rPr>
          <w:rFonts w:asciiTheme="minorEastAsia" w:hAnsiTheme="minorEastAsia" w:hint="eastAsia"/>
        </w:rPr>
        <w:t>情報資産の機密の保持及び正確性、完全性の維持並びに定められた範囲での利用可能な状態を維持することをいう。</w:t>
      </w:r>
    </w:p>
    <w:p w14:paraId="4E8784B9" w14:textId="77777777" w:rsidR="009D24F8" w:rsidRPr="00151EEF" w:rsidRDefault="009D24F8" w:rsidP="009D24F8">
      <w:pPr>
        <w:rPr>
          <w:rFonts w:asciiTheme="minorEastAsia" w:hAnsiTheme="minorEastAsia"/>
        </w:rPr>
      </w:pPr>
    </w:p>
    <w:p w14:paraId="3FFB91C3" w14:textId="77777777" w:rsidR="00A23A87" w:rsidRPr="00151EEF" w:rsidRDefault="00A23A87" w:rsidP="00A23A87">
      <w:pPr>
        <w:pStyle w:val="2"/>
        <w:rPr>
          <w:rFonts w:asciiTheme="minorEastAsia" w:eastAsiaTheme="minorEastAsia" w:hAnsiTheme="minorEastAsia"/>
        </w:rPr>
      </w:pPr>
      <w:bookmarkStart w:id="8" w:name="_Toc8802804"/>
      <w:r w:rsidRPr="00151EEF">
        <w:rPr>
          <w:rFonts w:asciiTheme="minorEastAsia" w:eastAsiaTheme="minorEastAsia" w:hAnsiTheme="minorEastAsia" w:hint="eastAsia"/>
        </w:rPr>
        <w:t>（５）情報セキュリティポリシー</w:t>
      </w:r>
      <w:bookmarkEnd w:id="8"/>
    </w:p>
    <w:p w14:paraId="3113B68A" w14:textId="77777777" w:rsidR="00A23A87" w:rsidRPr="00151EEF" w:rsidRDefault="002E4812" w:rsidP="002E4812">
      <w:pPr>
        <w:ind w:leftChars="300" w:left="630" w:firstLineChars="100" w:firstLine="210"/>
        <w:rPr>
          <w:rFonts w:asciiTheme="minorEastAsia" w:hAnsiTheme="minorEastAsia"/>
        </w:rPr>
      </w:pPr>
      <w:r w:rsidRPr="00151EEF">
        <w:rPr>
          <w:rFonts w:asciiTheme="minorEastAsia" w:hAnsiTheme="minorEastAsia" w:hint="eastAsia"/>
        </w:rPr>
        <w:t>本基本方針及び情報セキュリティ対策基準をいう。</w:t>
      </w:r>
    </w:p>
    <w:p w14:paraId="5C4E97A9" w14:textId="77777777" w:rsidR="001E19CE" w:rsidRPr="00151EEF" w:rsidRDefault="001E19CE" w:rsidP="001E19CE">
      <w:pPr>
        <w:rPr>
          <w:rFonts w:asciiTheme="minorEastAsia" w:hAnsiTheme="minorEastAsia"/>
        </w:rPr>
      </w:pPr>
    </w:p>
    <w:p w14:paraId="4E1D0BD4" w14:textId="77777777" w:rsidR="001E19CE" w:rsidRPr="00151EEF" w:rsidRDefault="001E19CE" w:rsidP="001E19CE">
      <w:pPr>
        <w:pStyle w:val="1"/>
        <w:rPr>
          <w:rFonts w:asciiTheme="minorEastAsia" w:eastAsiaTheme="minorEastAsia" w:hAnsiTheme="minorEastAsia"/>
          <w:b/>
        </w:rPr>
      </w:pPr>
      <w:bookmarkStart w:id="9" w:name="_Toc8802805"/>
      <w:r w:rsidRPr="00151EEF">
        <w:rPr>
          <w:rFonts w:asciiTheme="minorEastAsia" w:eastAsiaTheme="minorEastAsia" w:hAnsiTheme="minorEastAsia" w:hint="eastAsia"/>
          <w:b/>
        </w:rPr>
        <w:t>３　情報セキュリティポリシーの位置付け</w:t>
      </w:r>
      <w:bookmarkEnd w:id="9"/>
    </w:p>
    <w:p w14:paraId="4B5BB143" w14:textId="77777777" w:rsidR="001E19CE" w:rsidRPr="00151EEF" w:rsidRDefault="001E19CE" w:rsidP="001E19CE">
      <w:pPr>
        <w:ind w:leftChars="300" w:left="630" w:firstLineChars="100" w:firstLine="210"/>
        <w:rPr>
          <w:rFonts w:asciiTheme="minorEastAsia" w:hAnsiTheme="minorEastAsia"/>
        </w:rPr>
      </w:pPr>
      <w:r w:rsidRPr="00151EEF">
        <w:rPr>
          <w:rFonts w:asciiTheme="minorEastAsia" w:hAnsiTheme="minorEastAsia" w:hint="eastAsia"/>
        </w:rPr>
        <w:t>情報セキュリティポリシーは、本町が保有する情報資産に関する情報セキュリティ対策について、総合的、体系的かつ具体的に取りまとめたものであり、情報セキュリティ対策の頂点に位置するものである。</w:t>
      </w:r>
    </w:p>
    <w:p w14:paraId="17AC2ABD" w14:textId="77777777" w:rsidR="001E19CE" w:rsidRPr="00151EEF" w:rsidRDefault="001E19CE" w:rsidP="001E19CE">
      <w:pPr>
        <w:rPr>
          <w:rFonts w:asciiTheme="minorEastAsia" w:hAnsiTheme="minorEastAsia"/>
        </w:rPr>
      </w:pPr>
    </w:p>
    <w:p w14:paraId="42F04E81" w14:textId="77777777" w:rsidR="001E19CE" w:rsidRPr="00151EEF" w:rsidRDefault="001E19CE" w:rsidP="001E19CE">
      <w:pPr>
        <w:pStyle w:val="1"/>
        <w:rPr>
          <w:rFonts w:asciiTheme="minorEastAsia" w:eastAsiaTheme="minorEastAsia" w:hAnsiTheme="minorEastAsia"/>
          <w:b/>
        </w:rPr>
      </w:pPr>
      <w:bookmarkStart w:id="10" w:name="_Toc8802806"/>
      <w:r w:rsidRPr="00151EEF">
        <w:rPr>
          <w:rFonts w:asciiTheme="minorEastAsia" w:eastAsiaTheme="minorEastAsia" w:hAnsiTheme="minorEastAsia" w:hint="eastAsia"/>
          <w:b/>
        </w:rPr>
        <w:t>４　対象とする脅威</w:t>
      </w:r>
      <w:bookmarkEnd w:id="10"/>
    </w:p>
    <w:p w14:paraId="18008D66" w14:textId="77777777" w:rsidR="001E19CE" w:rsidRPr="00151EEF" w:rsidRDefault="001E19CE" w:rsidP="001E19CE">
      <w:pPr>
        <w:ind w:leftChars="300" w:left="630" w:firstLineChars="100" w:firstLine="210"/>
        <w:rPr>
          <w:rFonts w:asciiTheme="minorEastAsia" w:hAnsiTheme="minorEastAsia"/>
        </w:rPr>
      </w:pPr>
      <w:r w:rsidRPr="00151EEF">
        <w:rPr>
          <w:rFonts w:asciiTheme="minorEastAsia" w:hAnsiTheme="minorEastAsia" w:hint="eastAsia"/>
        </w:rPr>
        <w:t>情報資産に対する脅威として、以下の脅威を想定し、情報セキュリティ対策を実施する。</w:t>
      </w:r>
    </w:p>
    <w:p w14:paraId="683D300F" w14:textId="77777777" w:rsidR="005D6E6C" w:rsidRPr="00151EEF" w:rsidRDefault="001E19CE" w:rsidP="00FC4E9B">
      <w:pPr>
        <w:pStyle w:val="a3"/>
        <w:numPr>
          <w:ilvl w:val="0"/>
          <w:numId w:val="5"/>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不正アクセス、ウイルス攻撃、サービス不能攻撃等のサイバー攻撃や部外者の侵入等の意図的な要因による情報資産の漏えい・破壊・改ざん・消去、重要情報の詐取、内部不正等</w:t>
      </w:r>
    </w:p>
    <w:p w14:paraId="0E699D86" w14:textId="77777777" w:rsidR="001E19CE" w:rsidRPr="00151EEF" w:rsidRDefault="001E19CE" w:rsidP="00FC4E9B">
      <w:pPr>
        <w:pStyle w:val="a3"/>
        <w:numPr>
          <w:ilvl w:val="0"/>
          <w:numId w:val="5"/>
        </w:numPr>
        <w:tabs>
          <w:tab w:val="left" w:pos="426"/>
        </w:tabs>
        <w:autoSpaceDE w:val="0"/>
        <w:autoSpaceDN w:val="0"/>
        <w:adjustRightInd w:val="0"/>
        <w:ind w:leftChars="0" w:left="993" w:hanging="426"/>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資産の無断持ち出し、無許可ソフトウェアの使用等の規定違反、設計・開発の不備、プログラム上の欠陥、操作・設定ミス、メンテナンス不備、内部・外部監査機能の不備、外部委託管理の不備、マネジメントの欠陥、機器故障等の非意図的要因による情報資産の漏えい・破壊・消去等</w:t>
      </w:r>
    </w:p>
    <w:p w14:paraId="04CCCAA4" w14:textId="77777777" w:rsidR="001E19CE" w:rsidRPr="00151EEF" w:rsidRDefault="001E19CE" w:rsidP="00FC4E9B">
      <w:pPr>
        <w:pStyle w:val="a3"/>
        <w:numPr>
          <w:ilvl w:val="0"/>
          <w:numId w:val="5"/>
        </w:numPr>
        <w:tabs>
          <w:tab w:val="left" w:pos="426"/>
        </w:tabs>
        <w:autoSpaceDE w:val="0"/>
        <w:autoSpaceDN w:val="0"/>
        <w:adjustRightInd w:val="0"/>
        <w:ind w:leftChars="0" w:left="993" w:hanging="426"/>
        <w:jc w:val="left"/>
        <w:rPr>
          <w:rFonts w:asciiTheme="minorEastAsia" w:hAnsiTheme="minorEastAsia" w:cs="ＭＳ 明朝"/>
          <w:kern w:val="0"/>
          <w:szCs w:val="21"/>
        </w:rPr>
      </w:pPr>
      <w:r w:rsidRPr="00151EEF">
        <w:rPr>
          <w:rFonts w:asciiTheme="minorEastAsia" w:hAnsiTheme="minorEastAsia" w:cs="ＭＳ 明朝" w:hint="eastAsia"/>
          <w:kern w:val="0"/>
          <w:szCs w:val="21"/>
        </w:rPr>
        <w:t>地震、落雷、火災等の災害によるサービス及び業務の停止等</w:t>
      </w:r>
    </w:p>
    <w:p w14:paraId="3F86A874" w14:textId="77777777" w:rsidR="001E19CE" w:rsidRPr="00151EEF" w:rsidRDefault="001E19CE" w:rsidP="00FC4E9B">
      <w:pPr>
        <w:pStyle w:val="a3"/>
        <w:numPr>
          <w:ilvl w:val="0"/>
          <w:numId w:val="5"/>
        </w:numPr>
        <w:tabs>
          <w:tab w:val="left" w:pos="426"/>
        </w:tabs>
        <w:autoSpaceDE w:val="0"/>
        <w:autoSpaceDN w:val="0"/>
        <w:adjustRightInd w:val="0"/>
        <w:ind w:leftChars="0" w:left="993" w:hanging="426"/>
        <w:jc w:val="left"/>
        <w:rPr>
          <w:rFonts w:asciiTheme="minorEastAsia" w:hAnsiTheme="minorEastAsia" w:cs="ＭＳ 明朝"/>
          <w:kern w:val="0"/>
          <w:szCs w:val="21"/>
        </w:rPr>
      </w:pPr>
      <w:r w:rsidRPr="00151EEF">
        <w:rPr>
          <w:rFonts w:asciiTheme="minorEastAsia" w:hAnsiTheme="minorEastAsia" w:cs="ＭＳ 明朝" w:hint="eastAsia"/>
          <w:kern w:val="0"/>
          <w:szCs w:val="21"/>
        </w:rPr>
        <w:t>大規模・広範囲にわたる疾病による要員不足に伴うシステム運用の機能不全等</w:t>
      </w:r>
    </w:p>
    <w:p w14:paraId="2BF950CB" w14:textId="77777777" w:rsidR="001E19CE" w:rsidRPr="00151EEF" w:rsidRDefault="001E19CE" w:rsidP="00FC4E9B">
      <w:pPr>
        <w:pStyle w:val="a3"/>
        <w:numPr>
          <w:ilvl w:val="0"/>
          <w:numId w:val="5"/>
        </w:numPr>
        <w:tabs>
          <w:tab w:val="left" w:pos="426"/>
        </w:tabs>
        <w:autoSpaceDE w:val="0"/>
        <w:autoSpaceDN w:val="0"/>
        <w:adjustRightInd w:val="0"/>
        <w:ind w:leftChars="0" w:left="993" w:hanging="426"/>
        <w:jc w:val="left"/>
        <w:rPr>
          <w:rFonts w:asciiTheme="minorEastAsia" w:hAnsiTheme="minorEastAsia" w:cs="ＭＳ 明朝"/>
          <w:kern w:val="0"/>
          <w:szCs w:val="21"/>
        </w:rPr>
      </w:pPr>
      <w:r w:rsidRPr="00151EEF">
        <w:rPr>
          <w:rFonts w:asciiTheme="minorEastAsia" w:hAnsiTheme="minorEastAsia" w:cs="ＭＳ 明朝" w:hint="eastAsia"/>
          <w:kern w:val="0"/>
          <w:szCs w:val="21"/>
        </w:rPr>
        <w:t>電力供給の途絶、通信の途絶、水道供給の途絶等のインフラの障害からの波及等</w:t>
      </w:r>
    </w:p>
    <w:p w14:paraId="169D4FBE" w14:textId="77777777" w:rsidR="001E19CE" w:rsidRPr="00151EEF" w:rsidRDefault="001E19CE" w:rsidP="001E19CE">
      <w:pPr>
        <w:rPr>
          <w:rFonts w:asciiTheme="minorEastAsia" w:hAnsiTheme="minorEastAsia"/>
        </w:rPr>
      </w:pPr>
    </w:p>
    <w:p w14:paraId="2C08F741" w14:textId="77777777" w:rsidR="001E19CE" w:rsidRPr="00151EEF" w:rsidRDefault="001E19CE" w:rsidP="001E19CE">
      <w:pPr>
        <w:pStyle w:val="1"/>
        <w:rPr>
          <w:rFonts w:asciiTheme="minorEastAsia" w:eastAsiaTheme="minorEastAsia" w:hAnsiTheme="minorEastAsia"/>
          <w:b/>
        </w:rPr>
      </w:pPr>
      <w:bookmarkStart w:id="11" w:name="_Toc8802807"/>
      <w:r w:rsidRPr="00151EEF">
        <w:rPr>
          <w:rFonts w:asciiTheme="minorEastAsia" w:eastAsiaTheme="minorEastAsia" w:hAnsiTheme="minorEastAsia" w:hint="eastAsia"/>
          <w:b/>
        </w:rPr>
        <w:t>５　適用範囲</w:t>
      </w:r>
      <w:bookmarkEnd w:id="11"/>
    </w:p>
    <w:p w14:paraId="6F023A2C" w14:textId="77777777" w:rsidR="001E19CE" w:rsidRPr="00151EEF" w:rsidRDefault="001E19CE" w:rsidP="001E19CE">
      <w:pPr>
        <w:pStyle w:val="2"/>
        <w:rPr>
          <w:rFonts w:asciiTheme="minorEastAsia" w:eastAsiaTheme="minorEastAsia" w:hAnsiTheme="minorEastAsia"/>
        </w:rPr>
      </w:pPr>
      <w:bookmarkStart w:id="12" w:name="_Toc8802808"/>
      <w:r w:rsidRPr="00151EEF">
        <w:rPr>
          <w:rFonts w:asciiTheme="minorEastAsia" w:eastAsiaTheme="minorEastAsia" w:hAnsiTheme="minorEastAsia" w:hint="eastAsia"/>
        </w:rPr>
        <w:t>（１）行政機関の範囲</w:t>
      </w:r>
      <w:bookmarkEnd w:id="12"/>
    </w:p>
    <w:p w14:paraId="437EA7B7" w14:textId="69A9D45B" w:rsidR="007245F0" w:rsidRPr="00151EEF" w:rsidRDefault="001E19CE" w:rsidP="007245F0">
      <w:pPr>
        <w:widowControl/>
        <w:ind w:leftChars="269" w:left="565" w:firstLineChars="100" w:firstLine="210"/>
        <w:jc w:val="left"/>
        <w:rPr>
          <w:rFonts w:asciiTheme="minorEastAsia" w:hAnsiTheme="minorEastAsia"/>
        </w:rPr>
      </w:pPr>
      <w:r w:rsidRPr="00151EEF">
        <w:rPr>
          <w:rFonts w:asciiTheme="minorEastAsia" w:hAnsiTheme="minorEastAsia" w:hint="eastAsia"/>
        </w:rPr>
        <w:t>本基本方針が適用される行政機関は、</w:t>
      </w:r>
      <w:r w:rsidR="00CC7273" w:rsidRPr="00151EEF">
        <w:rPr>
          <w:rFonts w:asciiTheme="minorEastAsia" w:hAnsiTheme="minorEastAsia" w:hint="eastAsia"/>
        </w:rPr>
        <w:t>町長</w:t>
      </w:r>
      <w:r w:rsidR="007245F0" w:rsidRPr="00151EEF">
        <w:rPr>
          <w:rFonts w:asciiTheme="minorEastAsia" w:hAnsiTheme="minorEastAsia" w:hint="eastAsia"/>
        </w:rPr>
        <w:t>部局、行政委員会、議会事務局</w:t>
      </w:r>
      <w:r w:rsidR="00B64636" w:rsidRPr="00151EEF">
        <w:rPr>
          <w:rFonts w:asciiTheme="minorEastAsia" w:hAnsiTheme="minorEastAsia" w:hint="eastAsia"/>
        </w:rPr>
        <w:t>、</w:t>
      </w:r>
      <w:r w:rsidR="007245F0" w:rsidRPr="00151EEF">
        <w:rPr>
          <w:rFonts w:asciiTheme="minorEastAsia" w:hAnsiTheme="minorEastAsia" w:hint="eastAsia"/>
        </w:rPr>
        <w:t>及び地方公営企業とする。</w:t>
      </w:r>
    </w:p>
    <w:p w14:paraId="6CF4E986" w14:textId="77777777" w:rsidR="001E19CE" w:rsidRPr="00151EEF" w:rsidRDefault="001E19CE" w:rsidP="003D592D">
      <w:pPr>
        <w:rPr>
          <w:rFonts w:asciiTheme="minorEastAsia" w:hAnsiTheme="minorEastAsia" w:cs="ＭＳ 明朝"/>
          <w:kern w:val="0"/>
          <w:szCs w:val="21"/>
        </w:rPr>
      </w:pPr>
    </w:p>
    <w:p w14:paraId="0AAFB5EA" w14:textId="77777777" w:rsidR="001E19CE" w:rsidRPr="00151EEF" w:rsidRDefault="001E19CE" w:rsidP="001E19CE">
      <w:pPr>
        <w:pStyle w:val="2"/>
        <w:rPr>
          <w:rFonts w:asciiTheme="minorEastAsia" w:eastAsiaTheme="minorEastAsia" w:hAnsiTheme="minorEastAsia"/>
        </w:rPr>
      </w:pPr>
      <w:bookmarkStart w:id="13" w:name="_Toc8802809"/>
      <w:r w:rsidRPr="00151EEF">
        <w:rPr>
          <w:rFonts w:asciiTheme="minorEastAsia" w:eastAsiaTheme="minorEastAsia" w:hAnsiTheme="minorEastAsia" w:hint="eastAsia"/>
        </w:rPr>
        <w:t>（２）情報資産の範囲</w:t>
      </w:r>
      <w:bookmarkEnd w:id="13"/>
    </w:p>
    <w:p w14:paraId="11E28BC8" w14:textId="77777777" w:rsidR="007245F0" w:rsidRPr="00151EEF" w:rsidRDefault="001E19CE" w:rsidP="007245F0">
      <w:pPr>
        <w:pStyle w:val="a3"/>
        <w:ind w:leftChars="0" w:left="720"/>
        <w:rPr>
          <w:rFonts w:asciiTheme="minorEastAsia" w:hAnsiTheme="minorEastAsia"/>
        </w:rPr>
      </w:pPr>
      <w:r w:rsidRPr="00151EEF">
        <w:rPr>
          <w:rFonts w:asciiTheme="minorEastAsia" w:hAnsiTheme="minorEastAsia" w:hint="eastAsia"/>
        </w:rPr>
        <w:t>本基本方針が</w:t>
      </w:r>
      <w:r w:rsidR="007245F0" w:rsidRPr="00151EEF">
        <w:rPr>
          <w:rFonts w:asciiTheme="minorEastAsia" w:hAnsiTheme="minorEastAsia" w:hint="eastAsia"/>
        </w:rPr>
        <w:t>対象とする情報資産は、次のとおりとする。</w:t>
      </w:r>
    </w:p>
    <w:p w14:paraId="3B192CDB" w14:textId="77777777" w:rsidR="007245F0" w:rsidRPr="00151EEF" w:rsidRDefault="007245F0" w:rsidP="00FC4E9B">
      <w:pPr>
        <w:pStyle w:val="a3"/>
        <w:numPr>
          <w:ilvl w:val="0"/>
          <w:numId w:val="4"/>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ネットワーク、情報システム、これらに関する設備、電磁的記録媒体</w:t>
      </w:r>
    </w:p>
    <w:p w14:paraId="4FDAA60C" w14:textId="77777777" w:rsidR="007245F0" w:rsidRPr="00151EEF" w:rsidRDefault="00EB413A" w:rsidP="00FC4E9B">
      <w:pPr>
        <w:pStyle w:val="a3"/>
        <w:numPr>
          <w:ilvl w:val="0"/>
          <w:numId w:val="4"/>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ネ</w:t>
      </w:r>
      <w:r w:rsidR="007245F0" w:rsidRPr="00151EEF">
        <w:rPr>
          <w:rFonts w:asciiTheme="minorEastAsia" w:hAnsiTheme="minorEastAsia" w:cs="ＭＳ 明朝" w:hint="eastAsia"/>
          <w:kern w:val="0"/>
          <w:szCs w:val="21"/>
        </w:rPr>
        <w:t>ットワーク及び情報システムで取り扱う情報（これらを印刷した文書を含む。）</w:t>
      </w:r>
    </w:p>
    <w:p w14:paraId="1221080F" w14:textId="77777777" w:rsidR="007245F0" w:rsidRPr="00151EEF" w:rsidRDefault="007245F0" w:rsidP="00FC4E9B">
      <w:pPr>
        <w:pStyle w:val="a3"/>
        <w:numPr>
          <w:ilvl w:val="0"/>
          <w:numId w:val="4"/>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情報システムの仕様書及びネットワーク図等のシステム関連文書</w:t>
      </w:r>
    </w:p>
    <w:p w14:paraId="183ED7EE" w14:textId="77777777" w:rsidR="001E19CE" w:rsidRPr="00151EEF" w:rsidRDefault="001E19CE" w:rsidP="007245F0">
      <w:pPr>
        <w:rPr>
          <w:rFonts w:asciiTheme="minorEastAsia" w:hAnsiTheme="minorEastAsia"/>
        </w:rPr>
      </w:pPr>
    </w:p>
    <w:p w14:paraId="3DEE8CF1" w14:textId="77777777" w:rsidR="001E19CE" w:rsidRPr="00151EEF" w:rsidRDefault="001E19CE" w:rsidP="001E19CE">
      <w:pPr>
        <w:pStyle w:val="1"/>
        <w:rPr>
          <w:rFonts w:asciiTheme="minorEastAsia" w:eastAsiaTheme="minorEastAsia" w:hAnsiTheme="minorEastAsia"/>
          <w:b/>
        </w:rPr>
      </w:pPr>
      <w:bookmarkStart w:id="14" w:name="_Toc8802810"/>
      <w:r w:rsidRPr="00151EEF">
        <w:rPr>
          <w:rFonts w:asciiTheme="minorEastAsia" w:eastAsiaTheme="minorEastAsia" w:hAnsiTheme="minorEastAsia" w:hint="eastAsia"/>
          <w:b/>
        </w:rPr>
        <w:t>６　職員等の義務</w:t>
      </w:r>
      <w:bookmarkEnd w:id="14"/>
    </w:p>
    <w:p w14:paraId="03A1DE55" w14:textId="77777777" w:rsidR="001E19CE" w:rsidRPr="00151EEF" w:rsidRDefault="001E19CE" w:rsidP="001E19CE">
      <w:pPr>
        <w:ind w:leftChars="300" w:left="630" w:firstLineChars="100" w:firstLine="210"/>
        <w:rPr>
          <w:rFonts w:asciiTheme="minorEastAsia" w:hAnsiTheme="minorEastAsia"/>
        </w:rPr>
      </w:pPr>
      <w:r w:rsidRPr="00151EEF">
        <w:rPr>
          <w:rFonts w:asciiTheme="minorEastAsia" w:hAnsiTheme="minorEastAsia" w:hint="eastAsia"/>
        </w:rPr>
        <w:t>本町が保有する情報資産に関する業務に携わる全ての職員等及び外部委託事業者は、情報セキュリティの重要性について共通の認識をもつとともに業務の遂行に当たって情報セキュリティポリシーを遵守する義務を負うものとする。</w:t>
      </w:r>
    </w:p>
    <w:p w14:paraId="73DB221E" w14:textId="77777777" w:rsidR="001E19CE" w:rsidRPr="00151EEF" w:rsidRDefault="001E19CE" w:rsidP="001E19CE">
      <w:pPr>
        <w:tabs>
          <w:tab w:val="left" w:pos="426"/>
        </w:tabs>
        <w:autoSpaceDE w:val="0"/>
        <w:autoSpaceDN w:val="0"/>
        <w:adjustRightInd w:val="0"/>
        <w:jc w:val="left"/>
        <w:rPr>
          <w:rFonts w:asciiTheme="minorEastAsia" w:hAnsiTheme="minorEastAsia" w:cs="ＭＳ 明朝"/>
          <w:kern w:val="0"/>
          <w:szCs w:val="21"/>
        </w:rPr>
      </w:pPr>
    </w:p>
    <w:p w14:paraId="38B8BE6D" w14:textId="77777777" w:rsidR="00B24DD4" w:rsidRPr="00151EEF" w:rsidRDefault="001E19CE" w:rsidP="00B24DD4">
      <w:pPr>
        <w:pStyle w:val="1"/>
        <w:rPr>
          <w:rFonts w:asciiTheme="minorEastAsia" w:eastAsiaTheme="minorEastAsia" w:hAnsiTheme="minorEastAsia"/>
          <w:b/>
        </w:rPr>
      </w:pPr>
      <w:bookmarkStart w:id="15" w:name="_Toc8802811"/>
      <w:r w:rsidRPr="00151EEF">
        <w:rPr>
          <w:rFonts w:asciiTheme="minorEastAsia" w:eastAsiaTheme="minorEastAsia" w:hAnsiTheme="minorEastAsia" w:hint="eastAsia"/>
          <w:b/>
        </w:rPr>
        <w:t>７</w:t>
      </w:r>
      <w:r w:rsidR="00B24DD4" w:rsidRPr="00151EEF">
        <w:rPr>
          <w:rFonts w:asciiTheme="minorEastAsia" w:eastAsiaTheme="minorEastAsia" w:hAnsiTheme="minorEastAsia" w:hint="eastAsia"/>
          <w:b/>
        </w:rPr>
        <w:t xml:space="preserve">　情報セキュリティ対策</w:t>
      </w:r>
      <w:bookmarkEnd w:id="15"/>
    </w:p>
    <w:p w14:paraId="226E3A3C" w14:textId="77777777" w:rsidR="00B24DD4" w:rsidRPr="00151EEF" w:rsidRDefault="001E19CE" w:rsidP="00B24DD4">
      <w:pPr>
        <w:ind w:leftChars="300" w:left="630" w:firstLineChars="100" w:firstLine="210"/>
        <w:rPr>
          <w:rFonts w:asciiTheme="minorEastAsia" w:hAnsiTheme="minorEastAsia"/>
        </w:rPr>
      </w:pPr>
      <w:r w:rsidRPr="00151EEF">
        <w:rPr>
          <w:rFonts w:asciiTheme="minorEastAsia" w:hAnsiTheme="minorEastAsia" w:hint="eastAsia"/>
        </w:rPr>
        <w:t>上記４</w:t>
      </w:r>
      <w:r w:rsidR="00B24DD4" w:rsidRPr="00151EEF">
        <w:rPr>
          <w:rFonts w:asciiTheme="minorEastAsia" w:hAnsiTheme="minorEastAsia" w:hint="eastAsia"/>
        </w:rPr>
        <w:t>の脅威から情報資産を保護するために、以下の情報セキュリティ対策を講じる。</w:t>
      </w:r>
    </w:p>
    <w:p w14:paraId="79BCD314" w14:textId="77777777" w:rsidR="00B24DD4" w:rsidRPr="00151EEF" w:rsidRDefault="00B24DD4" w:rsidP="00B24DD4">
      <w:pPr>
        <w:pStyle w:val="2"/>
        <w:rPr>
          <w:rFonts w:asciiTheme="minorEastAsia" w:eastAsiaTheme="minorEastAsia" w:hAnsiTheme="minorEastAsia"/>
        </w:rPr>
      </w:pPr>
      <w:bookmarkStart w:id="16" w:name="_Toc8802812"/>
      <w:r w:rsidRPr="00151EEF">
        <w:rPr>
          <w:rFonts w:asciiTheme="minorEastAsia" w:eastAsiaTheme="minorEastAsia" w:hAnsiTheme="minorEastAsia" w:hint="eastAsia"/>
        </w:rPr>
        <w:t>（１）組織体制</w:t>
      </w:r>
      <w:bookmarkEnd w:id="16"/>
    </w:p>
    <w:p w14:paraId="5BFAAAD0" w14:textId="77777777" w:rsidR="00B24DD4" w:rsidRPr="00151EEF" w:rsidRDefault="00451EE6" w:rsidP="00B24DD4">
      <w:pPr>
        <w:ind w:leftChars="300" w:left="630" w:firstLineChars="100" w:firstLine="210"/>
        <w:rPr>
          <w:rFonts w:asciiTheme="minorEastAsia" w:hAnsiTheme="minorEastAsia"/>
        </w:rPr>
      </w:pPr>
      <w:r w:rsidRPr="00151EEF">
        <w:rPr>
          <w:rFonts w:asciiTheme="minorEastAsia" w:hAnsiTheme="minorEastAsia" w:hint="eastAsia"/>
        </w:rPr>
        <w:t>本町</w:t>
      </w:r>
      <w:r w:rsidR="00B24DD4" w:rsidRPr="00151EEF">
        <w:rPr>
          <w:rFonts w:asciiTheme="minorEastAsia" w:hAnsiTheme="minorEastAsia" w:hint="eastAsia"/>
        </w:rPr>
        <w:t>の情報資産について、情報セキュリティ対策を推進する全庁的な組織体制を確立する。</w:t>
      </w:r>
    </w:p>
    <w:p w14:paraId="3A77D3D7" w14:textId="77777777" w:rsidR="00B24DD4" w:rsidRPr="00151EEF" w:rsidRDefault="00B24DD4" w:rsidP="00B24DD4">
      <w:pPr>
        <w:rPr>
          <w:rFonts w:asciiTheme="minorEastAsia" w:hAnsiTheme="minorEastAsia"/>
        </w:rPr>
      </w:pPr>
    </w:p>
    <w:p w14:paraId="2206B6A0" w14:textId="77777777" w:rsidR="00B24DD4" w:rsidRPr="00151EEF" w:rsidRDefault="00B24DD4" w:rsidP="00B24DD4">
      <w:pPr>
        <w:pStyle w:val="2"/>
        <w:rPr>
          <w:rFonts w:asciiTheme="minorEastAsia" w:eastAsiaTheme="minorEastAsia" w:hAnsiTheme="minorEastAsia"/>
        </w:rPr>
      </w:pPr>
      <w:bookmarkStart w:id="17" w:name="_Toc8802813"/>
      <w:r w:rsidRPr="00151EEF">
        <w:rPr>
          <w:rFonts w:asciiTheme="minorEastAsia" w:eastAsiaTheme="minorEastAsia" w:hAnsiTheme="minorEastAsia" w:hint="eastAsia"/>
        </w:rPr>
        <w:t>（２）情報資産の分類と管理</w:t>
      </w:r>
      <w:bookmarkEnd w:id="17"/>
    </w:p>
    <w:p w14:paraId="7698D198" w14:textId="77777777" w:rsidR="00B24DD4" w:rsidRPr="00151EEF" w:rsidRDefault="00451EE6" w:rsidP="00B24DD4">
      <w:pPr>
        <w:ind w:leftChars="300" w:left="630" w:firstLineChars="100" w:firstLine="210"/>
        <w:rPr>
          <w:rFonts w:asciiTheme="minorEastAsia" w:hAnsiTheme="minorEastAsia"/>
        </w:rPr>
      </w:pPr>
      <w:r w:rsidRPr="00151EEF">
        <w:rPr>
          <w:rFonts w:asciiTheme="minorEastAsia" w:hAnsiTheme="minorEastAsia" w:hint="eastAsia"/>
        </w:rPr>
        <w:t>本町</w:t>
      </w:r>
      <w:r w:rsidR="00B24DD4" w:rsidRPr="00151EEF">
        <w:rPr>
          <w:rFonts w:asciiTheme="minorEastAsia" w:hAnsiTheme="minorEastAsia" w:hint="eastAsia"/>
        </w:rPr>
        <w:t>の保有する情報資産を機密性、完全性及び可用性に応じて分類し、当該分類に基づき情報セキュリティ対策を行う。</w:t>
      </w:r>
    </w:p>
    <w:p w14:paraId="5FAD9A45" w14:textId="77777777" w:rsidR="00B24DD4" w:rsidRPr="00151EEF" w:rsidRDefault="00B24DD4" w:rsidP="00B24DD4">
      <w:pPr>
        <w:rPr>
          <w:rFonts w:asciiTheme="minorEastAsia" w:hAnsiTheme="minorEastAsia"/>
        </w:rPr>
      </w:pPr>
    </w:p>
    <w:p w14:paraId="22043231" w14:textId="77777777" w:rsidR="00B24DD4" w:rsidRPr="00151EEF" w:rsidRDefault="00B24DD4" w:rsidP="00B24DD4">
      <w:pPr>
        <w:pStyle w:val="2"/>
        <w:rPr>
          <w:rFonts w:asciiTheme="minorEastAsia" w:eastAsiaTheme="minorEastAsia" w:hAnsiTheme="minorEastAsia"/>
        </w:rPr>
      </w:pPr>
      <w:bookmarkStart w:id="18" w:name="_Toc8802814"/>
      <w:r w:rsidRPr="00151EEF">
        <w:rPr>
          <w:rFonts w:asciiTheme="minorEastAsia" w:eastAsiaTheme="minorEastAsia" w:hAnsiTheme="minorEastAsia" w:hint="eastAsia"/>
        </w:rPr>
        <w:t>（３）物理的セキュリティ</w:t>
      </w:r>
      <w:bookmarkEnd w:id="18"/>
    </w:p>
    <w:p w14:paraId="16065593" w14:textId="4846F3A5" w:rsidR="00B24DD4" w:rsidRPr="00151EEF" w:rsidRDefault="00B24DD4" w:rsidP="00B24DD4">
      <w:pPr>
        <w:ind w:leftChars="300" w:left="630" w:firstLineChars="100" w:firstLine="210"/>
        <w:rPr>
          <w:rFonts w:asciiTheme="minorEastAsia" w:hAnsiTheme="minorEastAsia"/>
        </w:rPr>
      </w:pPr>
      <w:r w:rsidRPr="00151EEF">
        <w:rPr>
          <w:rFonts w:asciiTheme="minorEastAsia" w:hAnsiTheme="minorEastAsia" w:hint="eastAsia"/>
        </w:rPr>
        <w:t>サーバ等、</w:t>
      </w:r>
      <w:r w:rsidR="005626F5" w:rsidRPr="00151EEF">
        <w:rPr>
          <w:rFonts w:asciiTheme="minorEastAsia" w:hAnsiTheme="minorEastAsia" w:hint="eastAsia"/>
        </w:rPr>
        <w:t>電算</w:t>
      </w:r>
      <w:r w:rsidRPr="00151EEF">
        <w:rPr>
          <w:rFonts w:asciiTheme="minorEastAsia" w:hAnsiTheme="minorEastAsia" w:hint="eastAsia"/>
        </w:rPr>
        <w:t>室等、通信回線等及び職員等のパソコン等の管理について、物理的な対策を講じる。</w:t>
      </w:r>
    </w:p>
    <w:p w14:paraId="0C0D9EBB" w14:textId="77777777" w:rsidR="00B24DD4" w:rsidRPr="00151EEF" w:rsidRDefault="00B24DD4" w:rsidP="00B24DD4">
      <w:pPr>
        <w:rPr>
          <w:rFonts w:asciiTheme="minorEastAsia" w:hAnsiTheme="minorEastAsia"/>
        </w:rPr>
      </w:pPr>
    </w:p>
    <w:p w14:paraId="018F1380" w14:textId="77777777" w:rsidR="00B24DD4" w:rsidRPr="00151EEF" w:rsidRDefault="00B24DD4" w:rsidP="00B24DD4">
      <w:pPr>
        <w:pStyle w:val="2"/>
        <w:rPr>
          <w:rFonts w:asciiTheme="minorEastAsia" w:eastAsiaTheme="minorEastAsia" w:hAnsiTheme="minorEastAsia"/>
        </w:rPr>
      </w:pPr>
      <w:bookmarkStart w:id="19" w:name="_Toc8802815"/>
      <w:r w:rsidRPr="00151EEF">
        <w:rPr>
          <w:rFonts w:asciiTheme="minorEastAsia" w:eastAsiaTheme="minorEastAsia" w:hAnsiTheme="minorEastAsia" w:hint="eastAsia"/>
        </w:rPr>
        <w:t>（４）人的セキュリティ</w:t>
      </w:r>
      <w:bookmarkEnd w:id="19"/>
    </w:p>
    <w:p w14:paraId="68EBC561" w14:textId="77777777" w:rsidR="00B24DD4" w:rsidRPr="00151EEF" w:rsidRDefault="00B24DD4" w:rsidP="00B24DD4">
      <w:pPr>
        <w:ind w:leftChars="300" w:left="630" w:firstLineChars="100" w:firstLine="210"/>
        <w:rPr>
          <w:rFonts w:asciiTheme="minorEastAsia" w:hAnsiTheme="minorEastAsia"/>
        </w:rPr>
      </w:pPr>
      <w:r w:rsidRPr="00151EEF">
        <w:rPr>
          <w:rFonts w:asciiTheme="minorEastAsia" w:hAnsiTheme="minorEastAsia" w:hint="eastAsia"/>
        </w:rPr>
        <w:t>情報セキュリティに関し、職員等が遵守すべき事項を定めるとともに、十分な教育及び啓発を行う等の人的な対策を講じる。</w:t>
      </w:r>
    </w:p>
    <w:p w14:paraId="37FFF6B4" w14:textId="77777777" w:rsidR="00B24DD4" w:rsidRPr="00151EEF" w:rsidRDefault="00B24DD4" w:rsidP="00B24DD4">
      <w:pPr>
        <w:rPr>
          <w:rFonts w:asciiTheme="minorEastAsia" w:hAnsiTheme="minorEastAsia"/>
        </w:rPr>
      </w:pPr>
    </w:p>
    <w:p w14:paraId="71A81BDF" w14:textId="77777777" w:rsidR="00B24DD4" w:rsidRPr="00151EEF" w:rsidRDefault="00B24DD4" w:rsidP="00B24DD4">
      <w:pPr>
        <w:pStyle w:val="2"/>
        <w:rPr>
          <w:rFonts w:asciiTheme="minorEastAsia" w:eastAsiaTheme="minorEastAsia" w:hAnsiTheme="minorEastAsia"/>
        </w:rPr>
      </w:pPr>
      <w:bookmarkStart w:id="20" w:name="_Toc8802816"/>
      <w:r w:rsidRPr="00151EEF">
        <w:rPr>
          <w:rFonts w:asciiTheme="minorEastAsia" w:eastAsiaTheme="minorEastAsia" w:hAnsiTheme="minorEastAsia" w:hint="eastAsia"/>
        </w:rPr>
        <w:t>（５）技術的セキュリティ</w:t>
      </w:r>
      <w:bookmarkEnd w:id="20"/>
    </w:p>
    <w:p w14:paraId="59423AF6" w14:textId="77777777" w:rsidR="00B24DD4" w:rsidRPr="00151EEF" w:rsidRDefault="00B24DD4" w:rsidP="00B24DD4">
      <w:pPr>
        <w:ind w:leftChars="300" w:left="630" w:firstLineChars="100" w:firstLine="210"/>
        <w:rPr>
          <w:rFonts w:asciiTheme="minorEastAsia" w:hAnsiTheme="minorEastAsia"/>
        </w:rPr>
      </w:pPr>
      <w:r w:rsidRPr="00151EEF">
        <w:rPr>
          <w:rFonts w:asciiTheme="minorEastAsia" w:hAnsiTheme="minorEastAsia" w:hint="eastAsia"/>
        </w:rPr>
        <w:t>コンピュータ等の管理、アクセス制御、不正プログラム対策、不正アクセス対策等の技術的対策を講じる。</w:t>
      </w:r>
    </w:p>
    <w:p w14:paraId="5CDCE06F" w14:textId="77777777" w:rsidR="00B24DD4" w:rsidRPr="00151EEF" w:rsidRDefault="00B24DD4" w:rsidP="00B24DD4">
      <w:pPr>
        <w:rPr>
          <w:rFonts w:asciiTheme="minorEastAsia" w:hAnsiTheme="minorEastAsia"/>
        </w:rPr>
      </w:pPr>
    </w:p>
    <w:p w14:paraId="209ADFD6" w14:textId="77777777" w:rsidR="00B24DD4" w:rsidRPr="00151EEF" w:rsidRDefault="00B24DD4" w:rsidP="00B24DD4">
      <w:pPr>
        <w:pStyle w:val="2"/>
        <w:rPr>
          <w:rFonts w:asciiTheme="minorEastAsia" w:eastAsiaTheme="minorEastAsia" w:hAnsiTheme="minorEastAsia"/>
        </w:rPr>
      </w:pPr>
      <w:bookmarkStart w:id="21" w:name="_Toc8802817"/>
      <w:r w:rsidRPr="00151EEF">
        <w:rPr>
          <w:rFonts w:asciiTheme="minorEastAsia" w:eastAsiaTheme="minorEastAsia" w:hAnsiTheme="minorEastAsia" w:hint="eastAsia"/>
        </w:rPr>
        <w:lastRenderedPageBreak/>
        <w:t>（６）運用</w:t>
      </w:r>
      <w:bookmarkEnd w:id="21"/>
    </w:p>
    <w:p w14:paraId="7089E297" w14:textId="77777777" w:rsidR="00B24DD4" w:rsidRPr="00151EEF" w:rsidRDefault="00B24DD4" w:rsidP="00B24DD4">
      <w:pPr>
        <w:ind w:leftChars="300" w:left="630" w:firstLineChars="100" w:firstLine="210"/>
        <w:rPr>
          <w:rFonts w:asciiTheme="minorEastAsia" w:hAnsiTheme="minorEastAsia"/>
        </w:rPr>
      </w:pPr>
      <w:r w:rsidRPr="00151EEF">
        <w:rPr>
          <w:rFonts w:asciiTheme="minorEastAsia" w:hAnsiTheme="minorEastAsia" w:hint="eastAsia"/>
        </w:rPr>
        <w:t>情報システムの監視、情報セキュリティポリシーの遵守状況の確認、外部委託を行</w:t>
      </w:r>
      <w:r w:rsidRPr="00151EEF">
        <w:rPr>
          <w:rFonts w:asciiTheme="minorEastAsia" w:hAnsiTheme="minorEastAsia" w:cs="ＭＳ 明朝" w:hint="eastAsia"/>
          <w:kern w:val="0"/>
          <w:szCs w:val="21"/>
        </w:rPr>
        <w:t>う際のセキュリティ確保等、情報セキュリティポリシーの運用面の対策を講じるものとする。また、情報資産に対するセキュリティ侵害が発生した場合等に迅速かつ適切に対応するため、緊急時対応計画を策定する。</w:t>
      </w:r>
    </w:p>
    <w:p w14:paraId="74C6B07D" w14:textId="77777777" w:rsidR="001E19CE" w:rsidRPr="00151EEF" w:rsidRDefault="001E19CE" w:rsidP="00B24DD4">
      <w:pPr>
        <w:rPr>
          <w:rFonts w:asciiTheme="minorEastAsia" w:hAnsiTheme="minorEastAsia"/>
        </w:rPr>
      </w:pPr>
    </w:p>
    <w:p w14:paraId="056DB283" w14:textId="77777777" w:rsidR="001B53B5" w:rsidRPr="00151EEF" w:rsidRDefault="001B53B5" w:rsidP="001B53B5">
      <w:pPr>
        <w:pStyle w:val="1"/>
        <w:rPr>
          <w:rFonts w:asciiTheme="minorEastAsia" w:eastAsiaTheme="minorEastAsia" w:hAnsiTheme="minorEastAsia"/>
          <w:b/>
        </w:rPr>
      </w:pPr>
      <w:bookmarkStart w:id="22" w:name="_Toc8802818"/>
      <w:r w:rsidRPr="00151EEF">
        <w:rPr>
          <w:rFonts w:asciiTheme="minorEastAsia" w:eastAsiaTheme="minorEastAsia" w:hAnsiTheme="minorEastAsia" w:hint="eastAsia"/>
          <w:b/>
        </w:rPr>
        <w:t>８　自己点検の実施</w:t>
      </w:r>
      <w:bookmarkEnd w:id="22"/>
    </w:p>
    <w:p w14:paraId="5C65EBE2" w14:textId="77777777" w:rsidR="001B53B5" w:rsidRPr="00151EEF" w:rsidRDefault="001B53B5" w:rsidP="001B53B5">
      <w:pPr>
        <w:ind w:leftChars="300" w:left="630" w:firstLineChars="100" w:firstLine="210"/>
        <w:rPr>
          <w:rFonts w:asciiTheme="minorEastAsia" w:hAnsiTheme="minorEastAsia"/>
        </w:rPr>
      </w:pPr>
      <w:r w:rsidRPr="00151EEF">
        <w:rPr>
          <w:rFonts w:asciiTheme="minorEastAsia" w:hAnsiTheme="minorEastAsia" w:hint="eastAsia"/>
        </w:rPr>
        <w:t>情報セキュリティポリシーの遵守状況を検証</w:t>
      </w:r>
      <w:r w:rsidR="00A60CEB" w:rsidRPr="00151EEF">
        <w:rPr>
          <w:rFonts w:asciiTheme="minorEastAsia" w:hAnsiTheme="minorEastAsia" w:hint="eastAsia"/>
        </w:rPr>
        <w:t>するため、定期的又は必要に応じて</w:t>
      </w:r>
      <w:r w:rsidRPr="00151EEF">
        <w:rPr>
          <w:rFonts w:asciiTheme="minorEastAsia" w:hAnsiTheme="minorEastAsia" w:hint="eastAsia"/>
        </w:rPr>
        <w:t>自己点検を実施する。</w:t>
      </w:r>
    </w:p>
    <w:p w14:paraId="4D1721F4" w14:textId="77777777" w:rsidR="001B53B5" w:rsidRPr="00151EEF" w:rsidRDefault="001B53B5" w:rsidP="001B53B5">
      <w:pPr>
        <w:ind w:left="210" w:hangingChars="100" w:hanging="210"/>
        <w:rPr>
          <w:rFonts w:asciiTheme="minorEastAsia" w:hAnsiTheme="minorEastAsia"/>
        </w:rPr>
      </w:pPr>
    </w:p>
    <w:p w14:paraId="0B7E7A37" w14:textId="77777777" w:rsidR="001B53B5" w:rsidRPr="00151EEF" w:rsidRDefault="001B53B5" w:rsidP="001B53B5">
      <w:pPr>
        <w:pStyle w:val="1"/>
        <w:rPr>
          <w:rFonts w:asciiTheme="minorEastAsia" w:eastAsiaTheme="minorEastAsia" w:hAnsiTheme="minorEastAsia"/>
          <w:b/>
        </w:rPr>
      </w:pPr>
      <w:bookmarkStart w:id="23" w:name="_Toc8802819"/>
      <w:r w:rsidRPr="00151EEF">
        <w:rPr>
          <w:rFonts w:asciiTheme="minorEastAsia" w:eastAsiaTheme="minorEastAsia" w:hAnsiTheme="minorEastAsia" w:hint="eastAsia"/>
          <w:b/>
        </w:rPr>
        <w:t>９　情報セキュリティポリシーの見直し</w:t>
      </w:r>
      <w:bookmarkEnd w:id="23"/>
    </w:p>
    <w:p w14:paraId="0E234B07" w14:textId="77777777" w:rsidR="001B53B5" w:rsidRPr="00151EEF" w:rsidRDefault="001B53B5" w:rsidP="001B53B5">
      <w:pPr>
        <w:ind w:leftChars="300" w:left="630" w:firstLineChars="100" w:firstLine="210"/>
        <w:rPr>
          <w:rFonts w:asciiTheme="minorEastAsia" w:hAnsiTheme="minorEastAsia"/>
        </w:rPr>
      </w:pPr>
      <w:r w:rsidRPr="00151EEF">
        <w:rPr>
          <w:rFonts w:asciiTheme="minorEastAsia" w:hAnsiTheme="minorEastAsia" w:hint="eastAsia"/>
        </w:rPr>
        <w:t>自己点検の結果、情報セキュリティポリシーの見直しが必要となった場合及び情報セキュリティに関する状況の変化に対応するため新たに対策が必要になった場合には、情報セキュリティポリシーを見直す。</w:t>
      </w:r>
    </w:p>
    <w:p w14:paraId="7B02041C" w14:textId="77777777" w:rsidR="001B53B5" w:rsidRPr="00151EEF" w:rsidRDefault="001B53B5" w:rsidP="001B53B5">
      <w:pPr>
        <w:rPr>
          <w:rFonts w:asciiTheme="minorEastAsia" w:hAnsiTheme="minorEastAsia"/>
        </w:rPr>
      </w:pPr>
    </w:p>
    <w:p w14:paraId="1764ABB2" w14:textId="77777777" w:rsidR="001B53B5" w:rsidRPr="00151EEF" w:rsidRDefault="001B53B5" w:rsidP="001B53B5">
      <w:pPr>
        <w:pStyle w:val="1"/>
        <w:rPr>
          <w:rFonts w:asciiTheme="minorEastAsia" w:eastAsiaTheme="minorEastAsia" w:hAnsiTheme="minorEastAsia"/>
          <w:b/>
        </w:rPr>
      </w:pPr>
      <w:bookmarkStart w:id="24" w:name="_Toc8802820"/>
      <w:r w:rsidRPr="00151EEF">
        <w:rPr>
          <w:rFonts w:asciiTheme="minorEastAsia" w:eastAsiaTheme="minorEastAsia" w:hAnsiTheme="minorEastAsia" w:hint="eastAsia"/>
          <w:b/>
        </w:rPr>
        <w:t>１０　情報セキュリティ対策基準の策定</w:t>
      </w:r>
      <w:bookmarkEnd w:id="24"/>
    </w:p>
    <w:p w14:paraId="0C1B9985" w14:textId="77777777" w:rsidR="001B53B5" w:rsidRPr="00151EEF" w:rsidRDefault="001E19CE" w:rsidP="001B53B5">
      <w:pPr>
        <w:ind w:leftChars="300" w:left="630" w:firstLineChars="100" w:firstLine="210"/>
        <w:rPr>
          <w:rFonts w:asciiTheme="minorEastAsia" w:hAnsiTheme="minorEastAsia"/>
        </w:rPr>
      </w:pPr>
      <w:r w:rsidRPr="00151EEF">
        <w:rPr>
          <w:rFonts w:asciiTheme="minorEastAsia" w:hAnsiTheme="minorEastAsia" w:hint="eastAsia"/>
        </w:rPr>
        <w:t>上記７</w:t>
      </w:r>
      <w:r w:rsidR="00451EE6" w:rsidRPr="00151EEF">
        <w:rPr>
          <w:rFonts w:asciiTheme="minorEastAsia" w:hAnsiTheme="minorEastAsia" w:hint="eastAsia"/>
        </w:rPr>
        <w:t>、８及び９</w:t>
      </w:r>
      <w:r w:rsidR="001B53B5" w:rsidRPr="00151EEF">
        <w:rPr>
          <w:rFonts w:asciiTheme="minorEastAsia" w:hAnsiTheme="minorEastAsia" w:hint="eastAsia"/>
        </w:rPr>
        <w:t>に規定する対策等を実施するために、具体的な遵守事項及び判断基準等を定める情報セキュリティ対策基準を策定する。</w:t>
      </w:r>
    </w:p>
    <w:p w14:paraId="19DD2C3B" w14:textId="77777777" w:rsidR="001E19CE" w:rsidRPr="00151EEF" w:rsidRDefault="001E19CE" w:rsidP="00A60CEB">
      <w:pPr>
        <w:rPr>
          <w:rFonts w:asciiTheme="minorEastAsia" w:hAnsiTheme="minorEastAsia"/>
        </w:rPr>
      </w:pPr>
    </w:p>
    <w:p w14:paraId="54F68DA7" w14:textId="77777777" w:rsidR="00547C3D" w:rsidRPr="00151EEF" w:rsidRDefault="00A7724A" w:rsidP="00B47C33">
      <w:pPr>
        <w:pStyle w:val="1"/>
        <w:rPr>
          <w:rFonts w:asciiTheme="minorEastAsia" w:eastAsiaTheme="minorEastAsia" w:hAnsiTheme="minorEastAsia"/>
          <w:b/>
          <w:sz w:val="32"/>
          <w:szCs w:val="32"/>
        </w:rPr>
      </w:pPr>
      <w:r w:rsidRPr="00151EEF">
        <w:rPr>
          <w:rFonts w:asciiTheme="minorEastAsia" w:eastAsiaTheme="minorEastAsia" w:hAnsiTheme="minorEastAsia"/>
        </w:rPr>
        <w:br w:type="page"/>
      </w:r>
      <w:bookmarkStart w:id="25" w:name="_Toc8802821"/>
      <w:r w:rsidR="00547C3D" w:rsidRPr="00151EEF">
        <w:rPr>
          <w:rFonts w:asciiTheme="minorEastAsia" w:eastAsiaTheme="minorEastAsia" w:hAnsiTheme="minorEastAsia" w:hint="eastAsia"/>
          <w:b/>
          <w:sz w:val="32"/>
          <w:szCs w:val="32"/>
        </w:rPr>
        <w:lastRenderedPageBreak/>
        <w:t>情報セキュリティ対策基準</w:t>
      </w:r>
      <w:bookmarkEnd w:id="25"/>
    </w:p>
    <w:p w14:paraId="11A51EAE" w14:textId="77777777" w:rsidR="00A96033" w:rsidRPr="00151EEF" w:rsidRDefault="00F938CE" w:rsidP="003503F3">
      <w:pPr>
        <w:pStyle w:val="1"/>
        <w:rPr>
          <w:rFonts w:asciiTheme="minorEastAsia" w:eastAsiaTheme="minorEastAsia" w:hAnsiTheme="minorEastAsia"/>
          <w:b/>
        </w:rPr>
      </w:pPr>
      <w:bookmarkStart w:id="26" w:name="_Toc8802822"/>
      <w:r w:rsidRPr="00151EEF">
        <w:rPr>
          <w:rFonts w:asciiTheme="minorEastAsia" w:eastAsiaTheme="minorEastAsia" w:hAnsiTheme="minorEastAsia" w:hint="eastAsia"/>
          <w:b/>
        </w:rPr>
        <w:t>１　対象</w:t>
      </w:r>
      <w:r w:rsidR="00A96033" w:rsidRPr="00151EEF">
        <w:rPr>
          <w:rFonts w:asciiTheme="minorEastAsia" w:eastAsiaTheme="minorEastAsia" w:hAnsiTheme="minorEastAsia" w:hint="eastAsia"/>
          <w:b/>
        </w:rPr>
        <w:t>範囲</w:t>
      </w:r>
      <w:bookmarkEnd w:id="26"/>
    </w:p>
    <w:p w14:paraId="0696B8FB" w14:textId="77777777" w:rsidR="008103A9" w:rsidRPr="00151EEF" w:rsidRDefault="008103A9" w:rsidP="00FC4E9B">
      <w:pPr>
        <w:pStyle w:val="2"/>
        <w:numPr>
          <w:ilvl w:val="0"/>
          <w:numId w:val="6"/>
        </w:numPr>
        <w:rPr>
          <w:rFonts w:asciiTheme="minorEastAsia" w:eastAsiaTheme="minorEastAsia" w:hAnsiTheme="minorEastAsia"/>
        </w:rPr>
      </w:pPr>
      <w:bookmarkStart w:id="27" w:name="_Toc8802823"/>
      <w:r w:rsidRPr="00151EEF">
        <w:rPr>
          <w:rFonts w:asciiTheme="minorEastAsia" w:eastAsiaTheme="minorEastAsia" w:hAnsiTheme="minorEastAsia" w:hint="eastAsia"/>
        </w:rPr>
        <w:t>行政機関の範囲</w:t>
      </w:r>
      <w:bookmarkEnd w:id="27"/>
    </w:p>
    <w:p w14:paraId="5F431866" w14:textId="6753BABD" w:rsidR="00F938CE" w:rsidRPr="00151EEF" w:rsidRDefault="00F938CE" w:rsidP="00F938CE">
      <w:pPr>
        <w:widowControl/>
        <w:ind w:leftChars="269" w:left="565" w:firstLineChars="100" w:firstLine="210"/>
        <w:jc w:val="left"/>
        <w:rPr>
          <w:rFonts w:asciiTheme="minorEastAsia" w:hAnsiTheme="minorEastAsia"/>
        </w:rPr>
      </w:pPr>
      <w:r w:rsidRPr="00151EEF">
        <w:rPr>
          <w:rFonts w:asciiTheme="minorEastAsia" w:hAnsiTheme="minorEastAsia" w:hint="eastAsia"/>
        </w:rPr>
        <w:t>本対策基準が適用される行政機関は、</w:t>
      </w:r>
      <w:r w:rsidR="00CC7273" w:rsidRPr="00151EEF">
        <w:rPr>
          <w:rFonts w:asciiTheme="minorEastAsia" w:hAnsiTheme="minorEastAsia" w:hint="eastAsia"/>
        </w:rPr>
        <w:t>町長部局、行政委員会、議会事務局</w:t>
      </w:r>
      <w:r w:rsidR="00B64636" w:rsidRPr="00151EEF">
        <w:rPr>
          <w:rFonts w:asciiTheme="minorEastAsia" w:hAnsiTheme="minorEastAsia" w:hint="eastAsia"/>
        </w:rPr>
        <w:t>、</w:t>
      </w:r>
      <w:r w:rsidR="00CC7273" w:rsidRPr="00151EEF">
        <w:rPr>
          <w:rFonts w:asciiTheme="minorEastAsia" w:hAnsiTheme="minorEastAsia" w:hint="eastAsia"/>
        </w:rPr>
        <w:t>及び地方公営企業</w:t>
      </w:r>
      <w:r w:rsidRPr="00151EEF">
        <w:rPr>
          <w:rFonts w:asciiTheme="minorEastAsia" w:hAnsiTheme="minorEastAsia" w:hint="eastAsia"/>
        </w:rPr>
        <w:t>とする。</w:t>
      </w:r>
    </w:p>
    <w:p w14:paraId="2C0BE922" w14:textId="77777777" w:rsidR="00F938CE" w:rsidRPr="00151EEF" w:rsidRDefault="00F938CE" w:rsidP="00F938CE">
      <w:pPr>
        <w:widowControl/>
        <w:jc w:val="left"/>
        <w:rPr>
          <w:rFonts w:asciiTheme="minorEastAsia" w:hAnsiTheme="minorEastAsia"/>
          <w:color w:val="FF0000"/>
        </w:rPr>
      </w:pPr>
    </w:p>
    <w:p w14:paraId="5FFB7C4A" w14:textId="77777777" w:rsidR="00047E28" w:rsidRPr="00151EEF" w:rsidRDefault="00047E28" w:rsidP="00FC4E9B">
      <w:pPr>
        <w:pStyle w:val="2"/>
        <w:numPr>
          <w:ilvl w:val="0"/>
          <w:numId w:val="6"/>
        </w:numPr>
        <w:rPr>
          <w:rFonts w:asciiTheme="minorEastAsia" w:eastAsiaTheme="minorEastAsia" w:hAnsiTheme="minorEastAsia"/>
        </w:rPr>
      </w:pPr>
      <w:bookmarkStart w:id="28" w:name="_Toc8802824"/>
      <w:r w:rsidRPr="00151EEF">
        <w:rPr>
          <w:rFonts w:asciiTheme="minorEastAsia" w:eastAsiaTheme="minorEastAsia" w:hAnsiTheme="minorEastAsia" w:hint="eastAsia"/>
        </w:rPr>
        <w:t>情報資産の範囲</w:t>
      </w:r>
      <w:bookmarkEnd w:id="28"/>
    </w:p>
    <w:p w14:paraId="4DDC12E6" w14:textId="77777777" w:rsidR="00160C1A" w:rsidRPr="00151EEF" w:rsidRDefault="00160C1A" w:rsidP="00160C1A">
      <w:pPr>
        <w:pStyle w:val="a3"/>
        <w:ind w:leftChars="0" w:left="720"/>
        <w:rPr>
          <w:rFonts w:asciiTheme="minorEastAsia" w:hAnsiTheme="minorEastAsia"/>
        </w:rPr>
      </w:pPr>
      <w:r w:rsidRPr="00151EEF">
        <w:rPr>
          <w:rFonts w:asciiTheme="minorEastAsia" w:hAnsiTheme="minorEastAsia" w:hint="eastAsia"/>
        </w:rPr>
        <w:t>本対策基準が対象とする情報資産は、次のとおりとする。</w:t>
      </w:r>
    </w:p>
    <w:p w14:paraId="0ECDF09A" w14:textId="77777777" w:rsidR="00047E28" w:rsidRPr="00151EEF" w:rsidRDefault="00160C1A" w:rsidP="00A208B5">
      <w:pPr>
        <w:pStyle w:val="a3"/>
        <w:numPr>
          <w:ilvl w:val="0"/>
          <w:numId w:val="56"/>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ネットワーク、情報システム、これらに関する設備、電磁的記録媒体</w:t>
      </w:r>
    </w:p>
    <w:p w14:paraId="0D93FEC4" w14:textId="77777777" w:rsidR="00047E28" w:rsidRPr="00151EEF" w:rsidRDefault="00EB413A" w:rsidP="00A208B5">
      <w:pPr>
        <w:pStyle w:val="a3"/>
        <w:numPr>
          <w:ilvl w:val="0"/>
          <w:numId w:val="56"/>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ネ</w:t>
      </w:r>
      <w:r w:rsidR="00160C1A" w:rsidRPr="00151EEF">
        <w:rPr>
          <w:rFonts w:asciiTheme="minorEastAsia" w:hAnsiTheme="minorEastAsia" w:cs="ＭＳ 明朝" w:hint="eastAsia"/>
          <w:kern w:val="0"/>
          <w:szCs w:val="21"/>
        </w:rPr>
        <w:t>ットワーク及び情報システムで取り扱う情報（これらを印刷した文書を含む。）</w:t>
      </w:r>
    </w:p>
    <w:p w14:paraId="01A16F3D" w14:textId="77777777" w:rsidR="00047E28" w:rsidRPr="00151EEF" w:rsidRDefault="00160C1A" w:rsidP="00A208B5">
      <w:pPr>
        <w:pStyle w:val="a3"/>
        <w:numPr>
          <w:ilvl w:val="0"/>
          <w:numId w:val="56"/>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情報システムの仕様書及びネットワーク図等のシステム関連文書</w:t>
      </w:r>
    </w:p>
    <w:p w14:paraId="293515F5" w14:textId="77777777" w:rsidR="00BF7E56" w:rsidRPr="00151EEF" w:rsidRDefault="00BF7E56">
      <w:pPr>
        <w:widowControl/>
        <w:jc w:val="left"/>
        <w:rPr>
          <w:rFonts w:ascii="ＭＳ 明朝" w:eastAsia="ＭＳ 明朝" w:hAnsi="‚l‚r –¾’©" w:cs="ＭＳ 明朝"/>
          <w:kern w:val="0"/>
          <w:szCs w:val="21"/>
        </w:rPr>
      </w:pPr>
      <w:r w:rsidRPr="00151EEF">
        <w:rPr>
          <w:rFonts w:ascii="ＭＳ 明朝" w:eastAsia="ＭＳ 明朝" w:hAnsi="‚l‚r –¾’©" w:cs="ＭＳ 明朝"/>
          <w:kern w:val="0"/>
          <w:szCs w:val="21"/>
        </w:rPr>
        <w:br w:type="page"/>
      </w:r>
    </w:p>
    <w:p w14:paraId="0BC03F89" w14:textId="77777777" w:rsidR="00A7724A" w:rsidRPr="00680ABC" w:rsidRDefault="00160C1A" w:rsidP="00D83062">
      <w:pPr>
        <w:pStyle w:val="1"/>
        <w:rPr>
          <w:rFonts w:asciiTheme="minorEastAsia" w:eastAsiaTheme="minorEastAsia" w:hAnsiTheme="minorEastAsia"/>
          <w:b/>
        </w:rPr>
      </w:pPr>
      <w:bookmarkStart w:id="29" w:name="_Toc8802825"/>
      <w:r w:rsidRPr="00680ABC">
        <w:rPr>
          <w:rFonts w:asciiTheme="minorEastAsia" w:eastAsiaTheme="minorEastAsia" w:hAnsiTheme="minorEastAsia" w:hint="eastAsia"/>
          <w:b/>
        </w:rPr>
        <w:lastRenderedPageBreak/>
        <w:t>２　組織体制</w:t>
      </w:r>
      <w:bookmarkEnd w:id="29"/>
    </w:p>
    <w:p w14:paraId="69522D14" w14:textId="77777777" w:rsidR="00F65F5F" w:rsidRPr="00151EEF" w:rsidRDefault="00161C5E" w:rsidP="00A7724A">
      <w:pPr>
        <w:widowControl/>
        <w:jc w:val="left"/>
      </w:pPr>
      <w:r w:rsidRPr="00151EEF">
        <w:rPr>
          <w:rFonts w:ascii="ＭＳ ゴシック" w:eastAsia="ＭＳ ゴシック" w:hAnsi="Century" w:cs="Times New Roman" w:hint="eastAsia"/>
          <w:noProof/>
          <w:szCs w:val="24"/>
        </w:rPr>
        <mc:AlternateContent>
          <mc:Choice Requires="wps">
            <w:drawing>
              <wp:anchor distT="0" distB="0" distL="114300" distR="114300" simplePos="0" relativeHeight="251630592" behindDoc="0" locked="0" layoutInCell="1" allowOverlap="1" wp14:anchorId="70D706B0" wp14:editId="04287977">
                <wp:simplePos x="0" y="0"/>
                <wp:positionH relativeFrom="column">
                  <wp:posOffset>-70485</wp:posOffset>
                </wp:positionH>
                <wp:positionV relativeFrom="paragraph">
                  <wp:posOffset>177799</wp:posOffset>
                </wp:positionV>
                <wp:extent cx="5781675" cy="522922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5781675" cy="5229225"/>
                        </a:xfrm>
                        <a:prstGeom prst="rect">
                          <a:avLst/>
                        </a:prstGeom>
                        <a:solidFill>
                          <a:schemeClr val="bg1"/>
                        </a:solidFill>
                        <a:ln w="1905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6C4E" id="正方形/長方形 49" o:spid="_x0000_s1026" style="position:absolute;left:0;text-align:left;margin-left:-5.55pt;margin-top:14pt;width:455.25pt;height:411.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" fillcolor="white [3212]" strokecolor="#c00000" strokeweight="1.5pt">
                <v:stroke dashstyle="3 1"/>
              </v:rect>
            </w:pict>
          </mc:Fallback>
        </mc:AlternateContent>
      </w:r>
    </w:p>
    <w:p w14:paraId="10984EF5" w14:textId="77777777" w:rsidR="00A7724A" w:rsidRPr="00151EEF" w:rsidRDefault="00161C5E" w:rsidP="00A7724A">
      <w:pPr>
        <w:widowControl/>
        <w:jc w:val="left"/>
      </w:pPr>
      <w:r w:rsidRPr="00151EEF">
        <w:rPr>
          <w:rFonts w:ascii="ＭＳ ゴシック" w:eastAsia="ＭＳ ゴシック" w:hAnsi="Century" w:cs="Times New Roman"/>
          <w:noProof/>
          <w:sz w:val="20"/>
          <w:szCs w:val="24"/>
        </w:rPr>
        <mc:AlternateContent>
          <mc:Choice Requires="wps">
            <w:drawing>
              <wp:anchor distT="0" distB="0" distL="114300" distR="114300" simplePos="0" relativeHeight="251687936" behindDoc="0" locked="0" layoutInCell="1" allowOverlap="1" wp14:anchorId="1FC87085" wp14:editId="6791712F">
                <wp:simplePos x="0" y="0"/>
                <wp:positionH relativeFrom="column">
                  <wp:posOffset>4198620</wp:posOffset>
                </wp:positionH>
                <wp:positionV relativeFrom="paragraph">
                  <wp:posOffset>34925</wp:posOffset>
                </wp:positionV>
                <wp:extent cx="1566545" cy="1171575"/>
                <wp:effectExtent l="0" t="0" r="0" b="0"/>
                <wp:wrapNone/>
                <wp:docPr id="265" name="正方形/長方形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1171575"/>
                        </a:xfrm>
                        <a:prstGeom prst="rect">
                          <a:avLst/>
                        </a:prstGeom>
                        <a:noFill/>
                        <a:ln w="9525">
                          <a:noFill/>
                          <a:miter lim="800000"/>
                          <a:headEnd/>
                          <a:tailEnd/>
                        </a:ln>
                      </wps:spPr>
                      <wps:txbx>
                        <w:txbxContent>
                          <w:p w14:paraId="2887BC0C" w14:textId="77777777" w:rsidR="008D1E77" w:rsidRPr="00161C5E" w:rsidRDefault="008D1E77" w:rsidP="00161C5E">
                            <w:pPr>
                              <w:autoSpaceDE w:val="0"/>
                              <w:autoSpaceDN w:val="0"/>
                              <w:adjustRightInd w:val="0"/>
                              <w:rPr>
                                <w:rFonts w:ascii="ＭＳ 明朝" w:eastAsia="ＭＳ 明朝" w:hAnsi="‚l‚r –¾’©" w:cs="ＭＳ 明朝"/>
                                <w:b/>
                                <w:kern w:val="0"/>
                                <w:sz w:val="18"/>
                                <w:szCs w:val="21"/>
                                <w:u w:val="single"/>
                              </w:rPr>
                            </w:pPr>
                            <w:r>
                              <w:rPr>
                                <w:rFonts w:ascii="ＭＳ 明朝" w:eastAsia="ＭＳ 明朝" w:hAnsi="‚l‚r –¾’©" w:cs="ＭＳ 明朝" w:hint="eastAsia"/>
                                <w:b/>
                                <w:kern w:val="0"/>
                                <w:sz w:val="18"/>
                                <w:szCs w:val="21"/>
                                <w:u w:val="single"/>
                              </w:rPr>
                              <w:t>情報</w:t>
                            </w:r>
                            <w:r w:rsidRPr="00161C5E">
                              <w:rPr>
                                <w:rFonts w:ascii="ＭＳ 明朝" w:eastAsia="ＭＳ 明朝" w:hAnsi="‚l‚r –¾’©" w:cs="ＭＳ 明朝" w:hint="eastAsia"/>
                                <w:b/>
                                <w:kern w:val="0"/>
                                <w:sz w:val="18"/>
                                <w:szCs w:val="21"/>
                                <w:u w:val="single"/>
                              </w:rPr>
                              <w:t>セキュリティ委員会</w:t>
                            </w:r>
                          </w:p>
                          <w:p w14:paraId="7A45EB01" w14:textId="77777777" w:rsidR="008D1E77" w:rsidRPr="00161C5E" w:rsidRDefault="008D1E77" w:rsidP="00161C5E">
                            <w:pPr>
                              <w:autoSpaceDE w:val="0"/>
                              <w:autoSpaceDN w:val="0"/>
                              <w:adjustRightInd w:val="0"/>
                              <w:rPr>
                                <w:rFonts w:hAnsi="Times New Roman"/>
                                <w:color w:val="000000"/>
                                <w:sz w:val="18"/>
                                <w:szCs w:val="18"/>
                                <w:lang w:val="ja-JP"/>
                              </w:rPr>
                            </w:pPr>
                            <w:r w:rsidRPr="00161C5E">
                              <w:rPr>
                                <w:rFonts w:hAnsi="Times New Roman" w:hint="eastAsia"/>
                                <w:color w:val="000000"/>
                                <w:sz w:val="18"/>
                                <w:szCs w:val="18"/>
                                <w:lang w:val="ja-JP"/>
                              </w:rPr>
                              <w:t>情報セキュリティに関する重要な事項を決定する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87085" id="正方形/長方形 265" o:spid="_x0000_s1026" style="position:absolute;margin-left:330.6pt;margin-top:2.75pt;width:123.35pt;height:9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" filled="f" stroked="f">
                <v:textbox>
                  <w:txbxContent>
                    <w:p w14:paraId="2887BC0C" w14:textId="77777777" w:rsidR="008D1E77" w:rsidRPr="00161C5E" w:rsidRDefault="008D1E77" w:rsidP="00161C5E">
                      <w:pPr>
                        <w:autoSpaceDE w:val="0"/>
                        <w:autoSpaceDN w:val="0"/>
                        <w:adjustRightInd w:val="0"/>
                        <w:rPr>
                          <w:rFonts w:ascii="ＭＳ 明朝" w:eastAsia="ＭＳ 明朝" w:hAnsi="‚l‚r –¾’©" w:cs="ＭＳ 明朝"/>
                          <w:b/>
                          <w:kern w:val="0"/>
                          <w:sz w:val="18"/>
                          <w:szCs w:val="21"/>
                          <w:u w:val="single"/>
                        </w:rPr>
                      </w:pPr>
                      <w:r>
                        <w:rPr>
                          <w:rFonts w:ascii="ＭＳ 明朝" w:eastAsia="ＭＳ 明朝" w:hAnsi="‚l‚r –¾’©" w:cs="ＭＳ 明朝" w:hint="eastAsia"/>
                          <w:b/>
                          <w:kern w:val="0"/>
                          <w:sz w:val="18"/>
                          <w:szCs w:val="21"/>
                          <w:u w:val="single"/>
                        </w:rPr>
                        <w:t>情報</w:t>
                      </w:r>
                      <w:r w:rsidRPr="00161C5E">
                        <w:rPr>
                          <w:rFonts w:ascii="ＭＳ 明朝" w:eastAsia="ＭＳ 明朝" w:hAnsi="‚l‚r –¾’©" w:cs="ＭＳ 明朝" w:hint="eastAsia"/>
                          <w:b/>
                          <w:kern w:val="0"/>
                          <w:sz w:val="18"/>
                          <w:szCs w:val="21"/>
                          <w:u w:val="single"/>
                        </w:rPr>
                        <w:t>セキュリティ委員会</w:t>
                      </w:r>
                    </w:p>
                    <w:p w14:paraId="7A45EB01" w14:textId="77777777" w:rsidR="008D1E77" w:rsidRPr="00161C5E" w:rsidRDefault="008D1E77" w:rsidP="00161C5E">
                      <w:pPr>
                        <w:autoSpaceDE w:val="0"/>
                        <w:autoSpaceDN w:val="0"/>
                        <w:adjustRightInd w:val="0"/>
                        <w:rPr>
                          <w:rFonts w:hAnsi="Times New Roman"/>
                          <w:color w:val="000000"/>
                          <w:sz w:val="18"/>
                          <w:szCs w:val="18"/>
                          <w:lang w:val="ja-JP"/>
                        </w:rPr>
                      </w:pPr>
                      <w:r w:rsidRPr="00161C5E">
                        <w:rPr>
                          <w:rFonts w:hAnsi="Times New Roman" w:hint="eastAsia"/>
                          <w:color w:val="000000"/>
                          <w:sz w:val="18"/>
                          <w:szCs w:val="18"/>
                          <w:lang w:val="ja-JP"/>
                        </w:rPr>
                        <w:t>情報セキュリティに関する重要な事項を決定する</w:t>
                      </w:r>
                    </w:p>
                  </w:txbxContent>
                </v:textbox>
              </v:rect>
            </w:pict>
          </mc:Fallback>
        </mc:AlternateContent>
      </w:r>
      <w:r w:rsidRPr="00151EEF">
        <w:rPr>
          <w:rFonts w:ascii="ＭＳ ゴシック" w:eastAsia="ＭＳ ゴシック" w:hAnsi="Century" w:cs="Times New Roman"/>
          <w:noProof/>
          <w:sz w:val="20"/>
          <w:szCs w:val="24"/>
        </w:rPr>
        <mc:AlternateContent>
          <mc:Choice Requires="wps">
            <w:drawing>
              <wp:anchor distT="0" distB="0" distL="114300" distR="114300" simplePos="0" relativeHeight="251661312" behindDoc="0" locked="0" layoutInCell="1" allowOverlap="1" wp14:anchorId="51B0143B" wp14:editId="6B04F472">
                <wp:simplePos x="0" y="0"/>
                <wp:positionH relativeFrom="column">
                  <wp:posOffset>1410335</wp:posOffset>
                </wp:positionH>
                <wp:positionV relativeFrom="paragraph">
                  <wp:posOffset>31115</wp:posOffset>
                </wp:positionV>
                <wp:extent cx="2753360" cy="1116330"/>
                <wp:effectExtent l="0" t="0" r="27940" b="2667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360" cy="1116330"/>
                        </a:xfrm>
                        <a:prstGeom prst="rect">
                          <a:avLst/>
                        </a:prstGeom>
                        <a:solidFill>
                          <a:schemeClr val="bg1"/>
                        </a:solidFill>
                        <a:ln w="9525">
                          <a:solidFill>
                            <a:srgbClr val="000000"/>
                          </a:solidFill>
                          <a:miter lim="800000"/>
                          <a:headEnd/>
                          <a:tailEnd/>
                        </a:ln>
                      </wps:spPr>
                      <wps:txbx>
                        <w:txbxContent>
                          <w:p w14:paraId="5334A890" w14:textId="77777777" w:rsidR="008D1E77" w:rsidRPr="00012071" w:rsidRDefault="008D1E77" w:rsidP="00A7724A">
                            <w:pPr>
                              <w:autoSpaceDE w:val="0"/>
                              <w:autoSpaceDN w:val="0"/>
                              <w:adjustRightInd w:val="0"/>
                              <w:rPr>
                                <w:rFonts w:hAnsi="Times New Roman"/>
                                <w:b/>
                                <w:color w:val="000000"/>
                                <w:u w:val="single"/>
                                <w:lang w:val="ja-JP"/>
                              </w:rPr>
                            </w:pPr>
                            <w:r w:rsidRPr="00012071">
                              <w:rPr>
                                <w:rFonts w:ascii="ＭＳ 明朝" w:eastAsia="ＭＳ 明朝" w:hAnsi="‚l‚r –¾’©" w:cs="ＭＳ 明朝" w:hint="eastAsia"/>
                                <w:b/>
                                <w:kern w:val="0"/>
                                <w:szCs w:val="21"/>
                                <w:u w:val="single"/>
                              </w:rPr>
                              <w:t>最高情報セキュリティ責任者(CISO)</w:t>
                            </w:r>
                          </w:p>
                          <w:p w14:paraId="26337AE0" w14:textId="77777777" w:rsidR="008D1E77" w:rsidRDefault="008D1E77" w:rsidP="00A7724A">
                            <w:pPr>
                              <w:autoSpaceDE w:val="0"/>
                              <w:autoSpaceDN w:val="0"/>
                              <w:adjustRightInd w:val="0"/>
                              <w:rPr>
                                <w:rFonts w:hAnsi="Times New Roman"/>
                                <w:color w:val="000000"/>
                                <w:lang w:val="ja-JP"/>
                              </w:rPr>
                            </w:pPr>
                            <w:r>
                              <w:rPr>
                                <w:rFonts w:hAnsi="Times New Roman" w:hint="eastAsia"/>
                                <w:color w:val="000000"/>
                                <w:lang w:val="ja-JP"/>
                              </w:rPr>
                              <w:t>副町長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143B" id="正方形/長方形 65" o:spid="_x0000_s1027" style="position:absolute;margin-left:111.05pt;margin-top:2.45pt;width:216.8pt;height:8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" fillcolor="white [3212]">
                <v:textbox>
                  <w:txbxContent>
                    <w:p w14:paraId="5334A890" w14:textId="77777777" w:rsidR="008D1E77" w:rsidRPr="00012071" w:rsidRDefault="008D1E77" w:rsidP="00A7724A">
                      <w:pPr>
                        <w:autoSpaceDE w:val="0"/>
                        <w:autoSpaceDN w:val="0"/>
                        <w:adjustRightInd w:val="0"/>
                        <w:rPr>
                          <w:rFonts w:hAnsi="Times New Roman"/>
                          <w:b/>
                          <w:color w:val="000000"/>
                          <w:u w:val="single"/>
                          <w:lang w:val="ja-JP"/>
                        </w:rPr>
                      </w:pPr>
                      <w:r w:rsidRPr="00012071">
                        <w:rPr>
                          <w:rFonts w:ascii="ＭＳ 明朝" w:eastAsia="ＭＳ 明朝" w:hAnsi="‚l‚r –¾’©" w:cs="ＭＳ 明朝" w:hint="eastAsia"/>
                          <w:b/>
                          <w:kern w:val="0"/>
                          <w:szCs w:val="21"/>
                          <w:u w:val="single"/>
                        </w:rPr>
                        <w:t>最高情報セキュリティ責任者(CISO)</w:t>
                      </w:r>
                    </w:p>
                    <w:p w14:paraId="26337AE0" w14:textId="77777777" w:rsidR="008D1E77" w:rsidRDefault="008D1E77" w:rsidP="00A7724A">
                      <w:pPr>
                        <w:autoSpaceDE w:val="0"/>
                        <w:autoSpaceDN w:val="0"/>
                        <w:adjustRightInd w:val="0"/>
                        <w:rPr>
                          <w:rFonts w:hAnsi="Times New Roman"/>
                          <w:color w:val="000000"/>
                          <w:lang w:val="ja-JP"/>
                        </w:rPr>
                      </w:pPr>
                      <w:r>
                        <w:rPr>
                          <w:rFonts w:hAnsi="Times New Roman" w:hint="eastAsia"/>
                          <w:color w:val="000000"/>
                          <w:lang w:val="ja-JP"/>
                        </w:rPr>
                        <w:t>副町長</w:t>
                      </w:r>
                    </w:p>
                  </w:txbxContent>
                </v:textbox>
              </v:rect>
            </w:pict>
          </mc:Fallback>
        </mc:AlternateContent>
      </w:r>
    </w:p>
    <w:p w14:paraId="3E19B5B1" w14:textId="77777777" w:rsidR="00A7724A" w:rsidRPr="00151EEF" w:rsidRDefault="00BC7B18" w:rsidP="00A7724A">
      <w:pPr>
        <w:widowControl/>
        <w:jc w:val="left"/>
      </w:pPr>
      <w:r w:rsidRPr="00151EEF">
        <w:rPr>
          <w:rFonts w:hint="eastAsia"/>
          <w:noProof/>
        </w:rPr>
        <mc:AlternateContent>
          <mc:Choice Requires="wps">
            <w:drawing>
              <wp:anchor distT="0" distB="0" distL="114300" distR="114300" simplePos="0" relativeHeight="251659264" behindDoc="0" locked="0" layoutInCell="1" allowOverlap="1" wp14:anchorId="3822B186" wp14:editId="2601421D">
                <wp:simplePos x="0" y="0"/>
                <wp:positionH relativeFrom="column">
                  <wp:posOffset>2775585</wp:posOffset>
                </wp:positionH>
                <wp:positionV relativeFrom="paragraph">
                  <wp:posOffset>179705</wp:posOffset>
                </wp:positionV>
                <wp:extent cx="0" cy="1838960"/>
                <wp:effectExtent l="19050" t="0" r="19050" b="8890"/>
                <wp:wrapNone/>
                <wp:docPr id="181" name="直線コネクタ 181"/>
                <wp:cNvGraphicFramePr/>
                <a:graphic xmlns:a="http://schemas.openxmlformats.org/drawingml/2006/main">
                  <a:graphicData uri="http://schemas.microsoft.com/office/word/2010/wordprocessingShape">
                    <wps:wsp>
                      <wps:cNvCnPr/>
                      <wps:spPr>
                        <a:xfrm>
                          <a:off x="0" y="0"/>
                          <a:ext cx="0" cy="18389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21DD6" id="直線コネクタ 18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8.55pt,14.15pt" to="218.5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" strokecolor="black [3213]" strokeweight="2.25pt"/>
            </w:pict>
          </mc:Fallback>
        </mc:AlternateContent>
      </w:r>
    </w:p>
    <w:p w14:paraId="7B5C12FA" w14:textId="77777777" w:rsidR="00A7724A" w:rsidRPr="00151EEF" w:rsidRDefault="00765713" w:rsidP="00A7724A">
      <w:pPr>
        <w:widowControl/>
        <w:jc w:val="left"/>
      </w:pPr>
      <w:r w:rsidRPr="00151EEF">
        <w:rPr>
          <w:rFonts w:hint="eastAsia"/>
          <w:noProof/>
        </w:rPr>
        <mc:AlternateContent>
          <mc:Choice Requires="wps">
            <w:drawing>
              <wp:anchor distT="0" distB="0" distL="114300" distR="114300" simplePos="0" relativeHeight="251667456" behindDoc="0" locked="0" layoutInCell="1" allowOverlap="1" wp14:anchorId="1952239C" wp14:editId="7F2CDFAD">
                <wp:simplePos x="0" y="0"/>
                <wp:positionH relativeFrom="column">
                  <wp:posOffset>1522095</wp:posOffset>
                </wp:positionH>
                <wp:positionV relativeFrom="paragraph">
                  <wp:posOffset>73660</wp:posOffset>
                </wp:positionV>
                <wp:extent cx="2583360" cy="541655"/>
                <wp:effectExtent l="0" t="0" r="26670" b="10795"/>
                <wp:wrapNone/>
                <wp:docPr id="226" name="テキスト ボックス 226"/>
                <wp:cNvGraphicFramePr/>
                <a:graphic xmlns:a="http://schemas.openxmlformats.org/drawingml/2006/main">
                  <a:graphicData uri="http://schemas.microsoft.com/office/word/2010/wordprocessingShape">
                    <wps:wsp>
                      <wps:cNvSpPr txBox="1"/>
                      <wps:spPr>
                        <a:xfrm>
                          <a:off x="0" y="0"/>
                          <a:ext cx="2583360" cy="541655"/>
                        </a:xfrm>
                        <a:prstGeom prst="rect">
                          <a:avLst/>
                        </a:prstGeom>
                        <a:solidFill>
                          <a:schemeClr val="lt1"/>
                        </a:solid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FE42B9B" w14:textId="77777777" w:rsidR="008D1E77" w:rsidRDefault="008D1E77" w:rsidP="00765713">
                            <w:pPr>
                              <w:autoSpaceDE w:val="0"/>
                              <w:autoSpaceDN w:val="0"/>
                              <w:adjustRightInd w:val="0"/>
                              <w:rPr>
                                <w:rFonts w:hAnsi="Times New Roman"/>
                                <w:color w:val="000000"/>
                                <w:sz w:val="18"/>
                                <w:lang w:val="ja-JP"/>
                              </w:rPr>
                            </w:pPr>
                            <w:r w:rsidRPr="00765713">
                              <w:rPr>
                                <w:rFonts w:hAnsi="Times New Roman" w:hint="eastAsia"/>
                                <w:color w:val="000000"/>
                                <w:sz w:val="18"/>
                                <w:lang w:val="ja-JP"/>
                              </w:rPr>
                              <w:t>情報システム、情報資産、情報セキュリティ</w:t>
                            </w:r>
                          </w:p>
                          <w:p w14:paraId="4F69BF23" w14:textId="77777777" w:rsidR="008D1E77" w:rsidRPr="00765713" w:rsidRDefault="008D1E77" w:rsidP="00765713">
                            <w:pPr>
                              <w:autoSpaceDE w:val="0"/>
                              <w:autoSpaceDN w:val="0"/>
                              <w:adjustRightInd w:val="0"/>
                              <w:rPr>
                                <w:rFonts w:hAnsi="Times New Roman"/>
                                <w:color w:val="000000"/>
                                <w:sz w:val="18"/>
                                <w:lang w:val="ja-JP"/>
                              </w:rPr>
                            </w:pPr>
                            <w:r w:rsidRPr="00765713">
                              <w:rPr>
                                <w:rFonts w:hAnsi="Times New Roman" w:hint="eastAsia"/>
                                <w:color w:val="000000"/>
                                <w:sz w:val="18"/>
                                <w:lang w:val="ja-JP"/>
                              </w:rPr>
                              <w:t>に関する最終決定権及び責任を有する</w:t>
                            </w:r>
                            <w:r>
                              <w:rPr>
                                <w:rFonts w:hAnsi="Times New Roman" w:hint="eastAsia"/>
                                <w:color w:val="000000"/>
                                <w:sz w:val="18"/>
                                <w:lang w:val="ja-JP"/>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2239C" id="_x0000_t202" coordsize="21600,21600" o:spt="202" path="m,l,21600r21600,l21600,xe">
                <v:stroke joinstyle="miter"/>
                <v:path gradientshapeok="t" o:connecttype="rect"/>
              </v:shapetype>
              <v:shape id="テキスト ボックス 226" o:spid="_x0000_s1028" type="#_x0000_t202" style="position:absolute;margin-left:119.85pt;margin-top:5.8pt;width:203.4pt;height:4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" fillcolor="white [3201]" strokecolor="#7f7f7f [1612]" strokeweight="1pt">
                <v:textbox>
                  <w:txbxContent>
                    <w:p w14:paraId="5FE42B9B" w14:textId="77777777" w:rsidR="008D1E77" w:rsidRDefault="008D1E77" w:rsidP="00765713">
                      <w:pPr>
                        <w:autoSpaceDE w:val="0"/>
                        <w:autoSpaceDN w:val="0"/>
                        <w:adjustRightInd w:val="0"/>
                        <w:rPr>
                          <w:rFonts w:hAnsi="Times New Roman"/>
                          <w:color w:val="000000"/>
                          <w:sz w:val="18"/>
                          <w:lang w:val="ja-JP"/>
                        </w:rPr>
                      </w:pPr>
                      <w:r w:rsidRPr="00765713">
                        <w:rPr>
                          <w:rFonts w:hAnsi="Times New Roman" w:hint="eastAsia"/>
                          <w:color w:val="000000"/>
                          <w:sz w:val="18"/>
                          <w:lang w:val="ja-JP"/>
                        </w:rPr>
                        <w:t>情報システム、情報資産、情報セキュリティ</w:t>
                      </w:r>
                    </w:p>
                    <w:p w14:paraId="4F69BF23" w14:textId="77777777" w:rsidR="008D1E77" w:rsidRPr="00765713" w:rsidRDefault="008D1E77" w:rsidP="00765713">
                      <w:pPr>
                        <w:autoSpaceDE w:val="0"/>
                        <w:autoSpaceDN w:val="0"/>
                        <w:adjustRightInd w:val="0"/>
                        <w:rPr>
                          <w:rFonts w:hAnsi="Times New Roman"/>
                          <w:color w:val="000000"/>
                          <w:sz w:val="18"/>
                          <w:lang w:val="ja-JP"/>
                        </w:rPr>
                      </w:pPr>
                      <w:r w:rsidRPr="00765713">
                        <w:rPr>
                          <w:rFonts w:hAnsi="Times New Roman" w:hint="eastAsia"/>
                          <w:color w:val="000000"/>
                          <w:sz w:val="18"/>
                          <w:lang w:val="ja-JP"/>
                        </w:rPr>
                        <w:t>に関する最終決定権及び責任を有する</w:t>
                      </w:r>
                      <w:r>
                        <w:rPr>
                          <w:rFonts w:hAnsi="Times New Roman" w:hint="eastAsia"/>
                          <w:color w:val="000000"/>
                          <w:sz w:val="18"/>
                          <w:lang w:val="ja-JP"/>
                        </w:rPr>
                        <w:t>もの</w:t>
                      </w:r>
                    </w:p>
                  </w:txbxContent>
                </v:textbox>
              </v:shape>
            </w:pict>
          </mc:Fallback>
        </mc:AlternateContent>
      </w:r>
    </w:p>
    <w:p w14:paraId="1650EC32" w14:textId="77777777" w:rsidR="00A7724A" w:rsidRPr="00151EEF" w:rsidRDefault="00A7724A" w:rsidP="00A7724A">
      <w:pPr>
        <w:widowControl/>
        <w:jc w:val="left"/>
      </w:pPr>
    </w:p>
    <w:p w14:paraId="3981F8E1" w14:textId="77777777" w:rsidR="00A7724A" w:rsidRPr="00151EEF" w:rsidRDefault="00A7724A" w:rsidP="00A7724A">
      <w:pPr>
        <w:rPr>
          <w:rFonts w:ascii="ＭＳ ゴシック" w:eastAsia="ＭＳ ゴシック" w:hAnsi="Century" w:cs="Times New Roman"/>
          <w:szCs w:val="24"/>
        </w:rPr>
      </w:pPr>
    </w:p>
    <w:p w14:paraId="4A35AADA" w14:textId="77777777" w:rsidR="00A7724A" w:rsidRPr="00151EEF" w:rsidRDefault="00765713" w:rsidP="00A7724A">
      <w:pPr>
        <w:rPr>
          <w:rFonts w:ascii="ＭＳ ゴシック" w:eastAsia="ＭＳ ゴシック" w:hAnsi="Century" w:cs="Times New Roman"/>
          <w:szCs w:val="24"/>
        </w:rPr>
      </w:pPr>
      <w:r w:rsidRPr="00151EEF">
        <w:rPr>
          <w:rFonts w:ascii="ＭＳ ゴシック" w:eastAsia="ＭＳ ゴシック" w:hAnsi="Century" w:cs="Times New Roman"/>
          <w:noProof/>
          <w:sz w:val="20"/>
          <w:szCs w:val="24"/>
        </w:rPr>
        <mc:AlternateContent>
          <mc:Choice Requires="wps">
            <w:drawing>
              <wp:anchor distT="0" distB="0" distL="114300" distR="114300" simplePos="0" relativeHeight="251665408" behindDoc="0" locked="0" layoutInCell="1" allowOverlap="1" wp14:anchorId="778DDF0A" wp14:editId="18B271C1">
                <wp:simplePos x="0" y="0"/>
                <wp:positionH relativeFrom="column">
                  <wp:posOffset>1410335</wp:posOffset>
                </wp:positionH>
                <wp:positionV relativeFrom="paragraph">
                  <wp:posOffset>153035</wp:posOffset>
                </wp:positionV>
                <wp:extent cx="2753360" cy="1219200"/>
                <wp:effectExtent l="0" t="0" r="27940" b="1905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360" cy="1219200"/>
                        </a:xfrm>
                        <a:prstGeom prst="rect">
                          <a:avLst/>
                        </a:prstGeom>
                        <a:solidFill>
                          <a:schemeClr val="bg1"/>
                        </a:solidFill>
                        <a:ln w="9525">
                          <a:solidFill>
                            <a:srgbClr val="000000"/>
                          </a:solidFill>
                          <a:miter lim="800000"/>
                          <a:headEnd/>
                          <a:tailEnd/>
                        </a:ln>
                      </wps:spPr>
                      <wps:txbx>
                        <w:txbxContent>
                          <w:p w14:paraId="0C717238" w14:textId="77777777" w:rsidR="008D1E77" w:rsidRPr="00012071" w:rsidRDefault="008D1E77" w:rsidP="00765713">
                            <w:pPr>
                              <w:autoSpaceDE w:val="0"/>
                              <w:autoSpaceDN w:val="0"/>
                              <w:adjustRightInd w:val="0"/>
                              <w:rPr>
                                <w:rFonts w:hAnsi="Times New Roman"/>
                                <w:b/>
                                <w:color w:val="000000"/>
                                <w:u w:val="single"/>
                                <w:lang w:val="ja-JP"/>
                              </w:rPr>
                            </w:pPr>
                            <w:r>
                              <w:rPr>
                                <w:rFonts w:ascii="ＭＳ 明朝" w:eastAsia="ＭＳ 明朝" w:hAnsi="‚l‚r –¾’©" w:cs="ＭＳ 明朝" w:hint="eastAsia"/>
                                <w:b/>
                                <w:kern w:val="0"/>
                                <w:szCs w:val="21"/>
                                <w:u w:val="single"/>
                              </w:rPr>
                              <w:t>統括</w:t>
                            </w:r>
                            <w:r w:rsidRPr="00012071">
                              <w:rPr>
                                <w:rFonts w:ascii="ＭＳ 明朝" w:eastAsia="ＭＳ 明朝" w:hAnsi="‚l‚r –¾’©" w:cs="ＭＳ 明朝" w:hint="eastAsia"/>
                                <w:b/>
                                <w:kern w:val="0"/>
                                <w:szCs w:val="21"/>
                                <w:u w:val="single"/>
                              </w:rPr>
                              <w:t>情報セキュリティ責任者</w:t>
                            </w:r>
                          </w:p>
                          <w:p w14:paraId="77378BC8" w14:textId="77777777" w:rsidR="008D1E77" w:rsidRDefault="008D1E77" w:rsidP="00765713">
                            <w:pPr>
                              <w:autoSpaceDE w:val="0"/>
                              <w:autoSpaceDN w:val="0"/>
                              <w:adjustRightInd w:val="0"/>
                              <w:rPr>
                                <w:rFonts w:hAnsi="Times New Roman"/>
                                <w:color w:val="000000"/>
                                <w:lang w:val="ja-JP"/>
                              </w:rPr>
                            </w:pPr>
                            <w:r>
                              <w:rPr>
                                <w:rFonts w:hAnsi="Times New Roman" w:hint="eastAsia"/>
                                <w:color w:val="000000"/>
                                <w:lang w:val="ja-JP"/>
                              </w:rPr>
                              <w:t>総務部長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DDF0A" id="正方形/長方形 28" o:spid="_x0000_s1029" style="position:absolute;left:0;text-align:left;margin-left:111.05pt;margin-top:12.05pt;width:216.8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" fillcolor="white [3212]">
                <v:textbox>
                  <w:txbxContent>
                    <w:p w14:paraId="0C717238" w14:textId="77777777" w:rsidR="008D1E77" w:rsidRPr="00012071" w:rsidRDefault="008D1E77" w:rsidP="00765713">
                      <w:pPr>
                        <w:autoSpaceDE w:val="0"/>
                        <w:autoSpaceDN w:val="0"/>
                        <w:adjustRightInd w:val="0"/>
                        <w:rPr>
                          <w:rFonts w:hAnsi="Times New Roman"/>
                          <w:b/>
                          <w:color w:val="000000"/>
                          <w:u w:val="single"/>
                          <w:lang w:val="ja-JP"/>
                        </w:rPr>
                      </w:pPr>
                      <w:r>
                        <w:rPr>
                          <w:rFonts w:ascii="ＭＳ 明朝" w:eastAsia="ＭＳ 明朝" w:hAnsi="‚l‚r –¾’©" w:cs="ＭＳ 明朝" w:hint="eastAsia"/>
                          <w:b/>
                          <w:kern w:val="0"/>
                          <w:szCs w:val="21"/>
                          <w:u w:val="single"/>
                        </w:rPr>
                        <w:t>統括</w:t>
                      </w:r>
                      <w:r w:rsidRPr="00012071">
                        <w:rPr>
                          <w:rFonts w:ascii="ＭＳ 明朝" w:eastAsia="ＭＳ 明朝" w:hAnsi="‚l‚r –¾’©" w:cs="ＭＳ 明朝" w:hint="eastAsia"/>
                          <w:b/>
                          <w:kern w:val="0"/>
                          <w:szCs w:val="21"/>
                          <w:u w:val="single"/>
                        </w:rPr>
                        <w:t>情報セキュリティ責任者</w:t>
                      </w:r>
                    </w:p>
                    <w:p w14:paraId="77378BC8" w14:textId="77777777" w:rsidR="008D1E77" w:rsidRDefault="008D1E77" w:rsidP="00765713">
                      <w:pPr>
                        <w:autoSpaceDE w:val="0"/>
                        <w:autoSpaceDN w:val="0"/>
                        <w:adjustRightInd w:val="0"/>
                        <w:rPr>
                          <w:rFonts w:hAnsi="Times New Roman"/>
                          <w:color w:val="000000"/>
                          <w:lang w:val="ja-JP"/>
                        </w:rPr>
                      </w:pPr>
                      <w:r>
                        <w:rPr>
                          <w:rFonts w:hAnsi="Times New Roman" w:hint="eastAsia"/>
                          <w:color w:val="000000"/>
                          <w:lang w:val="ja-JP"/>
                        </w:rPr>
                        <w:t>総務部長</w:t>
                      </w:r>
                    </w:p>
                  </w:txbxContent>
                </v:textbox>
              </v:rect>
            </w:pict>
          </mc:Fallback>
        </mc:AlternateContent>
      </w:r>
    </w:p>
    <w:p w14:paraId="07E8423E" w14:textId="77777777" w:rsidR="00A7724A" w:rsidRPr="00151EEF" w:rsidRDefault="00A7724A" w:rsidP="00A7724A">
      <w:pPr>
        <w:rPr>
          <w:rFonts w:ascii="ＭＳ ゴシック" w:eastAsia="ＭＳ ゴシック" w:hAnsi="Century" w:cs="Times New Roman"/>
          <w:szCs w:val="24"/>
        </w:rPr>
      </w:pPr>
    </w:p>
    <w:p w14:paraId="7441FE37" w14:textId="77777777" w:rsidR="00A7724A" w:rsidRPr="00151EEF" w:rsidRDefault="00A7724A" w:rsidP="00A7724A">
      <w:pPr>
        <w:rPr>
          <w:rFonts w:ascii="ＭＳ ゴシック" w:eastAsia="ＭＳ ゴシック" w:hAnsi="Century" w:cs="Times New Roman"/>
          <w:szCs w:val="24"/>
        </w:rPr>
      </w:pPr>
    </w:p>
    <w:p w14:paraId="22C27EF1" w14:textId="77777777" w:rsidR="00A7724A" w:rsidRPr="00151EEF" w:rsidRDefault="00862360" w:rsidP="00A7724A">
      <w:pPr>
        <w:rPr>
          <w:rFonts w:ascii="ＭＳ ゴシック" w:eastAsia="ＭＳ ゴシック" w:hAnsi="Century" w:cs="Times New Roman"/>
          <w:szCs w:val="24"/>
        </w:rPr>
      </w:pPr>
      <w:r w:rsidRPr="00151EEF">
        <w:rPr>
          <w:rFonts w:hint="eastAsia"/>
          <w:noProof/>
        </w:rPr>
        <mc:AlternateContent>
          <mc:Choice Requires="wps">
            <w:drawing>
              <wp:anchor distT="0" distB="0" distL="114300" distR="114300" simplePos="0" relativeHeight="251669504" behindDoc="0" locked="0" layoutInCell="1" allowOverlap="1" wp14:anchorId="10C2BAFA" wp14:editId="198BD5B3">
                <wp:simplePos x="0" y="0"/>
                <wp:positionH relativeFrom="column">
                  <wp:posOffset>1502410</wp:posOffset>
                </wp:positionH>
                <wp:positionV relativeFrom="paragraph">
                  <wp:posOffset>30953</wp:posOffset>
                </wp:positionV>
                <wp:extent cx="2583712" cy="541655"/>
                <wp:effectExtent l="0" t="0" r="26670" b="10795"/>
                <wp:wrapNone/>
                <wp:docPr id="228" name="テキスト ボックス 228"/>
                <wp:cNvGraphicFramePr/>
                <a:graphic xmlns:a="http://schemas.openxmlformats.org/drawingml/2006/main">
                  <a:graphicData uri="http://schemas.microsoft.com/office/word/2010/wordprocessingShape">
                    <wps:wsp>
                      <wps:cNvSpPr txBox="1"/>
                      <wps:spPr>
                        <a:xfrm>
                          <a:off x="0" y="0"/>
                          <a:ext cx="2583712" cy="541655"/>
                        </a:xfrm>
                        <a:prstGeom prst="rect">
                          <a:avLst/>
                        </a:prstGeom>
                        <a:solidFill>
                          <a:schemeClr val="lt1"/>
                        </a:solid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B84884B" w14:textId="77777777" w:rsidR="008D1E77" w:rsidRDefault="008D1E77" w:rsidP="00765713">
                            <w:pPr>
                              <w:autoSpaceDE w:val="0"/>
                              <w:autoSpaceDN w:val="0"/>
                              <w:adjustRightInd w:val="0"/>
                              <w:rPr>
                                <w:rFonts w:hAnsi="Times New Roman"/>
                                <w:color w:val="000000"/>
                                <w:sz w:val="18"/>
                                <w:lang w:val="ja-JP"/>
                              </w:rPr>
                            </w:pPr>
                            <w:r w:rsidRPr="006F3D04">
                              <w:rPr>
                                <w:rFonts w:asciiTheme="minorEastAsia" w:hAnsiTheme="minorEastAsia"/>
                                <w:color w:val="000000"/>
                                <w:sz w:val="18"/>
                                <w:lang w:val="ja-JP"/>
                              </w:rPr>
                              <w:t>CISO</w:t>
                            </w:r>
                            <w:r w:rsidRPr="006F3D04">
                              <w:rPr>
                                <w:rFonts w:asciiTheme="minorEastAsia" w:hAnsiTheme="minorEastAsia" w:hint="eastAsia"/>
                                <w:color w:val="000000"/>
                                <w:sz w:val="18"/>
                                <w:lang w:val="ja-JP"/>
                              </w:rPr>
                              <w:t>の補佐役</w:t>
                            </w:r>
                            <w:r>
                              <w:rPr>
                                <w:rFonts w:hAnsi="Times New Roman" w:hint="eastAsia"/>
                                <w:color w:val="000000"/>
                                <w:sz w:val="18"/>
                                <w:lang w:val="ja-JP"/>
                              </w:rPr>
                              <w:t>として組織全体での</w:t>
                            </w:r>
                          </w:p>
                          <w:p w14:paraId="166D5F8B" w14:textId="77777777" w:rsidR="008D1E77" w:rsidRPr="00765713" w:rsidRDefault="008D1E77" w:rsidP="00765713">
                            <w:pPr>
                              <w:autoSpaceDE w:val="0"/>
                              <w:autoSpaceDN w:val="0"/>
                              <w:adjustRightInd w:val="0"/>
                              <w:rPr>
                                <w:rFonts w:hAnsi="Times New Roman"/>
                                <w:color w:val="000000"/>
                                <w:sz w:val="18"/>
                                <w:lang w:val="ja-JP"/>
                              </w:rPr>
                            </w:pPr>
                            <w:r>
                              <w:rPr>
                                <w:rFonts w:hAnsi="Times New Roman" w:hint="eastAsia"/>
                                <w:color w:val="000000"/>
                                <w:sz w:val="18"/>
                                <w:lang w:val="ja-JP"/>
                              </w:rPr>
                              <w:t>情報セキュリティ上の責任・権限を有するもの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2BAFA" id="テキスト ボックス 228" o:spid="_x0000_s1030" type="#_x0000_t202" style="position:absolute;left:0;text-align:left;margin-left:118.3pt;margin-top:2.45pt;width:203.45pt;height:4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" fillcolor="white [3201]" strokecolor="#7f7f7f [1612]" strokeweight="1pt">
                <v:textbox>
                  <w:txbxContent>
                    <w:p w14:paraId="2B84884B" w14:textId="77777777" w:rsidR="008D1E77" w:rsidRDefault="008D1E77" w:rsidP="00765713">
                      <w:pPr>
                        <w:autoSpaceDE w:val="0"/>
                        <w:autoSpaceDN w:val="0"/>
                        <w:adjustRightInd w:val="0"/>
                        <w:rPr>
                          <w:rFonts w:hAnsi="Times New Roman"/>
                          <w:color w:val="000000"/>
                          <w:sz w:val="18"/>
                          <w:lang w:val="ja-JP"/>
                        </w:rPr>
                      </w:pPr>
                      <w:r w:rsidRPr="006F3D04">
                        <w:rPr>
                          <w:rFonts w:asciiTheme="minorEastAsia" w:hAnsiTheme="minorEastAsia"/>
                          <w:color w:val="000000"/>
                          <w:sz w:val="18"/>
                          <w:lang w:val="ja-JP"/>
                        </w:rPr>
                        <w:t>CISO</w:t>
                      </w:r>
                      <w:r w:rsidRPr="006F3D04">
                        <w:rPr>
                          <w:rFonts w:asciiTheme="minorEastAsia" w:hAnsiTheme="minorEastAsia" w:hint="eastAsia"/>
                          <w:color w:val="000000"/>
                          <w:sz w:val="18"/>
                          <w:lang w:val="ja-JP"/>
                        </w:rPr>
                        <w:t>の補佐役</w:t>
                      </w:r>
                      <w:r>
                        <w:rPr>
                          <w:rFonts w:hAnsi="Times New Roman" w:hint="eastAsia"/>
                          <w:color w:val="000000"/>
                          <w:sz w:val="18"/>
                          <w:lang w:val="ja-JP"/>
                        </w:rPr>
                        <w:t>として組織全体での</w:t>
                      </w:r>
                    </w:p>
                    <w:p w14:paraId="166D5F8B" w14:textId="77777777" w:rsidR="008D1E77" w:rsidRPr="00765713" w:rsidRDefault="008D1E77" w:rsidP="00765713">
                      <w:pPr>
                        <w:autoSpaceDE w:val="0"/>
                        <w:autoSpaceDN w:val="0"/>
                        <w:adjustRightInd w:val="0"/>
                        <w:rPr>
                          <w:rFonts w:hAnsi="Times New Roman"/>
                          <w:color w:val="000000"/>
                          <w:sz w:val="18"/>
                          <w:lang w:val="ja-JP"/>
                        </w:rPr>
                      </w:pPr>
                      <w:r>
                        <w:rPr>
                          <w:rFonts w:hAnsi="Times New Roman" w:hint="eastAsia"/>
                          <w:color w:val="000000"/>
                          <w:sz w:val="18"/>
                          <w:lang w:val="ja-JP"/>
                        </w:rPr>
                        <w:t>情報セキュリティ上の責任・権限を有するもの</w:t>
                      </w:r>
                    </w:p>
                  </w:txbxContent>
                </v:textbox>
              </v:shape>
            </w:pict>
          </mc:Fallback>
        </mc:AlternateContent>
      </w:r>
    </w:p>
    <w:p w14:paraId="1A8C99E0" w14:textId="77777777" w:rsidR="00A7724A" w:rsidRPr="00151EEF" w:rsidRDefault="00A7724A" w:rsidP="00A7724A">
      <w:pPr>
        <w:rPr>
          <w:rFonts w:ascii="ＭＳ ゴシック" w:eastAsia="ＭＳ ゴシック" w:hAnsi="Century" w:cs="Times New Roman"/>
          <w:szCs w:val="24"/>
        </w:rPr>
      </w:pPr>
    </w:p>
    <w:p w14:paraId="1EF7F44E" w14:textId="77777777" w:rsidR="00A7724A" w:rsidRPr="00151EEF" w:rsidRDefault="00754A13" w:rsidP="00A7724A">
      <w:pPr>
        <w:rPr>
          <w:rFonts w:ascii="ＭＳ ゴシック" w:eastAsia="ＭＳ ゴシック" w:hAnsi="Century" w:cs="Times New Roman"/>
          <w:szCs w:val="24"/>
        </w:rPr>
      </w:pPr>
      <w:r w:rsidRPr="00151EEF">
        <w:rPr>
          <w:rFonts w:hint="eastAsia"/>
          <w:noProof/>
        </w:rPr>
        <mc:AlternateContent>
          <mc:Choice Requires="wps">
            <w:drawing>
              <wp:anchor distT="0" distB="0" distL="114300" distR="114300" simplePos="0" relativeHeight="251653120" behindDoc="0" locked="0" layoutInCell="1" allowOverlap="1" wp14:anchorId="2491F571" wp14:editId="0E81B97C">
                <wp:simplePos x="0" y="0"/>
                <wp:positionH relativeFrom="column">
                  <wp:posOffset>3187065</wp:posOffset>
                </wp:positionH>
                <wp:positionV relativeFrom="paragraph">
                  <wp:posOffset>71755</wp:posOffset>
                </wp:positionV>
                <wp:extent cx="800100" cy="572770"/>
                <wp:effectExtent l="19050" t="19050" r="19050" b="17780"/>
                <wp:wrapNone/>
                <wp:docPr id="38" name="直線コネクタ 38"/>
                <wp:cNvGraphicFramePr/>
                <a:graphic xmlns:a="http://schemas.openxmlformats.org/drawingml/2006/main">
                  <a:graphicData uri="http://schemas.microsoft.com/office/word/2010/wordprocessingShape">
                    <wps:wsp>
                      <wps:cNvCnPr/>
                      <wps:spPr>
                        <a:xfrm>
                          <a:off x="0" y="0"/>
                          <a:ext cx="800100" cy="5727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B37D0" id="直線コネクタ 3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5pt,5.65pt" to="313.9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" strokecolor="black [3213]" strokeweight="2.25pt"/>
            </w:pict>
          </mc:Fallback>
        </mc:AlternateContent>
      </w:r>
      <w:r w:rsidR="00BC7B18" w:rsidRPr="00151EEF">
        <w:rPr>
          <w:rFonts w:hint="eastAsia"/>
          <w:noProof/>
        </w:rPr>
        <mc:AlternateContent>
          <mc:Choice Requires="wps">
            <w:drawing>
              <wp:anchor distT="0" distB="0" distL="114300" distR="114300" simplePos="0" relativeHeight="251655168" behindDoc="0" locked="0" layoutInCell="1" allowOverlap="1" wp14:anchorId="21B57DD3" wp14:editId="4AA8CED5">
                <wp:simplePos x="0" y="0"/>
                <wp:positionH relativeFrom="column">
                  <wp:posOffset>2775585</wp:posOffset>
                </wp:positionH>
                <wp:positionV relativeFrom="paragraph">
                  <wp:posOffset>73025</wp:posOffset>
                </wp:positionV>
                <wp:extent cx="0" cy="600710"/>
                <wp:effectExtent l="19050" t="0" r="19050" b="8890"/>
                <wp:wrapNone/>
                <wp:docPr id="37" name="直線コネクタ 37"/>
                <wp:cNvGraphicFramePr/>
                <a:graphic xmlns:a="http://schemas.openxmlformats.org/drawingml/2006/main">
                  <a:graphicData uri="http://schemas.microsoft.com/office/word/2010/wordprocessingShape">
                    <wps:wsp>
                      <wps:cNvCnPr/>
                      <wps:spPr>
                        <a:xfrm>
                          <a:off x="0" y="0"/>
                          <a:ext cx="0" cy="6007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826429" id="直線コネクタ 37" o:spid="_x0000_s1026" style="position:absolute;left:0;text-align:lef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55pt,5.75pt" to="218.5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" strokecolor="black [3213]" strokeweight="2.25pt"/>
            </w:pict>
          </mc:Fallback>
        </mc:AlternateContent>
      </w:r>
      <w:r w:rsidR="00BC7B18" w:rsidRPr="00151EEF">
        <w:rPr>
          <w:rFonts w:hint="eastAsia"/>
          <w:noProof/>
        </w:rPr>
        <mc:AlternateContent>
          <mc:Choice Requires="wps">
            <w:drawing>
              <wp:anchor distT="0" distB="0" distL="114300" distR="114300" simplePos="0" relativeHeight="251657216" behindDoc="0" locked="0" layoutInCell="1" allowOverlap="1" wp14:anchorId="4913B0A6" wp14:editId="136CA008">
                <wp:simplePos x="0" y="0"/>
                <wp:positionH relativeFrom="column">
                  <wp:posOffset>1634490</wp:posOffset>
                </wp:positionH>
                <wp:positionV relativeFrom="paragraph">
                  <wp:posOffset>100330</wp:posOffset>
                </wp:positionV>
                <wp:extent cx="800100" cy="572770"/>
                <wp:effectExtent l="19050" t="19050" r="19050" b="17780"/>
                <wp:wrapNone/>
                <wp:docPr id="32" name="直線コネクタ 32"/>
                <wp:cNvGraphicFramePr/>
                <a:graphic xmlns:a="http://schemas.openxmlformats.org/drawingml/2006/main">
                  <a:graphicData uri="http://schemas.microsoft.com/office/word/2010/wordprocessingShape">
                    <wps:wsp>
                      <wps:cNvCnPr/>
                      <wps:spPr>
                        <a:xfrm flipH="1">
                          <a:off x="0" y="0"/>
                          <a:ext cx="800100" cy="5727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AC080" id="直線コネクタ 32"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7.9pt" to="191.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" strokecolor="black [3213]" strokeweight="2.25pt"/>
            </w:pict>
          </mc:Fallback>
        </mc:AlternateContent>
      </w:r>
    </w:p>
    <w:p w14:paraId="29640438" w14:textId="77777777" w:rsidR="00A7724A" w:rsidRPr="00151EEF" w:rsidRDefault="00BC7B18" w:rsidP="00A7724A">
      <w:pPr>
        <w:rPr>
          <w:rFonts w:ascii="ＭＳ ゴシック" w:eastAsia="ＭＳ ゴシック" w:hAnsi="Century" w:cs="Times New Roman"/>
          <w:szCs w:val="24"/>
        </w:rPr>
      </w:pPr>
      <w:r w:rsidRPr="00151EEF">
        <w:rPr>
          <w:rFonts w:ascii="ＭＳ ゴシック" w:eastAsia="ＭＳ ゴシック" w:hAnsi="Century" w:cs="Times New Roman"/>
          <w:noProof/>
          <w:szCs w:val="24"/>
        </w:rPr>
        <mc:AlternateContent>
          <mc:Choice Requires="wps">
            <w:drawing>
              <wp:anchor distT="0" distB="0" distL="114300" distR="114300" simplePos="0" relativeHeight="251671552" behindDoc="0" locked="0" layoutInCell="1" allowOverlap="1" wp14:anchorId="49441092" wp14:editId="533C9DAF">
                <wp:simplePos x="0" y="0"/>
                <wp:positionH relativeFrom="column">
                  <wp:posOffset>634365</wp:posOffset>
                </wp:positionH>
                <wp:positionV relativeFrom="paragraph">
                  <wp:posOffset>196850</wp:posOffset>
                </wp:positionV>
                <wp:extent cx="4610100" cy="1219200"/>
                <wp:effectExtent l="0" t="0" r="19050" b="19050"/>
                <wp:wrapNone/>
                <wp:docPr id="229" name="正方形/長方形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1219200"/>
                        </a:xfrm>
                        <a:prstGeom prst="rect">
                          <a:avLst/>
                        </a:prstGeom>
                        <a:solidFill>
                          <a:schemeClr val="bg1"/>
                        </a:solidFill>
                        <a:ln w="9525">
                          <a:solidFill>
                            <a:srgbClr val="000000"/>
                          </a:solidFill>
                          <a:miter lim="800000"/>
                          <a:headEnd/>
                          <a:tailEnd/>
                        </a:ln>
                      </wps:spPr>
                      <wps:txbx>
                        <w:txbxContent>
                          <w:p w14:paraId="2E3E6F2E" w14:textId="2F021120" w:rsidR="008D1E77" w:rsidRPr="00012071" w:rsidRDefault="008D1E77" w:rsidP="00BC7B18">
                            <w:pPr>
                              <w:autoSpaceDE w:val="0"/>
                              <w:autoSpaceDN w:val="0"/>
                              <w:adjustRightInd w:val="0"/>
                              <w:rPr>
                                <w:rFonts w:hAnsi="Times New Roman"/>
                                <w:b/>
                                <w:color w:val="000000"/>
                                <w:u w:val="single"/>
                                <w:lang w:val="ja-JP"/>
                              </w:rPr>
                            </w:pPr>
                            <w:r w:rsidRPr="00012071">
                              <w:rPr>
                                <w:rFonts w:ascii="ＭＳ 明朝" w:eastAsia="ＭＳ 明朝" w:hAnsi="‚l‚r –¾’©" w:cs="ＭＳ 明朝" w:hint="eastAsia"/>
                                <w:b/>
                                <w:kern w:val="0"/>
                                <w:szCs w:val="21"/>
                                <w:u w:val="single"/>
                              </w:rPr>
                              <w:t>情報セキュリティ責任者</w:t>
                            </w:r>
                          </w:p>
                          <w:p w14:paraId="2C3C01AB" w14:textId="4F629B2C" w:rsidR="008D1E77" w:rsidRDefault="008D1E77" w:rsidP="00BC7B18">
                            <w:pPr>
                              <w:autoSpaceDE w:val="0"/>
                              <w:autoSpaceDN w:val="0"/>
                              <w:adjustRightInd w:val="0"/>
                              <w:rPr>
                                <w:rFonts w:hAnsi="Times New Roman"/>
                                <w:color w:val="000000"/>
                                <w:lang w:val="ja-JP"/>
                              </w:rPr>
                            </w:pPr>
                            <w:r w:rsidRPr="00B64636">
                              <w:rPr>
                                <w:rFonts w:hAnsi="Times New Roman" w:hint="eastAsia"/>
                                <w:color w:val="000000"/>
                                <w:lang w:val="ja-JP"/>
                              </w:rPr>
                              <w:t>町長</w:t>
                            </w:r>
                            <w:r>
                              <w:rPr>
                                <w:rFonts w:hAnsi="Times New Roman" w:hint="eastAsia"/>
                                <w:color w:val="000000"/>
                                <w:lang w:val="ja-JP"/>
                              </w:rPr>
                              <w:t>部局の各部局の長、行政委員会事務局の長</w:t>
                            </w:r>
                            <w:r w:rsidRPr="00B64636">
                              <w:rPr>
                                <w:rFonts w:hAnsi="Times New Roman" w:hint="eastAsia"/>
                                <w:color w:val="000000"/>
                                <w:lang w:val="ja-JP"/>
                              </w:rPr>
                              <w:t>、</w:t>
                            </w:r>
                            <w:r>
                              <w:rPr>
                                <w:rFonts w:hAnsi="Times New Roman" w:hint="eastAsia"/>
                                <w:color w:val="000000"/>
                                <w:lang w:val="ja-JP"/>
                              </w:rPr>
                              <w:t>及び地方公営企業の長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41092" id="正方形/長方形 229" o:spid="_x0000_s1031" style="position:absolute;left:0;text-align:left;margin-left:49.95pt;margin-top:15.5pt;width:363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" fillcolor="white [3212]">
                <v:textbox>
                  <w:txbxContent>
                    <w:p w14:paraId="2E3E6F2E" w14:textId="2F021120" w:rsidR="008D1E77" w:rsidRPr="00012071" w:rsidRDefault="008D1E77" w:rsidP="00BC7B18">
                      <w:pPr>
                        <w:autoSpaceDE w:val="0"/>
                        <w:autoSpaceDN w:val="0"/>
                        <w:adjustRightInd w:val="0"/>
                        <w:rPr>
                          <w:rFonts w:hAnsi="Times New Roman"/>
                          <w:b/>
                          <w:color w:val="000000"/>
                          <w:u w:val="single"/>
                          <w:lang w:val="ja-JP"/>
                        </w:rPr>
                      </w:pPr>
                      <w:r w:rsidRPr="00012071">
                        <w:rPr>
                          <w:rFonts w:ascii="ＭＳ 明朝" w:eastAsia="ＭＳ 明朝" w:hAnsi="‚l‚r –¾’©" w:cs="ＭＳ 明朝" w:hint="eastAsia"/>
                          <w:b/>
                          <w:kern w:val="0"/>
                          <w:szCs w:val="21"/>
                          <w:u w:val="single"/>
                        </w:rPr>
                        <w:t>情報セキュリティ責任者</w:t>
                      </w:r>
                    </w:p>
                    <w:p w14:paraId="2C3C01AB" w14:textId="4F629B2C" w:rsidR="008D1E77" w:rsidRDefault="008D1E77" w:rsidP="00BC7B18">
                      <w:pPr>
                        <w:autoSpaceDE w:val="0"/>
                        <w:autoSpaceDN w:val="0"/>
                        <w:adjustRightInd w:val="0"/>
                        <w:rPr>
                          <w:rFonts w:hAnsi="Times New Roman"/>
                          <w:color w:val="000000"/>
                          <w:lang w:val="ja-JP"/>
                        </w:rPr>
                      </w:pPr>
                      <w:r w:rsidRPr="00B64636">
                        <w:rPr>
                          <w:rFonts w:hAnsi="Times New Roman" w:hint="eastAsia"/>
                          <w:color w:val="000000"/>
                          <w:lang w:val="ja-JP"/>
                        </w:rPr>
                        <w:t>町長</w:t>
                      </w:r>
                      <w:r>
                        <w:rPr>
                          <w:rFonts w:hAnsi="Times New Roman" w:hint="eastAsia"/>
                          <w:color w:val="000000"/>
                          <w:lang w:val="ja-JP"/>
                        </w:rPr>
                        <w:t>部局の各部局の長、行政委員会事務局の長</w:t>
                      </w:r>
                      <w:r w:rsidRPr="00B64636">
                        <w:rPr>
                          <w:rFonts w:hAnsi="Times New Roman" w:hint="eastAsia"/>
                          <w:color w:val="000000"/>
                          <w:lang w:val="ja-JP"/>
                        </w:rPr>
                        <w:t>、</w:t>
                      </w:r>
                      <w:r>
                        <w:rPr>
                          <w:rFonts w:hAnsi="Times New Roman" w:hint="eastAsia"/>
                          <w:color w:val="000000"/>
                          <w:lang w:val="ja-JP"/>
                        </w:rPr>
                        <w:t>及び地方公営企業の長</w:t>
                      </w:r>
                    </w:p>
                  </w:txbxContent>
                </v:textbox>
              </v:rect>
            </w:pict>
          </mc:Fallback>
        </mc:AlternateContent>
      </w:r>
    </w:p>
    <w:p w14:paraId="7D028E70" w14:textId="77777777" w:rsidR="00A7724A" w:rsidRPr="00151EEF" w:rsidRDefault="00A7724A" w:rsidP="00A7724A">
      <w:pPr>
        <w:rPr>
          <w:rFonts w:ascii="ＭＳ ゴシック" w:eastAsia="ＭＳ ゴシック" w:hAnsi="Century" w:cs="Times New Roman"/>
          <w:szCs w:val="24"/>
        </w:rPr>
      </w:pPr>
    </w:p>
    <w:p w14:paraId="661F646F" w14:textId="77777777" w:rsidR="00A7724A" w:rsidRPr="00151EEF" w:rsidRDefault="00A7724A" w:rsidP="00A7724A">
      <w:pPr>
        <w:rPr>
          <w:rFonts w:ascii="ＭＳ ゴシック" w:eastAsia="ＭＳ ゴシック" w:hAnsi="Century" w:cs="Times New Roman"/>
          <w:szCs w:val="24"/>
        </w:rPr>
      </w:pPr>
    </w:p>
    <w:p w14:paraId="5D5CD901" w14:textId="77777777" w:rsidR="00A7724A" w:rsidRPr="00151EEF" w:rsidRDefault="00BC7B18" w:rsidP="00A7724A">
      <w:pPr>
        <w:rPr>
          <w:rFonts w:ascii="ＭＳ ゴシック" w:eastAsia="ＭＳ ゴシック" w:hAnsi="Century" w:cs="Times New Roman"/>
          <w:szCs w:val="24"/>
        </w:rPr>
      </w:pPr>
      <w:r w:rsidRPr="00151EEF">
        <w:rPr>
          <w:rFonts w:ascii="ＭＳ ゴシック" w:eastAsia="ＭＳ ゴシック" w:hAnsi="Century" w:cs="Times New Roman" w:hint="eastAsia"/>
          <w:noProof/>
          <w:szCs w:val="24"/>
        </w:rPr>
        <mc:AlternateContent>
          <mc:Choice Requires="wps">
            <w:drawing>
              <wp:anchor distT="0" distB="0" distL="114300" distR="114300" simplePos="0" relativeHeight="251673600" behindDoc="0" locked="0" layoutInCell="1" allowOverlap="1" wp14:anchorId="577A2AF3" wp14:editId="1D0D6420">
                <wp:simplePos x="0" y="0"/>
                <wp:positionH relativeFrom="column">
                  <wp:posOffset>1110616</wp:posOffset>
                </wp:positionH>
                <wp:positionV relativeFrom="paragraph">
                  <wp:posOffset>182880</wp:posOffset>
                </wp:positionV>
                <wp:extent cx="3500120" cy="307975"/>
                <wp:effectExtent l="0" t="0" r="24130" b="15875"/>
                <wp:wrapNone/>
                <wp:docPr id="239" name="テキスト ボックス 239"/>
                <wp:cNvGraphicFramePr/>
                <a:graphic xmlns:a="http://schemas.openxmlformats.org/drawingml/2006/main">
                  <a:graphicData uri="http://schemas.microsoft.com/office/word/2010/wordprocessingShape">
                    <wps:wsp>
                      <wps:cNvSpPr txBox="1"/>
                      <wps:spPr>
                        <a:xfrm>
                          <a:off x="0" y="0"/>
                          <a:ext cx="3500120" cy="307975"/>
                        </a:xfrm>
                        <a:prstGeom prst="rect">
                          <a:avLst/>
                        </a:prstGeom>
                        <a:solidFill>
                          <a:schemeClr val="lt1"/>
                        </a:solid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0D6BCC2" w14:textId="25C6E8AF" w:rsidR="008D1E77" w:rsidRPr="00765713" w:rsidRDefault="008D1E77" w:rsidP="00BC7B18">
                            <w:pPr>
                              <w:autoSpaceDE w:val="0"/>
                              <w:autoSpaceDN w:val="0"/>
                              <w:adjustRightInd w:val="0"/>
                              <w:rPr>
                                <w:rFonts w:hAnsi="Times New Roman"/>
                                <w:color w:val="000000"/>
                                <w:sz w:val="18"/>
                                <w:lang w:val="ja-JP"/>
                              </w:rPr>
                            </w:pPr>
                            <w:r>
                              <w:rPr>
                                <w:rFonts w:hAnsi="Times New Roman" w:hint="eastAsia"/>
                                <w:color w:val="000000"/>
                                <w:sz w:val="18"/>
                                <w:lang w:val="ja-JP"/>
                              </w:rPr>
                              <w:t>各部局単位での情報セキュリティ上の責任・権限を有するもの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A2AF3" id="テキスト ボックス 239" o:spid="_x0000_s1032" type="#_x0000_t202" style="position:absolute;left:0;text-align:left;margin-left:87.45pt;margin-top:14.4pt;width:275.6pt;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" fillcolor="white [3201]" strokecolor="#7f7f7f [1612]" strokeweight="1pt">
                <v:textbox>
                  <w:txbxContent>
                    <w:p w14:paraId="70D6BCC2" w14:textId="25C6E8AF" w:rsidR="008D1E77" w:rsidRPr="00765713" w:rsidRDefault="008D1E77" w:rsidP="00BC7B18">
                      <w:pPr>
                        <w:autoSpaceDE w:val="0"/>
                        <w:autoSpaceDN w:val="0"/>
                        <w:adjustRightInd w:val="0"/>
                        <w:rPr>
                          <w:rFonts w:hAnsi="Times New Roman"/>
                          <w:color w:val="000000"/>
                          <w:sz w:val="18"/>
                          <w:lang w:val="ja-JP"/>
                        </w:rPr>
                      </w:pPr>
                      <w:r>
                        <w:rPr>
                          <w:rFonts w:hAnsi="Times New Roman" w:hint="eastAsia"/>
                          <w:color w:val="000000"/>
                          <w:sz w:val="18"/>
                          <w:lang w:val="ja-JP"/>
                        </w:rPr>
                        <w:t>各部局単位での情報セキュリティ上の責任・権限を有するもの</w:t>
                      </w:r>
                    </w:p>
                  </w:txbxContent>
                </v:textbox>
              </v:shape>
            </w:pict>
          </mc:Fallback>
        </mc:AlternateContent>
      </w:r>
    </w:p>
    <w:p w14:paraId="4DFDDDAB" w14:textId="77777777" w:rsidR="00A7724A" w:rsidRPr="00151EEF" w:rsidRDefault="00B078B8" w:rsidP="00A7724A">
      <w:pPr>
        <w:rPr>
          <w:rFonts w:ascii="ＭＳ ゴシック" w:eastAsia="ＭＳ ゴシック" w:hAnsi="Century" w:cs="Times New Roman"/>
          <w:szCs w:val="24"/>
        </w:rPr>
      </w:pPr>
      <w:r w:rsidRPr="00151EEF">
        <w:rPr>
          <w:rFonts w:hint="eastAsia"/>
          <w:noProof/>
        </w:rPr>
        <mc:AlternateContent>
          <mc:Choice Requires="wps">
            <w:drawing>
              <wp:anchor distT="0" distB="0" distL="114300" distR="114300" simplePos="0" relativeHeight="251644928" behindDoc="0" locked="0" layoutInCell="1" allowOverlap="1" wp14:anchorId="02215CE5" wp14:editId="54F56102">
                <wp:simplePos x="0" y="0"/>
                <wp:positionH relativeFrom="column">
                  <wp:posOffset>2794635</wp:posOffset>
                </wp:positionH>
                <wp:positionV relativeFrom="paragraph">
                  <wp:posOffset>213995</wp:posOffset>
                </wp:positionV>
                <wp:extent cx="0" cy="600710"/>
                <wp:effectExtent l="19050" t="0" r="19050" b="8890"/>
                <wp:wrapNone/>
                <wp:docPr id="43" name="直線コネクタ 43"/>
                <wp:cNvGraphicFramePr/>
                <a:graphic xmlns:a="http://schemas.openxmlformats.org/drawingml/2006/main">
                  <a:graphicData uri="http://schemas.microsoft.com/office/word/2010/wordprocessingShape">
                    <wps:wsp>
                      <wps:cNvCnPr/>
                      <wps:spPr>
                        <a:xfrm>
                          <a:off x="0" y="0"/>
                          <a:ext cx="0" cy="6007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F089AF" id="直線コネクタ 43" o:spid="_x0000_s1026" style="position:absolute;left:0;text-align:lef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05pt,16.85pt" to="220.0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" strokecolor="black [3213]" strokeweight="2.25pt"/>
            </w:pict>
          </mc:Fallback>
        </mc:AlternateContent>
      </w:r>
    </w:p>
    <w:p w14:paraId="1F2DCEF3" w14:textId="77777777" w:rsidR="00A7724A" w:rsidRPr="00151EEF" w:rsidRDefault="00B078B8" w:rsidP="00A7724A">
      <w:pPr>
        <w:rPr>
          <w:rFonts w:ascii="ＭＳ ゴシック" w:eastAsia="ＭＳ ゴシック" w:hAnsi="Century" w:cs="Times New Roman"/>
          <w:szCs w:val="24"/>
        </w:rPr>
      </w:pPr>
      <w:r w:rsidRPr="00151EEF">
        <w:rPr>
          <w:rFonts w:hint="eastAsia"/>
          <w:noProof/>
        </w:rPr>
        <mc:AlternateContent>
          <mc:Choice Requires="wps">
            <w:drawing>
              <wp:anchor distT="0" distB="0" distL="114300" distR="114300" simplePos="0" relativeHeight="251640832" behindDoc="0" locked="0" layoutInCell="1" allowOverlap="1" wp14:anchorId="64975CD3" wp14:editId="1DD0E5FE">
                <wp:simplePos x="0" y="0"/>
                <wp:positionH relativeFrom="column">
                  <wp:posOffset>1355725</wp:posOffset>
                </wp:positionH>
                <wp:positionV relativeFrom="paragraph">
                  <wp:posOffset>0</wp:posOffset>
                </wp:positionV>
                <wp:extent cx="800100" cy="572770"/>
                <wp:effectExtent l="19050" t="19050" r="19050" b="17780"/>
                <wp:wrapNone/>
                <wp:docPr id="47" name="直線コネクタ 47"/>
                <wp:cNvGraphicFramePr/>
                <a:graphic xmlns:a="http://schemas.openxmlformats.org/drawingml/2006/main">
                  <a:graphicData uri="http://schemas.microsoft.com/office/word/2010/wordprocessingShape">
                    <wps:wsp>
                      <wps:cNvCnPr/>
                      <wps:spPr>
                        <a:xfrm flipH="1">
                          <a:off x="0" y="0"/>
                          <a:ext cx="800100" cy="5727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61A7F" id="直線コネクタ 47" o:spid="_x0000_s1026" style="position:absolute;left:0;text-align:lef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75pt,0" to="169.7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" strokecolor="black [3213]" strokeweight="2.25pt"/>
            </w:pict>
          </mc:Fallback>
        </mc:AlternateContent>
      </w:r>
      <w:r w:rsidRPr="00151EEF">
        <w:rPr>
          <w:rFonts w:hint="eastAsia"/>
          <w:noProof/>
        </w:rPr>
        <mc:AlternateContent>
          <mc:Choice Requires="wps">
            <w:drawing>
              <wp:anchor distT="0" distB="0" distL="114300" distR="114300" simplePos="0" relativeHeight="251646976" behindDoc="0" locked="0" layoutInCell="1" allowOverlap="1" wp14:anchorId="721404DB" wp14:editId="050B3F9F">
                <wp:simplePos x="0" y="0"/>
                <wp:positionH relativeFrom="column">
                  <wp:posOffset>4692015</wp:posOffset>
                </wp:positionH>
                <wp:positionV relativeFrom="paragraph">
                  <wp:posOffset>-635</wp:posOffset>
                </wp:positionV>
                <wp:extent cx="800100" cy="572770"/>
                <wp:effectExtent l="19050" t="19050" r="19050" b="17780"/>
                <wp:wrapNone/>
                <wp:docPr id="42" name="直線コネクタ 42"/>
                <wp:cNvGraphicFramePr/>
                <a:graphic xmlns:a="http://schemas.openxmlformats.org/drawingml/2006/main">
                  <a:graphicData uri="http://schemas.microsoft.com/office/word/2010/wordprocessingShape">
                    <wps:wsp>
                      <wps:cNvCnPr/>
                      <wps:spPr>
                        <a:xfrm>
                          <a:off x="0" y="0"/>
                          <a:ext cx="800100" cy="5727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1138E" id="直線コネクタ 4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45pt,-.05pt" to="432.4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" strokecolor="black [3213]" strokeweight="2.25pt"/>
            </w:pict>
          </mc:Fallback>
        </mc:AlternateContent>
      </w:r>
      <w:r w:rsidRPr="00151EEF">
        <w:rPr>
          <w:rFonts w:hint="eastAsia"/>
          <w:noProof/>
        </w:rPr>
        <mc:AlternateContent>
          <mc:Choice Requires="wps">
            <w:drawing>
              <wp:anchor distT="0" distB="0" distL="114300" distR="114300" simplePos="0" relativeHeight="251649024" behindDoc="0" locked="0" layoutInCell="1" allowOverlap="1" wp14:anchorId="1B946632" wp14:editId="27213ED1">
                <wp:simplePos x="0" y="0"/>
                <wp:positionH relativeFrom="column">
                  <wp:posOffset>481965</wp:posOffset>
                </wp:positionH>
                <wp:positionV relativeFrom="paragraph">
                  <wp:posOffset>-635</wp:posOffset>
                </wp:positionV>
                <wp:extent cx="800100" cy="572770"/>
                <wp:effectExtent l="19050" t="19050" r="19050" b="17780"/>
                <wp:wrapNone/>
                <wp:docPr id="40" name="直線コネクタ 40"/>
                <wp:cNvGraphicFramePr/>
                <a:graphic xmlns:a="http://schemas.openxmlformats.org/drawingml/2006/main">
                  <a:graphicData uri="http://schemas.microsoft.com/office/word/2010/wordprocessingShape">
                    <wps:wsp>
                      <wps:cNvCnPr/>
                      <wps:spPr>
                        <a:xfrm flipH="1">
                          <a:off x="0" y="0"/>
                          <a:ext cx="800100" cy="5727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5D3D5" id="直線コネクタ 40" o:spid="_x0000_s1026" style="position:absolute;left:0;text-align:lef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05pt" to="100.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" strokecolor="black [3213]" strokeweight="2.25pt"/>
            </w:pict>
          </mc:Fallback>
        </mc:AlternateContent>
      </w:r>
      <w:r w:rsidRPr="00151EEF">
        <w:rPr>
          <w:rFonts w:hint="eastAsia"/>
          <w:noProof/>
        </w:rPr>
        <mc:AlternateContent>
          <mc:Choice Requires="wps">
            <w:drawing>
              <wp:anchor distT="0" distB="0" distL="114300" distR="114300" simplePos="0" relativeHeight="251642880" behindDoc="0" locked="0" layoutInCell="1" allowOverlap="1" wp14:anchorId="4173A9AC" wp14:editId="0D410BD8">
                <wp:simplePos x="0" y="0"/>
                <wp:positionH relativeFrom="column">
                  <wp:posOffset>3422015</wp:posOffset>
                </wp:positionH>
                <wp:positionV relativeFrom="paragraph">
                  <wp:posOffset>0</wp:posOffset>
                </wp:positionV>
                <wp:extent cx="800100" cy="572770"/>
                <wp:effectExtent l="19050" t="19050" r="19050" b="17780"/>
                <wp:wrapNone/>
                <wp:docPr id="46" name="直線コネクタ 46"/>
                <wp:cNvGraphicFramePr/>
                <a:graphic xmlns:a="http://schemas.openxmlformats.org/drawingml/2006/main">
                  <a:graphicData uri="http://schemas.microsoft.com/office/word/2010/wordprocessingShape">
                    <wps:wsp>
                      <wps:cNvCnPr/>
                      <wps:spPr>
                        <a:xfrm>
                          <a:off x="0" y="0"/>
                          <a:ext cx="800100" cy="5727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03950" id="直線コネクタ 46"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45pt,0" to="332.4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" strokecolor="black [3213]" strokeweight="2.25pt"/>
            </w:pict>
          </mc:Fallback>
        </mc:AlternateContent>
      </w:r>
    </w:p>
    <w:p w14:paraId="3B691459" w14:textId="77777777" w:rsidR="00A7724A" w:rsidRPr="00151EEF" w:rsidRDefault="00B078B8" w:rsidP="00A7724A">
      <w:pPr>
        <w:rPr>
          <w:rFonts w:ascii="ＭＳ ゴシック" w:eastAsia="ＭＳ ゴシック" w:hAnsi="Century" w:cs="Times New Roman"/>
          <w:szCs w:val="24"/>
        </w:rPr>
      </w:pPr>
      <w:r w:rsidRPr="00151EEF">
        <w:rPr>
          <w:rFonts w:ascii="ＭＳ ゴシック" w:eastAsia="ＭＳ ゴシック" w:hAnsi="Century" w:cs="Times New Roman" w:hint="eastAsia"/>
          <w:noProof/>
          <w:szCs w:val="24"/>
        </w:rPr>
        <mc:AlternateContent>
          <mc:Choice Requires="wps">
            <w:drawing>
              <wp:anchor distT="0" distB="0" distL="114300" distR="114300" simplePos="0" relativeHeight="251651072" behindDoc="0" locked="0" layoutInCell="1" allowOverlap="1" wp14:anchorId="13702793" wp14:editId="50AAFE87">
                <wp:simplePos x="0" y="0"/>
                <wp:positionH relativeFrom="column">
                  <wp:posOffset>53340</wp:posOffset>
                </wp:positionH>
                <wp:positionV relativeFrom="paragraph">
                  <wp:posOffset>196850</wp:posOffset>
                </wp:positionV>
                <wp:extent cx="5500370" cy="1038225"/>
                <wp:effectExtent l="0" t="0" r="24130" b="28575"/>
                <wp:wrapNone/>
                <wp:docPr id="119" name="正方形/長方形 119"/>
                <wp:cNvGraphicFramePr/>
                <a:graphic xmlns:a="http://schemas.openxmlformats.org/drawingml/2006/main">
                  <a:graphicData uri="http://schemas.microsoft.com/office/word/2010/wordprocessingShape">
                    <wps:wsp>
                      <wps:cNvSpPr/>
                      <wps:spPr>
                        <a:xfrm>
                          <a:off x="0" y="0"/>
                          <a:ext cx="5500370" cy="1038225"/>
                        </a:xfrm>
                        <a:prstGeom prst="rect">
                          <a:avLst/>
                        </a:prstGeom>
                        <a:solidFill>
                          <a:schemeClr val="bg1"/>
                        </a:solidFill>
                        <a:ln w="12700">
                          <a:solidFill>
                            <a:srgbClr val="C0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BF5D1" id="正方形/長方形 119" o:spid="_x0000_s1026" style="position:absolute;left:0;text-align:left;margin-left:4.2pt;margin-top:15.5pt;width:433.1pt;height:8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" fillcolor="white [3212]" strokecolor="#c00000" strokeweight="1pt"/>
            </w:pict>
          </mc:Fallback>
        </mc:AlternateContent>
      </w:r>
      <w:r w:rsidR="00CA1232" w:rsidRPr="00151EEF">
        <w:rPr>
          <w:rFonts w:ascii="ＭＳ ゴシック" w:eastAsia="ＭＳ ゴシック" w:hAnsi="Century" w:cs="Times New Roman"/>
          <w:noProof/>
          <w:sz w:val="20"/>
          <w:szCs w:val="24"/>
        </w:rPr>
        <mc:AlternateContent>
          <mc:Choice Requires="wps">
            <w:drawing>
              <wp:anchor distT="0" distB="0" distL="114300" distR="114300" simplePos="0" relativeHeight="251663360" behindDoc="0" locked="0" layoutInCell="1" allowOverlap="1" wp14:anchorId="4AF36FDD" wp14:editId="78173D8F">
                <wp:simplePos x="0" y="0"/>
                <wp:positionH relativeFrom="column">
                  <wp:posOffset>71120</wp:posOffset>
                </wp:positionH>
                <wp:positionV relativeFrom="paragraph">
                  <wp:posOffset>203200</wp:posOffset>
                </wp:positionV>
                <wp:extent cx="2067560" cy="586105"/>
                <wp:effectExtent l="0" t="0" r="0" b="444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586105"/>
                        </a:xfrm>
                        <a:prstGeom prst="rect">
                          <a:avLst/>
                        </a:prstGeom>
                        <a:noFill/>
                        <a:ln w="9525">
                          <a:noFill/>
                          <a:miter lim="800000"/>
                          <a:headEnd/>
                          <a:tailEnd/>
                        </a:ln>
                      </wps:spPr>
                      <wps:txbx>
                        <w:txbxContent>
                          <w:p w14:paraId="1B5C0396" w14:textId="77777777" w:rsidR="008D1E77" w:rsidRDefault="008D1E77" w:rsidP="00A7724A">
                            <w:pPr>
                              <w:autoSpaceDE w:val="0"/>
                              <w:autoSpaceDN w:val="0"/>
                              <w:adjustRightInd w:val="0"/>
                              <w:rPr>
                                <w:rFonts w:ascii="ＭＳ 明朝" w:eastAsia="ＭＳ 明朝" w:hAnsi="‚l‚r –¾’©" w:cs="ＭＳ 明朝"/>
                                <w:b/>
                                <w:kern w:val="0"/>
                                <w:szCs w:val="21"/>
                                <w:u w:val="single"/>
                              </w:rPr>
                            </w:pPr>
                            <w:r>
                              <w:rPr>
                                <w:rFonts w:ascii="ＭＳ 明朝" w:eastAsia="ＭＳ 明朝" w:hAnsi="‚l‚r –¾’©" w:cs="ＭＳ 明朝" w:hint="eastAsia"/>
                                <w:b/>
                                <w:kern w:val="0"/>
                                <w:szCs w:val="21"/>
                                <w:u w:val="single"/>
                              </w:rPr>
                              <w:t>情報システム管理者</w:t>
                            </w:r>
                          </w:p>
                          <w:p w14:paraId="34025873" w14:textId="77777777" w:rsidR="008D1E77" w:rsidRPr="000113F2" w:rsidRDefault="008D1E77" w:rsidP="00A7724A">
                            <w:pPr>
                              <w:autoSpaceDE w:val="0"/>
                              <w:autoSpaceDN w:val="0"/>
                              <w:adjustRightInd w:val="0"/>
                              <w:rPr>
                                <w:rFonts w:hAnsi="Times New Roman"/>
                                <w:color w:val="000000"/>
                                <w:sz w:val="18"/>
                                <w:szCs w:val="18"/>
                                <w:lang w:val="ja-JP"/>
                              </w:rPr>
                            </w:pPr>
                            <w:r>
                              <w:rPr>
                                <w:rFonts w:hAnsi="Times New Roman" w:hint="eastAsia"/>
                                <w:color w:val="000000"/>
                                <w:sz w:val="18"/>
                                <w:szCs w:val="18"/>
                                <w:lang w:val="ja-JP"/>
                              </w:rPr>
                              <w:t>各情報システムの担当課室局長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36FDD" id="正方形/長方形 22" o:spid="_x0000_s1033" style="position:absolute;left:0;text-align:left;margin-left:5.6pt;margin-top:16pt;width:162.8pt;height:4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" filled="f" stroked="f">
                <v:textbox>
                  <w:txbxContent>
                    <w:p w14:paraId="1B5C0396" w14:textId="77777777" w:rsidR="008D1E77" w:rsidRDefault="008D1E77" w:rsidP="00A7724A">
                      <w:pPr>
                        <w:autoSpaceDE w:val="0"/>
                        <w:autoSpaceDN w:val="0"/>
                        <w:adjustRightInd w:val="0"/>
                        <w:rPr>
                          <w:rFonts w:ascii="ＭＳ 明朝" w:eastAsia="ＭＳ 明朝" w:hAnsi="‚l‚r –¾’©" w:cs="ＭＳ 明朝"/>
                          <w:b/>
                          <w:kern w:val="0"/>
                          <w:szCs w:val="21"/>
                          <w:u w:val="single"/>
                        </w:rPr>
                      </w:pPr>
                      <w:r>
                        <w:rPr>
                          <w:rFonts w:ascii="ＭＳ 明朝" w:eastAsia="ＭＳ 明朝" w:hAnsi="‚l‚r –¾’©" w:cs="ＭＳ 明朝" w:hint="eastAsia"/>
                          <w:b/>
                          <w:kern w:val="0"/>
                          <w:szCs w:val="21"/>
                          <w:u w:val="single"/>
                        </w:rPr>
                        <w:t>情報システム管理者</w:t>
                      </w:r>
                    </w:p>
                    <w:p w14:paraId="34025873" w14:textId="77777777" w:rsidR="008D1E77" w:rsidRPr="000113F2" w:rsidRDefault="008D1E77" w:rsidP="00A7724A">
                      <w:pPr>
                        <w:autoSpaceDE w:val="0"/>
                        <w:autoSpaceDN w:val="0"/>
                        <w:adjustRightInd w:val="0"/>
                        <w:rPr>
                          <w:rFonts w:hAnsi="Times New Roman"/>
                          <w:color w:val="000000"/>
                          <w:sz w:val="18"/>
                          <w:szCs w:val="18"/>
                          <w:lang w:val="ja-JP"/>
                        </w:rPr>
                      </w:pPr>
                      <w:r>
                        <w:rPr>
                          <w:rFonts w:hAnsi="Times New Roman" w:hint="eastAsia"/>
                          <w:color w:val="000000"/>
                          <w:sz w:val="18"/>
                          <w:szCs w:val="18"/>
                          <w:lang w:val="ja-JP"/>
                        </w:rPr>
                        <w:t>各情報システムの担当課室局長</w:t>
                      </w:r>
                    </w:p>
                  </w:txbxContent>
                </v:textbox>
              </v:rect>
            </w:pict>
          </mc:Fallback>
        </mc:AlternateContent>
      </w:r>
    </w:p>
    <w:p w14:paraId="493E6C87" w14:textId="77777777" w:rsidR="00A7724A" w:rsidRPr="00151EEF" w:rsidRDefault="00A7724A" w:rsidP="00A7724A">
      <w:pPr>
        <w:rPr>
          <w:rFonts w:ascii="ＭＳ ゴシック" w:eastAsia="ＭＳ ゴシック" w:hAnsi="Century" w:cs="Times New Roman"/>
          <w:szCs w:val="24"/>
        </w:rPr>
      </w:pPr>
    </w:p>
    <w:p w14:paraId="7AD65AD8" w14:textId="77777777" w:rsidR="00A7724A" w:rsidRPr="00151EEF" w:rsidRDefault="005B5407" w:rsidP="00A7724A">
      <w:pPr>
        <w:rPr>
          <w:rFonts w:ascii="ＭＳ ゴシック" w:eastAsia="ＭＳ ゴシック" w:hAnsi="Century" w:cs="Times New Roman"/>
          <w:szCs w:val="24"/>
        </w:rPr>
      </w:pPr>
      <w:r w:rsidRPr="00151EEF">
        <w:rPr>
          <w:rFonts w:ascii="ＭＳ ゴシック" w:eastAsia="ＭＳ ゴシック" w:hAnsi="Century" w:cs="Times New Roman" w:hint="eastAsia"/>
          <w:noProof/>
          <w:szCs w:val="24"/>
        </w:rPr>
        <mc:AlternateContent>
          <mc:Choice Requires="wps">
            <w:drawing>
              <wp:anchor distT="0" distB="0" distL="114300" distR="114300" simplePos="0" relativeHeight="251675648" behindDoc="0" locked="0" layoutInCell="1" allowOverlap="1" wp14:anchorId="2EA193B5" wp14:editId="07AC4ADE">
                <wp:simplePos x="0" y="0"/>
                <wp:positionH relativeFrom="column">
                  <wp:posOffset>2446020</wp:posOffset>
                </wp:positionH>
                <wp:positionV relativeFrom="paragraph">
                  <wp:posOffset>10160</wp:posOffset>
                </wp:positionV>
                <wp:extent cx="2530475" cy="541655"/>
                <wp:effectExtent l="0" t="0" r="22225" b="10795"/>
                <wp:wrapNone/>
                <wp:docPr id="48" name="テキスト ボックス 48"/>
                <wp:cNvGraphicFramePr/>
                <a:graphic xmlns:a="http://schemas.openxmlformats.org/drawingml/2006/main">
                  <a:graphicData uri="http://schemas.microsoft.com/office/word/2010/wordprocessingShape">
                    <wps:wsp>
                      <wps:cNvSpPr txBox="1"/>
                      <wps:spPr>
                        <a:xfrm>
                          <a:off x="0" y="0"/>
                          <a:ext cx="2530475" cy="541655"/>
                        </a:xfrm>
                        <a:prstGeom prst="rect">
                          <a:avLst/>
                        </a:prstGeom>
                        <a:solidFill>
                          <a:schemeClr val="lt1"/>
                        </a:solid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513572B" w14:textId="77777777" w:rsidR="008D1E77" w:rsidRPr="00765713" w:rsidRDefault="008D1E77" w:rsidP="005B5407">
                            <w:pPr>
                              <w:autoSpaceDE w:val="0"/>
                              <w:autoSpaceDN w:val="0"/>
                              <w:adjustRightInd w:val="0"/>
                              <w:rPr>
                                <w:rFonts w:hAnsi="Times New Roman"/>
                                <w:color w:val="000000"/>
                                <w:sz w:val="18"/>
                                <w:lang w:val="ja-JP"/>
                              </w:rPr>
                            </w:pPr>
                            <w:r>
                              <w:rPr>
                                <w:rFonts w:hAnsi="Times New Roman" w:hint="eastAsia"/>
                                <w:color w:val="000000"/>
                                <w:sz w:val="18"/>
                                <w:lang w:val="ja-JP"/>
                              </w:rPr>
                              <w:t>所管する情報システムにおける権限・責任を有するもの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193B5" id="テキスト ボックス 48" o:spid="_x0000_s1034" type="#_x0000_t202" style="position:absolute;left:0;text-align:left;margin-left:192.6pt;margin-top:.8pt;width:199.25pt;height:4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" fillcolor="white [3201]" strokecolor="#7f7f7f [1612]" strokeweight="1pt">
                <v:textbox>
                  <w:txbxContent>
                    <w:p w14:paraId="2513572B" w14:textId="77777777" w:rsidR="008D1E77" w:rsidRPr="00765713" w:rsidRDefault="008D1E77" w:rsidP="005B5407">
                      <w:pPr>
                        <w:autoSpaceDE w:val="0"/>
                        <w:autoSpaceDN w:val="0"/>
                        <w:adjustRightInd w:val="0"/>
                        <w:rPr>
                          <w:rFonts w:hAnsi="Times New Roman"/>
                          <w:color w:val="000000"/>
                          <w:sz w:val="18"/>
                          <w:lang w:val="ja-JP"/>
                        </w:rPr>
                      </w:pPr>
                      <w:r>
                        <w:rPr>
                          <w:rFonts w:hAnsi="Times New Roman" w:hint="eastAsia"/>
                          <w:color w:val="000000"/>
                          <w:sz w:val="18"/>
                          <w:lang w:val="ja-JP"/>
                        </w:rPr>
                        <w:t>所管する情報システムにおける権限・責任を有するもの</w:t>
                      </w:r>
                    </w:p>
                  </w:txbxContent>
                </v:textbox>
              </v:shape>
            </w:pict>
          </mc:Fallback>
        </mc:AlternateContent>
      </w:r>
    </w:p>
    <w:p w14:paraId="0C680E94" w14:textId="77777777" w:rsidR="00A7724A" w:rsidRPr="00151EEF" w:rsidRDefault="00A7724A" w:rsidP="00A7724A">
      <w:pPr>
        <w:rPr>
          <w:rFonts w:ascii="ＭＳ ゴシック" w:eastAsia="ＭＳ ゴシック" w:hAnsi="Century" w:cs="Times New Roman"/>
          <w:szCs w:val="24"/>
        </w:rPr>
      </w:pPr>
    </w:p>
    <w:p w14:paraId="0F03EBDB" w14:textId="77777777" w:rsidR="00A7724A" w:rsidRPr="00151EEF" w:rsidRDefault="00432953" w:rsidP="00A7724A">
      <w:pPr>
        <w:rPr>
          <w:rFonts w:ascii="ＭＳ ゴシック" w:eastAsia="ＭＳ ゴシック" w:hAnsi="Century" w:cs="Times New Roman"/>
          <w:szCs w:val="24"/>
        </w:rPr>
      </w:pPr>
      <w:r w:rsidRPr="00151EEF">
        <w:rPr>
          <w:rFonts w:hint="eastAsia"/>
          <w:noProof/>
        </w:rPr>
        <mc:AlternateContent>
          <mc:Choice Requires="wps">
            <w:drawing>
              <wp:anchor distT="0" distB="0" distL="114300" distR="114300" simplePos="0" relativeHeight="251636736" behindDoc="0" locked="0" layoutInCell="1" allowOverlap="1" wp14:anchorId="77C0DE64" wp14:editId="3D20A7ED">
                <wp:simplePos x="0" y="0"/>
                <wp:positionH relativeFrom="column">
                  <wp:posOffset>5177790</wp:posOffset>
                </wp:positionH>
                <wp:positionV relativeFrom="paragraph">
                  <wp:posOffset>88900</wp:posOffset>
                </wp:positionV>
                <wp:extent cx="0" cy="600710"/>
                <wp:effectExtent l="19050" t="0" r="19050" b="8890"/>
                <wp:wrapNone/>
                <wp:docPr id="57" name="直線コネクタ 57"/>
                <wp:cNvGraphicFramePr/>
                <a:graphic xmlns:a="http://schemas.openxmlformats.org/drawingml/2006/main">
                  <a:graphicData uri="http://schemas.microsoft.com/office/word/2010/wordprocessingShape">
                    <wps:wsp>
                      <wps:cNvCnPr/>
                      <wps:spPr>
                        <a:xfrm>
                          <a:off x="0" y="0"/>
                          <a:ext cx="0" cy="6007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DAEA47" id="直線コネクタ 57" o:spid="_x0000_s1026" style="position:absolute;left:0;text-align:lef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7.7pt,7pt" to="407.7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" strokecolor="black [3213]" strokeweight="2.25pt"/>
            </w:pict>
          </mc:Fallback>
        </mc:AlternateContent>
      </w:r>
      <w:r w:rsidR="007322EB" w:rsidRPr="00151EEF">
        <w:rPr>
          <w:rFonts w:hint="eastAsia"/>
          <w:noProof/>
        </w:rPr>
        <mc:AlternateContent>
          <mc:Choice Requires="wps">
            <w:drawing>
              <wp:anchor distT="0" distB="0" distL="114300" distR="114300" simplePos="0" relativeHeight="251638784" behindDoc="0" locked="0" layoutInCell="1" allowOverlap="1" wp14:anchorId="28D703D8" wp14:editId="5BBB39A7">
                <wp:simplePos x="0" y="0"/>
                <wp:positionH relativeFrom="column">
                  <wp:posOffset>2434590</wp:posOffset>
                </wp:positionH>
                <wp:positionV relativeFrom="paragraph">
                  <wp:posOffset>128270</wp:posOffset>
                </wp:positionV>
                <wp:extent cx="0" cy="600710"/>
                <wp:effectExtent l="19050" t="0" r="19050" b="8890"/>
                <wp:wrapNone/>
                <wp:docPr id="58" name="直線コネクタ 58"/>
                <wp:cNvGraphicFramePr/>
                <a:graphic xmlns:a="http://schemas.openxmlformats.org/drawingml/2006/main">
                  <a:graphicData uri="http://schemas.microsoft.com/office/word/2010/wordprocessingShape">
                    <wps:wsp>
                      <wps:cNvCnPr/>
                      <wps:spPr>
                        <a:xfrm>
                          <a:off x="0" y="0"/>
                          <a:ext cx="0" cy="6007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909B29" id="直線コネクタ 58" o:spid="_x0000_s1026" style="position:absolute;left:0;text-align:lef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7pt,10.1pt" to="191.7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" strokecolor="black [3213]" strokeweight="2.25pt"/>
            </w:pict>
          </mc:Fallback>
        </mc:AlternateContent>
      </w:r>
      <w:r w:rsidR="00D83062" w:rsidRPr="00151EEF">
        <w:rPr>
          <w:rFonts w:hint="eastAsia"/>
          <w:noProof/>
        </w:rPr>
        <mc:AlternateContent>
          <mc:Choice Requires="wps">
            <w:drawing>
              <wp:anchor distT="0" distB="0" distL="114300" distR="114300" simplePos="0" relativeHeight="251634688" behindDoc="0" locked="0" layoutInCell="1" allowOverlap="1" wp14:anchorId="389FA0BF" wp14:editId="5EE69A7F">
                <wp:simplePos x="0" y="0"/>
                <wp:positionH relativeFrom="column">
                  <wp:posOffset>3348990</wp:posOffset>
                </wp:positionH>
                <wp:positionV relativeFrom="paragraph">
                  <wp:posOffset>128270</wp:posOffset>
                </wp:positionV>
                <wp:extent cx="0" cy="600710"/>
                <wp:effectExtent l="19050" t="0" r="19050" b="8890"/>
                <wp:wrapNone/>
                <wp:docPr id="51" name="直線コネクタ 51"/>
                <wp:cNvGraphicFramePr/>
                <a:graphic xmlns:a="http://schemas.openxmlformats.org/drawingml/2006/main">
                  <a:graphicData uri="http://schemas.microsoft.com/office/word/2010/wordprocessingShape">
                    <wps:wsp>
                      <wps:cNvCnPr/>
                      <wps:spPr>
                        <a:xfrm>
                          <a:off x="0" y="0"/>
                          <a:ext cx="0" cy="6007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783129" id="直線コネクタ 51" o:spid="_x0000_s1026" style="position:absolute;left:0;text-align:lef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7pt,10.1pt" to="263.7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" strokecolor="black [3213]" strokeweight="2.25pt"/>
            </w:pict>
          </mc:Fallback>
        </mc:AlternateContent>
      </w:r>
      <w:r w:rsidR="00D83062" w:rsidRPr="00151EEF">
        <w:rPr>
          <w:rFonts w:hint="eastAsia"/>
          <w:noProof/>
        </w:rPr>
        <mc:AlternateContent>
          <mc:Choice Requires="wps">
            <w:drawing>
              <wp:anchor distT="0" distB="0" distL="114300" distR="114300" simplePos="0" relativeHeight="251632640" behindDoc="0" locked="0" layoutInCell="1" allowOverlap="1" wp14:anchorId="4FC1F58B" wp14:editId="5EF5B58D">
                <wp:simplePos x="0" y="0"/>
                <wp:positionH relativeFrom="column">
                  <wp:posOffset>4263390</wp:posOffset>
                </wp:positionH>
                <wp:positionV relativeFrom="paragraph">
                  <wp:posOffset>128270</wp:posOffset>
                </wp:positionV>
                <wp:extent cx="0" cy="600710"/>
                <wp:effectExtent l="19050" t="0" r="19050" b="8890"/>
                <wp:wrapNone/>
                <wp:docPr id="55" name="直線コネクタ 55"/>
                <wp:cNvGraphicFramePr/>
                <a:graphic xmlns:a="http://schemas.openxmlformats.org/drawingml/2006/main">
                  <a:graphicData uri="http://schemas.microsoft.com/office/word/2010/wordprocessingShape">
                    <wps:wsp>
                      <wps:cNvCnPr/>
                      <wps:spPr>
                        <a:xfrm>
                          <a:off x="0" y="0"/>
                          <a:ext cx="0" cy="6007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D5D89" id="直線コネクタ 55" o:spid="_x0000_s1026" style="position:absolute;left:0;text-align:lef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7pt,10.1pt" to="335.7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" strokecolor="black [3213]" strokeweight="2.25pt"/>
            </w:pict>
          </mc:Fallback>
        </mc:AlternateContent>
      </w:r>
    </w:p>
    <w:p w14:paraId="247BEADB" w14:textId="77777777" w:rsidR="00A7724A" w:rsidRPr="00151EEF" w:rsidRDefault="00B47C33" w:rsidP="00CA1232">
      <w:pPr>
        <w:jc w:val="left"/>
        <w:rPr>
          <w:rFonts w:ascii="ＭＳ ゴシック" w:eastAsia="ＭＳ ゴシック" w:hAnsi="Century" w:cs="Times New Roman"/>
          <w:szCs w:val="24"/>
        </w:rPr>
      </w:pPr>
      <w:r w:rsidRPr="00151EEF">
        <w:rPr>
          <w:rFonts w:ascii="ＭＳ ゴシック" w:eastAsia="ＭＳ ゴシック" w:hAnsi="Century" w:cs="Times New Roman"/>
          <w:noProof/>
          <w:sz w:val="20"/>
          <w:szCs w:val="24"/>
        </w:rPr>
        <mc:AlternateContent>
          <mc:Choice Requires="wps">
            <w:drawing>
              <wp:anchor distT="0" distB="0" distL="114300" distR="114300" simplePos="0" relativeHeight="251677696" behindDoc="0" locked="0" layoutInCell="1" allowOverlap="1" wp14:anchorId="1342DD2F" wp14:editId="072C0A53">
                <wp:simplePos x="0" y="0"/>
                <wp:positionH relativeFrom="column">
                  <wp:posOffset>24927</wp:posOffset>
                </wp:positionH>
                <wp:positionV relativeFrom="paragraph">
                  <wp:posOffset>212090</wp:posOffset>
                </wp:positionV>
                <wp:extent cx="2211572" cy="581025"/>
                <wp:effectExtent l="0" t="0" r="0" b="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572" cy="581025"/>
                        </a:xfrm>
                        <a:prstGeom prst="rect">
                          <a:avLst/>
                        </a:prstGeom>
                        <a:noFill/>
                        <a:ln w="9525">
                          <a:noFill/>
                          <a:miter lim="800000"/>
                          <a:headEnd/>
                          <a:tailEnd/>
                        </a:ln>
                      </wps:spPr>
                      <wps:txbx>
                        <w:txbxContent>
                          <w:p w14:paraId="1649211C" w14:textId="77777777" w:rsidR="008D1E77" w:rsidRDefault="008D1E77" w:rsidP="00D83062">
                            <w:pPr>
                              <w:autoSpaceDE w:val="0"/>
                              <w:autoSpaceDN w:val="0"/>
                              <w:adjustRightInd w:val="0"/>
                              <w:rPr>
                                <w:rFonts w:hAnsi="Times New Roman"/>
                                <w:color w:val="000000"/>
                                <w:sz w:val="18"/>
                                <w:lang w:val="ja-JP"/>
                              </w:rPr>
                            </w:pPr>
                            <w:r w:rsidRPr="00D83062">
                              <w:rPr>
                                <w:rFonts w:hAnsi="Times New Roman" w:hint="eastAsia"/>
                                <w:color w:val="000000"/>
                                <w:sz w:val="18"/>
                                <w:lang w:val="ja-JP"/>
                              </w:rPr>
                              <w:t>情報システム管理者の指示に従い</w:t>
                            </w:r>
                          </w:p>
                          <w:p w14:paraId="0E87E25A" w14:textId="77777777" w:rsidR="008D1E77" w:rsidRPr="00432953" w:rsidRDefault="008D1E77" w:rsidP="00D83062">
                            <w:pPr>
                              <w:autoSpaceDE w:val="0"/>
                              <w:autoSpaceDN w:val="0"/>
                              <w:adjustRightInd w:val="0"/>
                              <w:rPr>
                                <w:rFonts w:hAnsi="Times New Roman"/>
                                <w:b/>
                                <w:color w:val="000000"/>
                                <w:u w:val="single"/>
                                <w:lang w:val="ja-JP"/>
                              </w:rPr>
                            </w:pPr>
                            <w:r>
                              <w:rPr>
                                <w:rFonts w:hAnsi="Times New Roman" w:hint="eastAsia"/>
                                <w:color w:val="000000"/>
                                <w:sz w:val="18"/>
                                <w:lang w:val="ja-JP"/>
                              </w:rPr>
                              <w:t>情報システムに関する作業を行うもの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2DD2F" id="正方形/長方形 50" o:spid="_x0000_s1035" style="position:absolute;margin-left:1.95pt;margin-top:16.7pt;width:174.15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" filled="f" stroked="f">
                <v:textbox>
                  <w:txbxContent>
                    <w:p w14:paraId="1649211C" w14:textId="77777777" w:rsidR="008D1E77" w:rsidRDefault="008D1E77" w:rsidP="00D83062">
                      <w:pPr>
                        <w:autoSpaceDE w:val="0"/>
                        <w:autoSpaceDN w:val="0"/>
                        <w:adjustRightInd w:val="0"/>
                        <w:rPr>
                          <w:rFonts w:hAnsi="Times New Roman"/>
                          <w:color w:val="000000"/>
                          <w:sz w:val="18"/>
                          <w:lang w:val="ja-JP"/>
                        </w:rPr>
                      </w:pPr>
                      <w:r w:rsidRPr="00D83062">
                        <w:rPr>
                          <w:rFonts w:hAnsi="Times New Roman" w:hint="eastAsia"/>
                          <w:color w:val="000000"/>
                          <w:sz w:val="18"/>
                          <w:lang w:val="ja-JP"/>
                        </w:rPr>
                        <w:t>情報システム管理者の指示に従い</w:t>
                      </w:r>
                    </w:p>
                    <w:p w14:paraId="0E87E25A" w14:textId="77777777" w:rsidR="008D1E77" w:rsidRPr="00432953" w:rsidRDefault="008D1E77" w:rsidP="00D83062">
                      <w:pPr>
                        <w:autoSpaceDE w:val="0"/>
                        <w:autoSpaceDN w:val="0"/>
                        <w:adjustRightInd w:val="0"/>
                        <w:rPr>
                          <w:rFonts w:hAnsi="Times New Roman"/>
                          <w:b/>
                          <w:color w:val="000000"/>
                          <w:u w:val="single"/>
                          <w:lang w:val="ja-JP"/>
                        </w:rPr>
                      </w:pPr>
                      <w:r>
                        <w:rPr>
                          <w:rFonts w:hAnsi="Times New Roman" w:hint="eastAsia"/>
                          <w:color w:val="000000"/>
                          <w:sz w:val="18"/>
                          <w:lang w:val="ja-JP"/>
                        </w:rPr>
                        <w:t>情報システムに関する作業を行うもの</w:t>
                      </w:r>
                    </w:p>
                  </w:txbxContent>
                </v:textbox>
              </v:rect>
            </w:pict>
          </mc:Fallback>
        </mc:AlternateContent>
      </w:r>
      <w:r w:rsidR="00161C5E" w:rsidRPr="00151EEF">
        <w:rPr>
          <w:rFonts w:hint="eastAsia"/>
          <w:noProof/>
        </w:rPr>
        <mc:AlternateContent>
          <mc:Choice Requires="wps">
            <w:drawing>
              <wp:anchor distT="0" distB="0" distL="114300" distR="114300" simplePos="0" relativeHeight="251628544" behindDoc="0" locked="0" layoutInCell="1" allowOverlap="1" wp14:anchorId="3F94D91C" wp14:editId="4C59E189">
                <wp:simplePos x="0" y="0"/>
                <wp:positionH relativeFrom="column">
                  <wp:posOffset>72390</wp:posOffset>
                </wp:positionH>
                <wp:positionV relativeFrom="paragraph">
                  <wp:posOffset>206375</wp:posOffset>
                </wp:positionV>
                <wp:extent cx="5481320" cy="1190625"/>
                <wp:effectExtent l="0" t="0" r="5080" b="9525"/>
                <wp:wrapNone/>
                <wp:docPr id="262" name="正方形/長方形 262"/>
                <wp:cNvGraphicFramePr/>
                <a:graphic xmlns:a="http://schemas.openxmlformats.org/drawingml/2006/main">
                  <a:graphicData uri="http://schemas.microsoft.com/office/word/2010/wordprocessingShape">
                    <wps:wsp>
                      <wps:cNvSpPr/>
                      <wps:spPr>
                        <a:xfrm>
                          <a:off x="0" y="0"/>
                          <a:ext cx="5481320" cy="11906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0D13B" id="正方形/長方形 262" o:spid="_x0000_s1026" style="position:absolute;left:0;text-align:left;margin-left:5.7pt;margin-top:16.25pt;width:431.6pt;height:9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" fillcolor="#d8d8d8 [2732]" stroked="f" strokeweight="2pt"/>
            </w:pict>
          </mc:Fallback>
        </mc:AlternateContent>
      </w:r>
    </w:p>
    <w:p w14:paraId="40ED932C" w14:textId="77777777" w:rsidR="00A7724A" w:rsidRPr="00151EEF" w:rsidRDefault="00432953" w:rsidP="00CA1232">
      <w:pPr>
        <w:jc w:val="left"/>
        <w:rPr>
          <w:rFonts w:ascii="ＭＳ ゴシック" w:eastAsia="ＭＳ ゴシック" w:hAnsi="Century" w:cs="Times New Roman"/>
          <w:szCs w:val="24"/>
        </w:rPr>
      </w:pPr>
      <w:r w:rsidRPr="00151EEF">
        <w:rPr>
          <w:rFonts w:ascii="ＭＳ ゴシック" w:eastAsia="ＭＳ ゴシック" w:hAnsi="Century" w:cs="Times New Roman" w:hint="eastAsia"/>
          <w:noProof/>
          <w:szCs w:val="24"/>
        </w:rPr>
        <mc:AlternateContent>
          <mc:Choice Requires="wps">
            <w:drawing>
              <wp:anchor distT="0" distB="0" distL="114300" distR="114300" simplePos="0" relativeHeight="251685888" behindDoc="0" locked="0" layoutInCell="1" allowOverlap="1" wp14:anchorId="2F2E20DC" wp14:editId="17AF5477">
                <wp:simplePos x="0" y="0"/>
                <wp:positionH relativeFrom="column">
                  <wp:posOffset>4882515</wp:posOffset>
                </wp:positionH>
                <wp:positionV relativeFrom="paragraph">
                  <wp:posOffset>25400</wp:posOffset>
                </wp:positionV>
                <wp:extent cx="590550" cy="971550"/>
                <wp:effectExtent l="0" t="0" r="19050" b="19050"/>
                <wp:wrapNone/>
                <wp:docPr id="258" name="テキスト ボックス 258"/>
                <wp:cNvGraphicFramePr/>
                <a:graphic xmlns:a="http://schemas.openxmlformats.org/drawingml/2006/main">
                  <a:graphicData uri="http://schemas.microsoft.com/office/word/2010/wordprocessingShape">
                    <wps:wsp>
                      <wps:cNvSpPr txBox="1"/>
                      <wps:spPr>
                        <a:xfrm>
                          <a:off x="0" y="0"/>
                          <a:ext cx="590550" cy="971550"/>
                        </a:xfrm>
                        <a:prstGeom prst="rect">
                          <a:avLst/>
                        </a:prstGeom>
                        <a:solidFill>
                          <a:schemeClr val="lt1"/>
                        </a:solid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F9A67A6" w14:textId="77777777" w:rsidR="008D1E77" w:rsidRDefault="008D1E77" w:rsidP="00432953">
                            <w:pPr>
                              <w:autoSpaceDE w:val="0"/>
                              <w:autoSpaceDN w:val="0"/>
                              <w:adjustRightInd w:val="0"/>
                              <w:rPr>
                                <w:rFonts w:hAnsi="Times New Roman"/>
                                <w:color w:val="000000"/>
                                <w:sz w:val="18"/>
                                <w:lang w:val="ja-JP"/>
                              </w:rPr>
                            </w:pPr>
                            <w:r>
                              <w:rPr>
                                <w:rFonts w:hAnsi="Times New Roman" w:hint="eastAsia"/>
                                <w:color w:val="000000"/>
                                <w:sz w:val="18"/>
                                <w:lang w:val="ja-JP"/>
                              </w:rPr>
                              <w:t>情報システム</w:t>
                            </w:r>
                          </w:p>
                          <w:p w14:paraId="51871808" w14:textId="77777777" w:rsidR="008D1E77" w:rsidRPr="00765713" w:rsidRDefault="008D1E77" w:rsidP="00432953">
                            <w:pPr>
                              <w:autoSpaceDE w:val="0"/>
                              <w:autoSpaceDN w:val="0"/>
                              <w:adjustRightInd w:val="0"/>
                              <w:ind w:firstLineChars="400" w:firstLine="720"/>
                              <w:rPr>
                                <w:rFonts w:hAnsi="Times New Roman"/>
                                <w:color w:val="000000"/>
                                <w:sz w:val="18"/>
                                <w:lang w:val="ja-JP"/>
                              </w:rPr>
                            </w:pPr>
                            <w:r>
                              <w:rPr>
                                <w:rFonts w:hAnsi="Times New Roman" w:hint="eastAsia"/>
                                <w:color w:val="000000"/>
                                <w:sz w:val="18"/>
                                <w:lang w:val="ja-JP"/>
                              </w:rPr>
                              <w:t>担当者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E20DC" id="テキスト ボックス 258" o:spid="_x0000_s1036" type="#_x0000_t202" style="position:absolute;margin-left:384.45pt;margin-top:2pt;width:46.5pt;height: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" fillcolor="white [3201]" strokecolor="#7f7f7f [1612]" strokeweight="1pt">
                <v:textbox style="layout-flow:vertical-ideographic">
                  <w:txbxContent>
                    <w:p w14:paraId="2F9A67A6" w14:textId="77777777" w:rsidR="008D1E77" w:rsidRDefault="008D1E77" w:rsidP="00432953">
                      <w:pPr>
                        <w:autoSpaceDE w:val="0"/>
                        <w:autoSpaceDN w:val="0"/>
                        <w:adjustRightInd w:val="0"/>
                        <w:rPr>
                          <w:rFonts w:hAnsi="Times New Roman"/>
                          <w:color w:val="000000"/>
                          <w:sz w:val="18"/>
                          <w:lang w:val="ja-JP"/>
                        </w:rPr>
                      </w:pPr>
                      <w:r>
                        <w:rPr>
                          <w:rFonts w:hAnsi="Times New Roman" w:hint="eastAsia"/>
                          <w:color w:val="000000"/>
                          <w:sz w:val="18"/>
                          <w:lang w:val="ja-JP"/>
                        </w:rPr>
                        <w:t>情報システム</w:t>
                      </w:r>
                    </w:p>
                    <w:p w14:paraId="51871808" w14:textId="77777777" w:rsidR="008D1E77" w:rsidRPr="00765713" w:rsidRDefault="008D1E77" w:rsidP="00432953">
                      <w:pPr>
                        <w:autoSpaceDE w:val="0"/>
                        <w:autoSpaceDN w:val="0"/>
                        <w:adjustRightInd w:val="0"/>
                        <w:ind w:firstLineChars="400" w:firstLine="720"/>
                        <w:rPr>
                          <w:rFonts w:hAnsi="Times New Roman"/>
                          <w:color w:val="000000"/>
                          <w:sz w:val="18"/>
                          <w:lang w:val="ja-JP"/>
                        </w:rPr>
                      </w:pPr>
                      <w:r>
                        <w:rPr>
                          <w:rFonts w:hAnsi="Times New Roman" w:hint="eastAsia"/>
                          <w:color w:val="000000"/>
                          <w:sz w:val="18"/>
                          <w:lang w:val="ja-JP"/>
                        </w:rPr>
                        <w:t>担当者</w:t>
                      </w:r>
                    </w:p>
                  </w:txbxContent>
                </v:textbox>
              </v:shape>
            </w:pict>
          </mc:Fallback>
        </mc:AlternateContent>
      </w:r>
      <w:r w:rsidRPr="00151EEF">
        <w:rPr>
          <w:rFonts w:ascii="ＭＳ ゴシック" w:eastAsia="ＭＳ ゴシック" w:hAnsi="Century" w:cs="Times New Roman" w:hint="eastAsia"/>
          <w:noProof/>
          <w:szCs w:val="24"/>
        </w:rPr>
        <mc:AlternateContent>
          <mc:Choice Requires="wps">
            <w:drawing>
              <wp:anchor distT="0" distB="0" distL="114300" distR="114300" simplePos="0" relativeHeight="251681792" behindDoc="0" locked="0" layoutInCell="1" allowOverlap="1" wp14:anchorId="3C482A14" wp14:editId="37831ABB">
                <wp:simplePos x="0" y="0"/>
                <wp:positionH relativeFrom="column">
                  <wp:posOffset>3053715</wp:posOffset>
                </wp:positionH>
                <wp:positionV relativeFrom="paragraph">
                  <wp:posOffset>25400</wp:posOffset>
                </wp:positionV>
                <wp:extent cx="590550" cy="971550"/>
                <wp:effectExtent l="0" t="0" r="19050" b="19050"/>
                <wp:wrapNone/>
                <wp:docPr id="62" name="テキスト ボックス 62"/>
                <wp:cNvGraphicFramePr/>
                <a:graphic xmlns:a="http://schemas.openxmlformats.org/drawingml/2006/main">
                  <a:graphicData uri="http://schemas.microsoft.com/office/word/2010/wordprocessingShape">
                    <wps:wsp>
                      <wps:cNvSpPr txBox="1"/>
                      <wps:spPr>
                        <a:xfrm>
                          <a:off x="0" y="0"/>
                          <a:ext cx="590550" cy="971550"/>
                        </a:xfrm>
                        <a:prstGeom prst="rect">
                          <a:avLst/>
                        </a:prstGeom>
                        <a:solidFill>
                          <a:schemeClr val="lt1"/>
                        </a:solid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CD5A50F" w14:textId="77777777" w:rsidR="008D1E77" w:rsidRDefault="008D1E77" w:rsidP="00432953">
                            <w:pPr>
                              <w:autoSpaceDE w:val="0"/>
                              <w:autoSpaceDN w:val="0"/>
                              <w:adjustRightInd w:val="0"/>
                              <w:rPr>
                                <w:rFonts w:hAnsi="Times New Roman"/>
                                <w:color w:val="000000"/>
                                <w:sz w:val="18"/>
                                <w:lang w:val="ja-JP"/>
                              </w:rPr>
                            </w:pPr>
                            <w:r>
                              <w:rPr>
                                <w:rFonts w:hAnsi="Times New Roman" w:hint="eastAsia"/>
                                <w:color w:val="000000"/>
                                <w:sz w:val="18"/>
                                <w:lang w:val="ja-JP"/>
                              </w:rPr>
                              <w:t>情報システム</w:t>
                            </w:r>
                          </w:p>
                          <w:p w14:paraId="1B2A09D7" w14:textId="77777777" w:rsidR="008D1E77" w:rsidRPr="00765713" w:rsidRDefault="008D1E77" w:rsidP="00432953">
                            <w:pPr>
                              <w:autoSpaceDE w:val="0"/>
                              <w:autoSpaceDN w:val="0"/>
                              <w:adjustRightInd w:val="0"/>
                              <w:ind w:firstLineChars="400" w:firstLine="720"/>
                              <w:rPr>
                                <w:rFonts w:hAnsi="Times New Roman"/>
                                <w:color w:val="000000"/>
                                <w:sz w:val="18"/>
                                <w:lang w:val="ja-JP"/>
                              </w:rPr>
                            </w:pPr>
                            <w:r>
                              <w:rPr>
                                <w:rFonts w:hAnsi="Times New Roman" w:hint="eastAsia"/>
                                <w:color w:val="000000"/>
                                <w:sz w:val="18"/>
                                <w:lang w:val="ja-JP"/>
                              </w:rPr>
                              <w:t>担当者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2A14" id="テキスト ボックス 62" o:spid="_x0000_s1037" type="#_x0000_t202" style="position:absolute;margin-left:240.45pt;margin-top:2pt;width:46.5pt;height: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" fillcolor="white [3201]" strokecolor="#7f7f7f [1612]" strokeweight="1pt">
                <v:textbox style="layout-flow:vertical-ideographic">
                  <w:txbxContent>
                    <w:p w14:paraId="2CD5A50F" w14:textId="77777777" w:rsidR="008D1E77" w:rsidRDefault="008D1E77" w:rsidP="00432953">
                      <w:pPr>
                        <w:autoSpaceDE w:val="0"/>
                        <w:autoSpaceDN w:val="0"/>
                        <w:adjustRightInd w:val="0"/>
                        <w:rPr>
                          <w:rFonts w:hAnsi="Times New Roman"/>
                          <w:color w:val="000000"/>
                          <w:sz w:val="18"/>
                          <w:lang w:val="ja-JP"/>
                        </w:rPr>
                      </w:pPr>
                      <w:r>
                        <w:rPr>
                          <w:rFonts w:hAnsi="Times New Roman" w:hint="eastAsia"/>
                          <w:color w:val="000000"/>
                          <w:sz w:val="18"/>
                          <w:lang w:val="ja-JP"/>
                        </w:rPr>
                        <w:t>情報システム</w:t>
                      </w:r>
                    </w:p>
                    <w:p w14:paraId="1B2A09D7" w14:textId="77777777" w:rsidR="008D1E77" w:rsidRPr="00765713" w:rsidRDefault="008D1E77" w:rsidP="00432953">
                      <w:pPr>
                        <w:autoSpaceDE w:val="0"/>
                        <w:autoSpaceDN w:val="0"/>
                        <w:adjustRightInd w:val="0"/>
                        <w:ind w:firstLineChars="400" w:firstLine="720"/>
                        <w:rPr>
                          <w:rFonts w:hAnsi="Times New Roman"/>
                          <w:color w:val="000000"/>
                          <w:sz w:val="18"/>
                          <w:lang w:val="ja-JP"/>
                        </w:rPr>
                      </w:pPr>
                      <w:r>
                        <w:rPr>
                          <w:rFonts w:hAnsi="Times New Roman" w:hint="eastAsia"/>
                          <w:color w:val="000000"/>
                          <w:sz w:val="18"/>
                          <w:lang w:val="ja-JP"/>
                        </w:rPr>
                        <w:t>担当者</w:t>
                      </w:r>
                    </w:p>
                  </w:txbxContent>
                </v:textbox>
              </v:shape>
            </w:pict>
          </mc:Fallback>
        </mc:AlternateContent>
      </w:r>
      <w:r w:rsidRPr="00151EEF">
        <w:rPr>
          <w:rFonts w:ascii="ＭＳ ゴシック" w:eastAsia="ＭＳ ゴシック" w:hAnsi="Century" w:cs="Times New Roman" w:hint="eastAsia"/>
          <w:noProof/>
          <w:szCs w:val="24"/>
        </w:rPr>
        <mc:AlternateContent>
          <mc:Choice Requires="wps">
            <w:drawing>
              <wp:anchor distT="0" distB="0" distL="114300" distR="114300" simplePos="0" relativeHeight="251683840" behindDoc="0" locked="0" layoutInCell="1" allowOverlap="1" wp14:anchorId="3BA54D21" wp14:editId="4F8CB29E">
                <wp:simplePos x="0" y="0"/>
                <wp:positionH relativeFrom="column">
                  <wp:posOffset>3968115</wp:posOffset>
                </wp:positionH>
                <wp:positionV relativeFrom="paragraph">
                  <wp:posOffset>25400</wp:posOffset>
                </wp:positionV>
                <wp:extent cx="590550" cy="971550"/>
                <wp:effectExtent l="0" t="0" r="19050" b="19050"/>
                <wp:wrapNone/>
                <wp:docPr id="63" name="テキスト ボックス 63"/>
                <wp:cNvGraphicFramePr/>
                <a:graphic xmlns:a="http://schemas.openxmlformats.org/drawingml/2006/main">
                  <a:graphicData uri="http://schemas.microsoft.com/office/word/2010/wordprocessingShape">
                    <wps:wsp>
                      <wps:cNvSpPr txBox="1"/>
                      <wps:spPr>
                        <a:xfrm>
                          <a:off x="0" y="0"/>
                          <a:ext cx="590550" cy="971550"/>
                        </a:xfrm>
                        <a:prstGeom prst="rect">
                          <a:avLst/>
                        </a:prstGeom>
                        <a:solidFill>
                          <a:schemeClr val="lt1"/>
                        </a:solid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CFEC7A2" w14:textId="77777777" w:rsidR="008D1E77" w:rsidRDefault="008D1E77" w:rsidP="00432953">
                            <w:pPr>
                              <w:autoSpaceDE w:val="0"/>
                              <w:autoSpaceDN w:val="0"/>
                              <w:adjustRightInd w:val="0"/>
                              <w:rPr>
                                <w:rFonts w:hAnsi="Times New Roman"/>
                                <w:color w:val="000000"/>
                                <w:sz w:val="18"/>
                                <w:lang w:val="ja-JP"/>
                              </w:rPr>
                            </w:pPr>
                            <w:r>
                              <w:rPr>
                                <w:rFonts w:hAnsi="Times New Roman" w:hint="eastAsia"/>
                                <w:color w:val="000000"/>
                                <w:sz w:val="18"/>
                                <w:lang w:val="ja-JP"/>
                              </w:rPr>
                              <w:t>情報システム</w:t>
                            </w:r>
                          </w:p>
                          <w:p w14:paraId="153D5DD5" w14:textId="77777777" w:rsidR="008D1E77" w:rsidRPr="00765713" w:rsidRDefault="008D1E77" w:rsidP="00432953">
                            <w:pPr>
                              <w:autoSpaceDE w:val="0"/>
                              <w:autoSpaceDN w:val="0"/>
                              <w:adjustRightInd w:val="0"/>
                              <w:ind w:firstLineChars="400" w:firstLine="720"/>
                              <w:rPr>
                                <w:rFonts w:hAnsi="Times New Roman"/>
                                <w:color w:val="000000"/>
                                <w:sz w:val="18"/>
                                <w:lang w:val="ja-JP"/>
                              </w:rPr>
                            </w:pPr>
                            <w:r>
                              <w:rPr>
                                <w:rFonts w:hAnsi="Times New Roman" w:hint="eastAsia"/>
                                <w:color w:val="000000"/>
                                <w:sz w:val="18"/>
                                <w:lang w:val="ja-JP"/>
                              </w:rPr>
                              <w:t>担当者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54D21" id="テキスト ボックス 63" o:spid="_x0000_s1038" type="#_x0000_t202" style="position:absolute;margin-left:312.45pt;margin-top:2pt;width:46.5pt;height: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" fillcolor="white [3201]" strokecolor="#7f7f7f [1612]" strokeweight="1pt">
                <v:textbox style="layout-flow:vertical-ideographic">
                  <w:txbxContent>
                    <w:p w14:paraId="3CFEC7A2" w14:textId="77777777" w:rsidR="008D1E77" w:rsidRDefault="008D1E77" w:rsidP="00432953">
                      <w:pPr>
                        <w:autoSpaceDE w:val="0"/>
                        <w:autoSpaceDN w:val="0"/>
                        <w:adjustRightInd w:val="0"/>
                        <w:rPr>
                          <w:rFonts w:hAnsi="Times New Roman"/>
                          <w:color w:val="000000"/>
                          <w:sz w:val="18"/>
                          <w:lang w:val="ja-JP"/>
                        </w:rPr>
                      </w:pPr>
                      <w:r>
                        <w:rPr>
                          <w:rFonts w:hAnsi="Times New Roman" w:hint="eastAsia"/>
                          <w:color w:val="000000"/>
                          <w:sz w:val="18"/>
                          <w:lang w:val="ja-JP"/>
                        </w:rPr>
                        <w:t>情報システム</w:t>
                      </w:r>
                    </w:p>
                    <w:p w14:paraId="153D5DD5" w14:textId="77777777" w:rsidR="008D1E77" w:rsidRPr="00765713" w:rsidRDefault="008D1E77" w:rsidP="00432953">
                      <w:pPr>
                        <w:autoSpaceDE w:val="0"/>
                        <w:autoSpaceDN w:val="0"/>
                        <w:adjustRightInd w:val="0"/>
                        <w:ind w:firstLineChars="400" w:firstLine="720"/>
                        <w:rPr>
                          <w:rFonts w:hAnsi="Times New Roman"/>
                          <w:color w:val="000000"/>
                          <w:sz w:val="18"/>
                          <w:lang w:val="ja-JP"/>
                        </w:rPr>
                      </w:pPr>
                      <w:r>
                        <w:rPr>
                          <w:rFonts w:hAnsi="Times New Roman" w:hint="eastAsia"/>
                          <w:color w:val="000000"/>
                          <w:sz w:val="18"/>
                          <w:lang w:val="ja-JP"/>
                        </w:rPr>
                        <w:t>担当者</w:t>
                      </w:r>
                    </w:p>
                  </w:txbxContent>
                </v:textbox>
              </v:shape>
            </w:pict>
          </mc:Fallback>
        </mc:AlternateContent>
      </w:r>
      <w:r w:rsidRPr="00151EEF">
        <w:rPr>
          <w:rFonts w:ascii="ＭＳ ゴシック" w:eastAsia="ＭＳ ゴシック" w:hAnsi="Century" w:cs="Times New Roman" w:hint="eastAsia"/>
          <w:noProof/>
          <w:szCs w:val="24"/>
        </w:rPr>
        <mc:AlternateContent>
          <mc:Choice Requires="wps">
            <w:drawing>
              <wp:anchor distT="0" distB="0" distL="114300" distR="114300" simplePos="0" relativeHeight="251679744" behindDoc="0" locked="0" layoutInCell="1" allowOverlap="1" wp14:anchorId="63AD4A1D" wp14:editId="0A0117E6">
                <wp:simplePos x="0" y="0"/>
                <wp:positionH relativeFrom="column">
                  <wp:posOffset>2139315</wp:posOffset>
                </wp:positionH>
                <wp:positionV relativeFrom="paragraph">
                  <wp:posOffset>25400</wp:posOffset>
                </wp:positionV>
                <wp:extent cx="590550" cy="971550"/>
                <wp:effectExtent l="0" t="0" r="19050" b="19050"/>
                <wp:wrapNone/>
                <wp:docPr id="61" name="テキスト ボックス 61"/>
                <wp:cNvGraphicFramePr/>
                <a:graphic xmlns:a="http://schemas.openxmlformats.org/drawingml/2006/main">
                  <a:graphicData uri="http://schemas.microsoft.com/office/word/2010/wordprocessingShape">
                    <wps:wsp>
                      <wps:cNvSpPr txBox="1"/>
                      <wps:spPr>
                        <a:xfrm>
                          <a:off x="0" y="0"/>
                          <a:ext cx="590550" cy="971550"/>
                        </a:xfrm>
                        <a:prstGeom prst="rect">
                          <a:avLst/>
                        </a:prstGeom>
                        <a:solidFill>
                          <a:schemeClr val="lt1"/>
                        </a:solidFill>
                        <a:ln w="1270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BC4212" w14:textId="77777777" w:rsidR="008D1E77" w:rsidRDefault="008D1E77" w:rsidP="00432953">
                            <w:pPr>
                              <w:autoSpaceDE w:val="0"/>
                              <w:autoSpaceDN w:val="0"/>
                              <w:adjustRightInd w:val="0"/>
                              <w:rPr>
                                <w:rFonts w:hAnsi="Times New Roman"/>
                                <w:color w:val="000000"/>
                                <w:sz w:val="18"/>
                                <w:lang w:val="ja-JP"/>
                              </w:rPr>
                            </w:pPr>
                            <w:r>
                              <w:rPr>
                                <w:rFonts w:hAnsi="Times New Roman" w:hint="eastAsia"/>
                                <w:color w:val="000000"/>
                                <w:sz w:val="18"/>
                                <w:lang w:val="ja-JP"/>
                              </w:rPr>
                              <w:t>情報システム</w:t>
                            </w:r>
                          </w:p>
                          <w:p w14:paraId="693FA88B" w14:textId="77777777" w:rsidR="008D1E77" w:rsidRPr="00765713" w:rsidRDefault="008D1E77" w:rsidP="00432953">
                            <w:pPr>
                              <w:autoSpaceDE w:val="0"/>
                              <w:autoSpaceDN w:val="0"/>
                              <w:adjustRightInd w:val="0"/>
                              <w:ind w:firstLineChars="400" w:firstLine="720"/>
                              <w:rPr>
                                <w:rFonts w:hAnsi="Times New Roman"/>
                                <w:color w:val="000000"/>
                                <w:sz w:val="18"/>
                                <w:lang w:val="ja-JP"/>
                              </w:rPr>
                            </w:pPr>
                            <w:r>
                              <w:rPr>
                                <w:rFonts w:hAnsi="Times New Roman" w:hint="eastAsia"/>
                                <w:color w:val="000000"/>
                                <w:sz w:val="18"/>
                                <w:lang w:val="ja-JP"/>
                              </w:rPr>
                              <w:t>担当者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D4A1D" id="テキスト ボックス 61" o:spid="_x0000_s1039" type="#_x0000_t202" style="position:absolute;margin-left:168.45pt;margin-top:2pt;width:46.5pt;height: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" fillcolor="white [3201]" strokecolor="#7f7f7f [1612]" strokeweight="1pt">
                <v:textbox style="layout-flow:vertical-ideographic">
                  <w:txbxContent>
                    <w:p w14:paraId="78BC4212" w14:textId="77777777" w:rsidR="008D1E77" w:rsidRDefault="008D1E77" w:rsidP="00432953">
                      <w:pPr>
                        <w:autoSpaceDE w:val="0"/>
                        <w:autoSpaceDN w:val="0"/>
                        <w:adjustRightInd w:val="0"/>
                        <w:rPr>
                          <w:rFonts w:hAnsi="Times New Roman"/>
                          <w:color w:val="000000"/>
                          <w:sz w:val="18"/>
                          <w:lang w:val="ja-JP"/>
                        </w:rPr>
                      </w:pPr>
                      <w:r>
                        <w:rPr>
                          <w:rFonts w:hAnsi="Times New Roman" w:hint="eastAsia"/>
                          <w:color w:val="000000"/>
                          <w:sz w:val="18"/>
                          <w:lang w:val="ja-JP"/>
                        </w:rPr>
                        <w:t>情報システム</w:t>
                      </w:r>
                    </w:p>
                    <w:p w14:paraId="693FA88B" w14:textId="77777777" w:rsidR="008D1E77" w:rsidRPr="00765713" w:rsidRDefault="008D1E77" w:rsidP="00432953">
                      <w:pPr>
                        <w:autoSpaceDE w:val="0"/>
                        <w:autoSpaceDN w:val="0"/>
                        <w:adjustRightInd w:val="0"/>
                        <w:ind w:firstLineChars="400" w:firstLine="720"/>
                        <w:rPr>
                          <w:rFonts w:hAnsi="Times New Roman"/>
                          <w:color w:val="000000"/>
                          <w:sz w:val="18"/>
                          <w:lang w:val="ja-JP"/>
                        </w:rPr>
                      </w:pPr>
                      <w:r>
                        <w:rPr>
                          <w:rFonts w:hAnsi="Times New Roman" w:hint="eastAsia"/>
                          <w:color w:val="000000"/>
                          <w:sz w:val="18"/>
                          <w:lang w:val="ja-JP"/>
                        </w:rPr>
                        <w:t>担当者</w:t>
                      </w:r>
                    </w:p>
                  </w:txbxContent>
                </v:textbox>
              </v:shape>
            </w:pict>
          </mc:Fallback>
        </mc:AlternateContent>
      </w:r>
    </w:p>
    <w:p w14:paraId="7533E0FD" w14:textId="77777777" w:rsidR="00A7724A" w:rsidRPr="00151EEF" w:rsidRDefault="00A7724A" w:rsidP="00CA1232">
      <w:pPr>
        <w:jc w:val="left"/>
        <w:rPr>
          <w:rFonts w:ascii="ＭＳ ゴシック" w:eastAsia="ＭＳ ゴシック" w:hAnsi="Century" w:cs="Times New Roman"/>
          <w:szCs w:val="24"/>
        </w:rPr>
      </w:pPr>
    </w:p>
    <w:p w14:paraId="624B3A3A" w14:textId="77777777" w:rsidR="00CA1232" w:rsidRPr="00151EEF" w:rsidRDefault="00CA1232" w:rsidP="00CA1232">
      <w:pPr>
        <w:jc w:val="left"/>
        <w:rPr>
          <w:rFonts w:ascii="ＭＳ ゴシック" w:eastAsia="ＭＳ ゴシック" w:hAnsi="Century" w:cs="Times New Roman"/>
          <w:szCs w:val="24"/>
        </w:rPr>
      </w:pPr>
    </w:p>
    <w:p w14:paraId="7B05A7B2" w14:textId="77777777" w:rsidR="00CA1232" w:rsidRPr="00151EEF" w:rsidRDefault="00CA1232" w:rsidP="00CA1232">
      <w:pPr>
        <w:jc w:val="left"/>
        <w:rPr>
          <w:rFonts w:ascii="ＭＳ ゴシック" w:eastAsia="ＭＳ ゴシック" w:hAnsi="Century" w:cs="Times New Roman"/>
          <w:szCs w:val="24"/>
        </w:rPr>
      </w:pPr>
    </w:p>
    <w:p w14:paraId="22FF55B2" w14:textId="77777777" w:rsidR="00CA1232" w:rsidRPr="00151EEF" w:rsidRDefault="00CA1232" w:rsidP="00CA1232">
      <w:pPr>
        <w:jc w:val="left"/>
        <w:rPr>
          <w:rFonts w:ascii="ＭＳ ゴシック" w:eastAsia="ＭＳ ゴシック" w:hAnsi="Century" w:cs="Times New Roman"/>
          <w:szCs w:val="24"/>
        </w:rPr>
      </w:pPr>
    </w:p>
    <w:p w14:paraId="38875539" w14:textId="77777777" w:rsidR="00F65F5F" w:rsidRPr="00151EEF" w:rsidRDefault="00F65F5F" w:rsidP="00A7724A">
      <w:pPr>
        <w:jc w:val="center"/>
        <w:rPr>
          <w:rFonts w:ascii="ＭＳ ゴシック" w:eastAsia="ＭＳ ゴシック" w:hAnsi="Century" w:cs="Times New Roman"/>
          <w:szCs w:val="24"/>
        </w:rPr>
      </w:pPr>
    </w:p>
    <w:p w14:paraId="3ADD3117" w14:textId="77777777" w:rsidR="00A7724A" w:rsidRPr="00151EEF" w:rsidRDefault="00FC460E" w:rsidP="00A7724A">
      <w:pPr>
        <w:jc w:val="center"/>
        <w:rPr>
          <w:rFonts w:asciiTheme="minorEastAsia" w:hAnsiTheme="minorEastAsia" w:cs="Times New Roman"/>
          <w:szCs w:val="24"/>
        </w:rPr>
      </w:pPr>
      <w:r w:rsidRPr="00151EEF">
        <w:rPr>
          <w:rFonts w:asciiTheme="minorEastAsia" w:hAnsiTheme="minorEastAsia" w:cs="Times New Roman" w:hint="eastAsia"/>
          <w:szCs w:val="24"/>
        </w:rPr>
        <w:t>図－1</w:t>
      </w:r>
      <w:r w:rsidR="00A7724A" w:rsidRPr="00151EEF">
        <w:rPr>
          <w:rFonts w:asciiTheme="minorEastAsia" w:hAnsiTheme="minorEastAsia" w:cs="Times New Roman" w:hint="eastAsia"/>
          <w:szCs w:val="24"/>
        </w:rPr>
        <w:t xml:space="preserve">　斑鳩町情報セキュリティポリシー管理体制表</w:t>
      </w:r>
    </w:p>
    <w:p w14:paraId="52B120D6" w14:textId="77777777" w:rsidR="00A7724A" w:rsidRPr="00151EEF" w:rsidRDefault="00A7724A" w:rsidP="00160C1A">
      <w:pPr>
        <w:autoSpaceDE w:val="0"/>
        <w:autoSpaceDN w:val="0"/>
        <w:adjustRightInd w:val="0"/>
        <w:jc w:val="left"/>
        <w:rPr>
          <w:rFonts w:asciiTheme="minorEastAsia" w:hAnsiTheme="minorEastAsia" w:cs="‚l‚r –¾’©"/>
          <w:kern w:val="0"/>
          <w:szCs w:val="21"/>
        </w:rPr>
      </w:pPr>
    </w:p>
    <w:p w14:paraId="704597A4" w14:textId="77777777" w:rsidR="00A7724A" w:rsidRPr="00151EEF" w:rsidRDefault="00A7724A" w:rsidP="00160C1A">
      <w:pPr>
        <w:autoSpaceDE w:val="0"/>
        <w:autoSpaceDN w:val="0"/>
        <w:adjustRightInd w:val="0"/>
        <w:jc w:val="left"/>
        <w:rPr>
          <w:rFonts w:asciiTheme="minorEastAsia" w:hAnsiTheme="minorEastAsia" w:cs="‚l‚r –¾’©"/>
          <w:kern w:val="0"/>
          <w:szCs w:val="21"/>
        </w:rPr>
      </w:pPr>
    </w:p>
    <w:p w14:paraId="38D76FFB" w14:textId="77777777" w:rsidR="00A7724A" w:rsidRPr="00151EEF" w:rsidRDefault="00A7724A" w:rsidP="00160C1A">
      <w:pPr>
        <w:autoSpaceDE w:val="0"/>
        <w:autoSpaceDN w:val="0"/>
        <w:adjustRightInd w:val="0"/>
        <w:jc w:val="left"/>
        <w:rPr>
          <w:rFonts w:asciiTheme="minorEastAsia" w:hAnsiTheme="minorEastAsia" w:cs="‚l‚r –¾’©"/>
          <w:kern w:val="0"/>
          <w:szCs w:val="21"/>
        </w:rPr>
      </w:pPr>
    </w:p>
    <w:p w14:paraId="3BEFBE56" w14:textId="068BD5F2" w:rsidR="00160C1A" w:rsidRPr="00151EEF" w:rsidRDefault="00160C1A" w:rsidP="00FC4E9B">
      <w:pPr>
        <w:pStyle w:val="2"/>
        <w:numPr>
          <w:ilvl w:val="0"/>
          <w:numId w:val="8"/>
        </w:numPr>
        <w:rPr>
          <w:rFonts w:asciiTheme="minorEastAsia" w:eastAsiaTheme="minorEastAsia" w:hAnsiTheme="minorEastAsia"/>
        </w:rPr>
      </w:pPr>
      <w:bookmarkStart w:id="30" w:name="_Toc8802826"/>
      <w:r w:rsidRPr="00151EEF">
        <w:rPr>
          <w:rFonts w:asciiTheme="minorEastAsia" w:eastAsiaTheme="minorEastAsia" w:hAnsiTheme="minorEastAsia" w:hint="eastAsia"/>
        </w:rPr>
        <w:lastRenderedPageBreak/>
        <w:t>最高情報セキュリティ責任者（</w:t>
      </w:r>
      <w:r w:rsidR="00EB413A" w:rsidRPr="00151EEF">
        <w:rPr>
          <w:rFonts w:asciiTheme="minorEastAsia" w:eastAsiaTheme="minorEastAsia" w:hAnsiTheme="minorEastAsia" w:cs="Century"/>
          <w:kern w:val="0"/>
          <w:szCs w:val="21"/>
        </w:rPr>
        <w:t>CISO</w:t>
      </w:r>
      <w:r w:rsidR="00EB413A" w:rsidRPr="00151EEF">
        <w:rPr>
          <w:rFonts w:asciiTheme="minorEastAsia" w:eastAsiaTheme="minorEastAsia" w:hAnsiTheme="minorEastAsia"/>
        </w:rPr>
        <w:t xml:space="preserve"> </w:t>
      </w:r>
      <w:r w:rsidRPr="00151EEF">
        <w:rPr>
          <w:rFonts w:asciiTheme="minorEastAsia" w:eastAsiaTheme="minorEastAsia" w:hAnsiTheme="minorEastAsia" w:hint="eastAsia"/>
        </w:rPr>
        <w:t>）</w:t>
      </w:r>
      <w:bookmarkEnd w:id="30"/>
    </w:p>
    <w:p w14:paraId="7765AE06" w14:textId="7807B909" w:rsidR="006C4E4A" w:rsidRPr="00151EEF" w:rsidRDefault="00160C1A" w:rsidP="006C4E4A">
      <w:pPr>
        <w:pStyle w:val="a3"/>
        <w:numPr>
          <w:ilvl w:val="0"/>
          <w:numId w:val="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Segoe UI Symbol" w:hint="eastAsia"/>
          <w:kern w:val="0"/>
          <w:szCs w:val="21"/>
        </w:rPr>
        <w:t>副</w:t>
      </w:r>
      <w:r w:rsidRPr="00151EEF">
        <w:rPr>
          <w:rFonts w:asciiTheme="minorEastAsia" w:hAnsiTheme="minorEastAsia" w:cs="ＭＳ 明朝" w:hint="eastAsia"/>
          <w:kern w:val="0"/>
          <w:szCs w:val="21"/>
        </w:rPr>
        <w:t>町長を、</w:t>
      </w:r>
      <w:r w:rsidRPr="00151EEF">
        <w:rPr>
          <w:rFonts w:asciiTheme="minorEastAsia" w:hAnsiTheme="minorEastAsia" w:cs="Century"/>
          <w:kern w:val="0"/>
          <w:szCs w:val="21"/>
        </w:rPr>
        <w:t>CISO</w:t>
      </w:r>
      <w:r w:rsidR="00F7473C" w:rsidRPr="00151EEF">
        <w:rPr>
          <w:rFonts w:asciiTheme="minorEastAsia" w:hAnsiTheme="minorEastAsia" w:hint="eastAsia"/>
        </w:rPr>
        <w:t>（</w:t>
      </w:r>
      <w:r w:rsidR="00F7473C" w:rsidRPr="00151EEF">
        <w:rPr>
          <w:rFonts w:asciiTheme="minorEastAsia" w:hAnsiTheme="minorEastAsia"/>
        </w:rPr>
        <w:t>Chief Information Security Officer</w:t>
      </w:r>
      <w:r w:rsidR="00F7473C" w:rsidRPr="00151EEF">
        <w:rPr>
          <w:rFonts w:asciiTheme="minorEastAsia" w:hAnsiTheme="minorEastAsia" w:hint="eastAsia"/>
        </w:rPr>
        <w:t>、以下「</w:t>
      </w:r>
      <w:r w:rsidR="00F7473C" w:rsidRPr="00151EEF">
        <w:rPr>
          <w:rFonts w:asciiTheme="minorEastAsia" w:hAnsiTheme="minorEastAsia"/>
        </w:rPr>
        <w:t>CISO</w:t>
      </w:r>
      <w:r w:rsidR="00F7473C" w:rsidRPr="00151EEF">
        <w:rPr>
          <w:rFonts w:asciiTheme="minorEastAsia" w:hAnsiTheme="minorEastAsia" w:hint="eastAsia"/>
        </w:rPr>
        <w:t>」という。）</w:t>
      </w:r>
      <w:r w:rsidRPr="00151EEF">
        <w:rPr>
          <w:rFonts w:asciiTheme="minorEastAsia" w:hAnsiTheme="minorEastAsia" w:cs="Century"/>
          <w:kern w:val="0"/>
          <w:szCs w:val="21"/>
        </w:rPr>
        <w:t xml:space="preserve"> </w:t>
      </w:r>
      <w:r w:rsidRPr="00151EEF">
        <w:rPr>
          <w:rFonts w:asciiTheme="minorEastAsia" w:hAnsiTheme="minorEastAsia" w:cs="ＭＳ 明朝" w:hint="eastAsia"/>
          <w:kern w:val="0"/>
          <w:szCs w:val="21"/>
        </w:rPr>
        <w:t>とする。</w:t>
      </w:r>
      <w:r w:rsidR="005626F5" w:rsidRPr="00151EEF">
        <w:rPr>
          <w:rFonts w:asciiTheme="minorEastAsia" w:hAnsiTheme="minorEastAsia" w:cs="Century"/>
          <w:kern w:val="0"/>
          <w:szCs w:val="21"/>
        </w:rPr>
        <w:t>CISO</w:t>
      </w:r>
      <w:r w:rsidRPr="00151EEF">
        <w:rPr>
          <w:rFonts w:asciiTheme="minorEastAsia" w:hAnsiTheme="minorEastAsia" w:cs="ＭＳ 明朝" w:hint="eastAsia"/>
          <w:kern w:val="0"/>
          <w:szCs w:val="21"/>
        </w:rPr>
        <w:t>は、本町における全てのネットワーク、情報システム等の情報資産の管理及び情報セキュリティ対策に関する最終決定権限及び責任を有する。</w:t>
      </w:r>
    </w:p>
    <w:p w14:paraId="12D212A5" w14:textId="496CDC58" w:rsidR="006C4E4A" w:rsidRPr="00151EEF" w:rsidRDefault="00EB413A" w:rsidP="006C4E4A">
      <w:pPr>
        <w:pStyle w:val="a3"/>
        <w:numPr>
          <w:ilvl w:val="0"/>
          <w:numId w:val="1"/>
        </w:numPr>
        <w:ind w:leftChars="0"/>
        <w:rPr>
          <w:rFonts w:asciiTheme="minorEastAsia" w:hAnsiTheme="minorEastAsia"/>
          <w:szCs w:val="21"/>
        </w:rPr>
      </w:pPr>
      <w:r w:rsidRPr="00151EEF">
        <w:rPr>
          <w:rFonts w:asciiTheme="minorEastAsia" w:hAnsiTheme="minorEastAsia" w:cs="Century"/>
          <w:kern w:val="0"/>
          <w:szCs w:val="21"/>
        </w:rPr>
        <w:t>CISO</w:t>
      </w:r>
      <w:r w:rsidRPr="00151EEF">
        <w:rPr>
          <w:rFonts w:asciiTheme="minorEastAsia" w:hAnsiTheme="minorEastAsia"/>
          <w:szCs w:val="21"/>
        </w:rPr>
        <w:t xml:space="preserve"> </w:t>
      </w:r>
      <w:r w:rsidR="006C4E4A" w:rsidRPr="00151EEF">
        <w:rPr>
          <w:rFonts w:asciiTheme="minorEastAsia" w:hAnsiTheme="minorEastAsia" w:hint="eastAsia"/>
          <w:szCs w:val="21"/>
        </w:rPr>
        <w:t>は、必要に応じ、情報セキュリティに関する専門的な知識及び経験を有した専門家を最高情報セキュリティアドバイザーとして置き、その業務内容を定めるものとする。</w:t>
      </w:r>
    </w:p>
    <w:p w14:paraId="2021FE2A" w14:textId="704DF2CF" w:rsidR="006C4E4A" w:rsidRPr="00151EEF" w:rsidRDefault="00EB413A" w:rsidP="00413546">
      <w:pPr>
        <w:pStyle w:val="a3"/>
        <w:numPr>
          <w:ilvl w:val="0"/>
          <w:numId w:val="1"/>
        </w:numPr>
        <w:ind w:leftChars="0"/>
        <w:rPr>
          <w:rFonts w:asciiTheme="minorEastAsia" w:hAnsiTheme="minorEastAsia"/>
          <w:szCs w:val="21"/>
        </w:rPr>
      </w:pPr>
      <w:r w:rsidRPr="00151EEF">
        <w:rPr>
          <w:rFonts w:asciiTheme="minorEastAsia" w:hAnsiTheme="minorEastAsia" w:cs="Century"/>
          <w:kern w:val="0"/>
          <w:szCs w:val="21"/>
        </w:rPr>
        <w:t>CISO</w:t>
      </w:r>
      <w:r w:rsidRPr="00151EEF">
        <w:rPr>
          <w:rFonts w:asciiTheme="minorEastAsia" w:hAnsiTheme="minorEastAsia"/>
          <w:szCs w:val="21"/>
        </w:rPr>
        <w:t xml:space="preserve"> </w:t>
      </w:r>
      <w:r w:rsidR="006C4E4A" w:rsidRPr="00151EEF">
        <w:rPr>
          <w:rFonts w:asciiTheme="minorEastAsia" w:hAnsiTheme="minorEastAsia" w:hint="eastAsia"/>
          <w:szCs w:val="21"/>
        </w:rPr>
        <w:t>は、情報セキュリティインシデントに対処するための体制（</w:t>
      </w:r>
      <w:r w:rsidR="006C4E4A" w:rsidRPr="00151EEF">
        <w:rPr>
          <w:rFonts w:asciiTheme="minorEastAsia" w:hAnsiTheme="minorEastAsia"/>
          <w:szCs w:val="21"/>
        </w:rPr>
        <w:t>CSIRT</w:t>
      </w:r>
      <w:r w:rsidR="006C4E4A" w:rsidRPr="00151EEF">
        <w:rPr>
          <w:rFonts w:asciiTheme="minorEastAsia" w:hAnsiTheme="minorEastAsia" w:hint="eastAsia"/>
          <w:szCs w:val="21"/>
        </w:rPr>
        <w:t>：</w:t>
      </w:r>
      <w:r w:rsidR="006C4E4A" w:rsidRPr="00151EEF">
        <w:rPr>
          <w:rFonts w:asciiTheme="minorEastAsia" w:hAnsiTheme="minorEastAsia"/>
          <w:szCs w:val="21"/>
        </w:rPr>
        <w:t>Computer Security Incident Response Team</w:t>
      </w:r>
      <w:r w:rsidR="006C4E4A" w:rsidRPr="00151EEF">
        <w:rPr>
          <w:rFonts w:asciiTheme="minorEastAsia" w:hAnsiTheme="minorEastAsia" w:hint="eastAsia"/>
          <w:szCs w:val="21"/>
        </w:rPr>
        <w:t>、以下「</w:t>
      </w:r>
      <w:r w:rsidR="006C4E4A" w:rsidRPr="00151EEF">
        <w:rPr>
          <w:rFonts w:asciiTheme="minorEastAsia" w:hAnsiTheme="minorEastAsia"/>
          <w:szCs w:val="21"/>
        </w:rPr>
        <w:t>CSIRT</w:t>
      </w:r>
      <w:r w:rsidR="006C4E4A" w:rsidRPr="00151EEF">
        <w:rPr>
          <w:rFonts w:asciiTheme="minorEastAsia" w:hAnsiTheme="minorEastAsia" w:hint="eastAsia"/>
          <w:szCs w:val="21"/>
        </w:rPr>
        <w:t>」という。）を整備し、役割を明確化する。</w:t>
      </w:r>
    </w:p>
    <w:p w14:paraId="532049E7" w14:textId="77777777" w:rsidR="00160C1A" w:rsidRPr="00151EEF" w:rsidRDefault="00160C1A" w:rsidP="00160C1A">
      <w:pPr>
        <w:tabs>
          <w:tab w:val="left" w:pos="426"/>
        </w:tabs>
        <w:autoSpaceDE w:val="0"/>
        <w:autoSpaceDN w:val="0"/>
        <w:adjustRightInd w:val="0"/>
        <w:jc w:val="left"/>
        <w:rPr>
          <w:rFonts w:asciiTheme="minorEastAsia" w:hAnsiTheme="minorEastAsia" w:cs="ＭＳ 明朝"/>
          <w:kern w:val="0"/>
          <w:szCs w:val="21"/>
        </w:rPr>
      </w:pPr>
    </w:p>
    <w:p w14:paraId="18C0090C" w14:textId="77777777" w:rsidR="00160C1A" w:rsidRPr="00151EEF" w:rsidRDefault="00160C1A" w:rsidP="00FC4E9B">
      <w:pPr>
        <w:pStyle w:val="2"/>
        <w:numPr>
          <w:ilvl w:val="0"/>
          <w:numId w:val="8"/>
        </w:numPr>
        <w:rPr>
          <w:rFonts w:asciiTheme="minorEastAsia" w:eastAsiaTheme="minorEastAsia" w:hAnsiTheme="minorEastAsia"/>
        </w:rPr>
      </w:pPr>
      <w:bookmarkStart w:id="31" w:name="_Toc8802827"/>
      <w:r w:rsidRPr="00151EEF">
        <w:rPr>
          <w:rFonts w:asciiTheme="minorEastAsia" w:eastAsiaTheme="minorEastAsia" w:hAnsiTheme="minorEastAsia" w:hint="eastAsia"/>
        </w:rPr>
        <w:t>統括情報セキュリティ責任者</w:t>
      </w:r>
      <w:bookmarkEnd w:id="31"/>
    </w:p>
    <w:p w14:paraId="1A27DAF1" w14:textId="77777777" w:rsidR="00160C1A" w:rsidRPr="00151EEF" w:rsidRDefault="00160C1A" w:rsidP="00FC4E9B">
      <w:pPr>
        <w:pStyle w:val="a3"/>
        <w:numPr>
          <w:ilvl w:val="0"/>
          <w:numId w:val="2"/>
        </w:numPr>
        <w:tabs>
          <w:tab w:val="left" w:pos="426"/>
        </w:tabs>
        <w:autoSpaceDE w:val="0"/>
        <w:autoSpaceDN w:val="0"/>
        <w:adjustRightInd w:val="0"/>
        <w:ind w:leftChars="0"/>
        <w:jc w:val="left"/>
        <w:rPr>
          <w:rFonts w:asciiTheme="minorEastAsia" w:hAnsiTheme="minorEastAsia" w:cs="Century"/>
          <w:kern w:val="0"/>
          <w:szCs w:val="21"/>
        </w:rPr>
      </w:pPr>
      <w:r w:rsidRPr="00151EEF">
        <w:rPr>
          <w:rFonts w:asciiTheme="minorEastAsia" w:hAnsiTheme="minorEastAsia" w:cs="ＭＳ 明朝" w:hint="eastAsia"/>
          <w:kern w:val="0"/>
          <w:szCs w:val="21"/>
        </w:rPr>
        <w:t>総務部長（情報政策担当部長）</w:t>
      </w:r>
      <w:r w:rsidRPr="00151EEF">
        <w:rPr>
          <w:rFonts w:asciiTheme="minorEastAsia" w:hAnsiTheme="minorEastAsia" w:cs="Century" w:hint="eastAsia"/>
          <w:kern w:val="0"/>
          <w:szCs w:val="21"/>
        </w:rPr>
        <w:t>を、</w:t>
      </w:r>
      <w:r w:rsidRPr="00151EEF">
        <w:rPr>
          <w:rFonts w:asciiTheme="minorEastAsia" w:hAnsiTheme="minorEastAsia" w:cs="Century"/>
          <w:kern w:val="0"/>
          <w:szCs w:val="21"/>
        </w:rPr>
        <w:t xml:space="preserve">CISO </w:t>
      </w:r>
      <w:r w:rsidRPr="00151EEF">
        <w:rPr>
          <w:rFonts w:asciiTheme="minorEastAsia" w:hAnsiTheme="minorEastAsia" w:cs="Century" w:hint="eastAsia"/>
          <w:kern w:val="0"/>
          <w:szCs w:val="21"/>
        </w:rPr>
        <w:t>直属の統括情報セキュリティ責任者とする。統括情報セキュリティ責任者は</w:t>
      </w:r>
      <w:r w:rsidRPr="00151EEF">
        <w:rPr>
          <w:rFonts w:asciiTheme="minorEastAsia" w:hAnsiTheme="minorEastAsia" w:cs="Century"/>
          <w:kern w:val="0"/>
          <w:szCs w:val="21"/>
        </w:rPr>
        <w:t xml:space="preserve">CISO </w:t>
      </w:r>
      <w:r w:rsidRPr="00151EEF">
        <w:rPr>
          <w:rFonts w:asciiTheme="minorEastAsia" w:hAnsiTheme="minorEastAsia" w:cs="Century" w:hint="eastAsia"/>
          <w:kern w:val="0"/>
          <w:szCs w:val="21"/>
        </w:rPr>
        <w:t>を補佐しなければならない。</w:t>
      </w:r>
    </w:p>
    <w:p w14:paraId="06071144" w14:textId="77777777" w:rsidR="00160C1A" w:rsidRPr="00151EEF" w:rsidRDefault="00160C1A" w:rsidP="00FC4E9B">
      <w:pPr>
        <w:pStyle w:val="a3"/>
        <w:numPr>
          <w:ilvl w:val="0"/>
          <w:numId w:val="2"/>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本町の全てのネットワークにおける開発、設定の変更、運用、見直し等を行う権限及び責任を有する。</w:t>
      </w:r>
    </w:p>
    <w:p w14:paraId="582E1CA4" w14:textId="77777777" w:rsidR="00160C1A" w:rsidRPr="00151EEF" w:rsidRDefault="00160C1A" w:rsidP="00FC4E9B">
      <w:pPr>
        <w:pStyle w:val="a3"/>
        <w:numPr>
          <w:ilvl w:val="0"/>
          <w:numId w:val="2"/>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本町の全てのネットワークにおける情報セキュリティ対策に関する権限及び責任を有する。</w:t>
      </w:r>
    </w:p>
    <w:p w14:paraId="7C0DAF98" w14:textId="77777777" w:rsidR="00160C1A" w:rsidRPr="00151EEF" w:rsidRDefault="00160C1A" w:rsidP="00FC4E9B">
      <w:pPr>
        <w:pStyle w:val="a3"/>
        <w:numPr>
          <w:ilvl w:val="0"/>
          <w:numId w:val="2"/>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情報セキュリティ責任者、情報システム管理者及び情報システム担当者に対して、情報セキュリティに関する指導及び助言を行う権限を有する。</w:t>
      </w:r>
    </w:p>
    <w:p w14:paraId="34164943" w14:textId="77777777" w:rsidR="00160C1A" w:rsidRPr="00151EEF" w:rsidRDefault="00160C1A" w:rsidP="00FC4E9B">
      <w:pPr>
        <w:pStyle w:val="a3"/>
        <w:numPr>
          <w:ilvl w:val="0"/>
          <w:numId w:val="2"/>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本町の情報資産に対するセキュリティ侵害が発生した場合又はセキュリティ侵害のおそれがある場合に、</w:t>
      </w:r>
      <w:r w:rsidRPr="00151EEF">
        <w:rPr>
          <w:rFonts w:asciiTheme="minorEastAsia" w:hAnsiTheme="minorEastAsia" w:cs="Century"/>
          <w:kern w:val="0"/>
          <w:szCs w:val="21"/>
        </w:rPr>
        <w:t xml:space="preserve">CISO </w:t>
      </w:r>
      <w:r w:rsidRPr="00151EEF">
        <w:rPr>
          <w:rFonts w:asciiTheme="minorEastAsia" w:hAnsiTheme="minorEastAsia" w:cs="ＭＳ 明朝" w:hint="eastAsia"/>
          <w:kern w:val="0"/>
          <w:szCs w:val="21"/>
        </w:rPr>
        <w:t>の指示に従い、</w:t>
      </w:r>
      <w:r w:rsidRPr="00151EEF">
        <w:rPr>
          <w:rFonts w:asciiTheme="minorEastAsia" w:hAnsiTheme="minorEastAsia" w:cs="Century"/>
          <w:kern w:val="0"/>
          <w:szCs w:val="21"/>
        </w:rPr>
        <w:t>CISO</w:t>
      </w:r>
      <w:r w:rsidRPr="00151EEF">
        <w:rPr>
          <w:rFonts w:asciiTheme="minorEastAsia" w:hAnsiTheme="minorEastAsia" w:cs="ＭＳ 明朝" w:hint="eastAsia"/>
          <w:kern w:val="0"/>
          <w:szCs w:val="21"/>
        </w:rPr>
        <w:t>が不在の場合には自らの判断に基づき、必要かつ十分な措置を行う権限及び責任を有する。</w:t>
      </w:r>
    </w:p>
    <w:p w14:paraId="560570AC" w14:textId="77777777" w:rsidR="00160C1A" w:rsidRPr="00151EEF" w:rsidRDefault="00160C1A" w:rsidP="00FC4E9B">
      <w:pPr>
        <w:pStyle w:val="a3"/>
        <w:numPr>
          <w:ilvl w:val="0"/>
          <w:numId w:val="2"/>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本町の共通的なネットワーク、情報システム及び情報資産に関する情報セキュリティ実施手順の維持・管理を行う権限及び責任を有する。</w:t>
      </w:r>
    </w:p>
    <w:p w14:paraId="29C04E74" w14:textId="79033238" w:rsidR="00160C1A" w:rsidRPr="00151EEF" w:rsidRDefault="00160C1A" w:rsidP="00FC4E9B">
      <w:pPr>
        <w:pStyle w:val="a3"/>
        <w:numPr>
          <w:ilvl w:val="0"/>
          <w:numId w:val="2"/>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統括情報セキュリティ責任者は、緊急時等の円滑な情報共有を図るため、</w:t>
      </w:r>
      <w:r w:rsidR="00EB413A" w:rsidRPr="00151EEF">
        <w:rPr>
          <w:rFonts w:asciiTheme="minorEastAsia" w:hAnsiTheme="minorEastAsia" w:cs="Century"/>
          <w:kern w:val="0"/>
          <w:szCs w:val="21"/>
        </w:rPr>
        <w:t>CISO</w:t>
      </w:r>
      <w:r w:rsidR="00EB413A" w:rsidRPr="00151EEF">
        <w:rPr>
          <w:rFonts w:asciiTheme="minorEastAsia" w:hAnsiTheme="minorEastAsia" w:cs="ＭＳ 明朝"/>
          <w:kern w:val="0"/>
          <w:szCs w:val="21"/>
        </w:rPr>
        <w:t xml:space="preserve"> </w:t>
      </w:r>
      <w:r w:rsidRPr="00151EEF">
        <w:rPr>
          <w:rFonts w:asciiTheme="minorEastAsia" w:hAnsiTheme="minorEastAsia" w:cs="ＭＳ 明朝" w:hint="eastAsia"/>
          <w:kern w:val="0"/>
          <w:szCs w:val="21"/>
        </w:rPr>
        <w:t>、統括情報セキュリティ責任者、情報セキュリティ責任者、情報システム管理者、情報システム担当者を網羅する連絡体制を含めた緊急連絡網を整備しなければならない。</w:t>
      </w:r>
    </w:p>
    <w:p w14:paraId="518E750E" w14:textId="77777777" w:rsidR="00160C1A" w:rsidRPr="00151EEF" w:rsidRDefault="00160C1A" w:rsidP="00FC4E9B">
      <w:pPr>
        <w:pStyle w:val="a3"/>
        <w:numPr>
          <w:ilvl w:val="0"/>
          <w:numId w:val="2"/>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緊急時には</w:t>
      </w:r>
      <w:r w:rsidRPr="00151EEF">
        <w:rPr>
          <w:rFonts w:asciiTheme="minorEastAsia" w:hAnsiTheme="minorEastAsia" w:cs="Century"/>
          <w:kern w:val="0"/>
          <w:szCs w:val="21"/>
        </w:rPr>
        <w:t xml:space="preserve">CISO </w:t>
      </w:r>
      <w:r w:rsidRPr="00151EEF">
        <w:rPr>
          <w:rFonts w:asciiTheme="minorEastAsia" w:hAnsiTheme="minorEastAsia" w:cs="ＭＳ 明朝" w:hint="eastAsia"/>
          <w:kern w:val="0"/>
          <w:szCs w:val="21"/>
        </w:rPr>
        <w:t>に早急に報告を行うとともに、回復のための対策を講じなければならない。</w:t>
      </w:r>
    </w:p>
    <w:p w14:paraId="612D8DC6" w14:textId="77777777" w:rsidR="00160C1A" w:rsidRPr="00151EEF" w:rsidRDefault="00160C1A" w:rsidP="00160C1A">
      <w:pPr>
        <w:tabs>
          <w:tab w:val="left" w:pos="426"/>
        </w:tabs>
        <w:autoSpaceDE w:val="0"/>
        <w:autoSpaceDN w:val="0"/>
        <w:adjustRightInd w:val="0"/>
        <w:jc w:val="left"/>
        <w:rPr>
          <w:rFonts w:asciiTheme="minorEastAsia" w:hAnsiTheme="minorEastAsia" w:cs="ＭＳ 明朝"/>
          <w:kern w:val="0"/>
          <w:szCs w:val="21"/>
        </w:rPr>
      </w:pPr>
    </w:p>
    <w:p w14:paraId="2BA4D027" w14:textId="77777777" w:rsidR="00160C1A" w:rsidRPr="00151EEF" w:rsidRDefault="00160C1A" w:rsidP="00FC4E9B">
      <w:pPr>
        <w:pStyle w:val="2"/>
        <w:numPr>
          <w:ilvl w:val="0"/>
          <w:numId w:val="8"/>
        </w:numPr>
        <w:rPr>
          <w:rFonts w:asciiTheme="minorEastAsia" w:eastAsiaTheme="minorEastAsia" w:hAnsiTheme="minorEastAsia"/>
        </w:rPr>
      </w:pPr>
      <w:bookmarkStart w:id="32" w:name="_Toc8802828"/>
      <w:r w:rsidRPr="00151EEF">
        <w:rPr>
          <w:rFonts w:asciiTheme="minorEastAsia" w:eastAsiaTheme="minorEastAsia" w:hAnsiTheme="minorEastAsia" w:hint="eastAsia"/>
        </w:rPr>
        <w:t>情報セキュリティ責任者</w:t>
      </w:r>
      <w:bookmarkEnd w:id="32"/>
    </w:p>
    <w:p w14:paraId="6CD23F3B" w14:textId="7FA54A39" w:rsidR="00160C1A" w:rsidRPr="00151EEF" w:rsidRDefault="00CC7273" w:rsidP="00FC4E9B">
      <w:pPr>
        <w:pStyle w:val="a3"/>
        <w:numPr>
          <w:ilvl w:val="0"/>
          <w:numId w:val="3"/>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各部局の長</w:t>
      </w:r>
      <w:r w:rsidR="00160C1A" w:rsidRPr="00151EEF">
        <w:rPr>
          <w:rFonts w:asciiTheme="minorEastAsia" w:hAnsiTheme="minorEastAsia" w:cs="ＭＳ 明朝" w:hint="eastAsia"/>
          <w:kern w:val="0"/>
          <w:szCs w:val="21"/>
        </w:rPr>
        <w:t>を情報セキュリティ責任者とする。</w:t>
      </w:r>
    </w:p>
    <w:p w14:paraId="58D0BD2F" w14:textId="77777777" w:rsidR="00160C1A" w:rsidRPr="00151EEF" w:rsidRDefault="00160C1A" w:rsidP="00FC4E9B">
      <w:pPr>
        <w:pStyle w:val="a3"/>
        <w:numPr>
          <w:ilvl w:val="0"/>
          <w:numId w:val="3"/>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当該課部局等の情報セキュリティ対策に関する統括的な権限及び責任を有する。</w:t>
      </w:r>
    </w:p>
    <w:p w14:paraId="5AF68C90" w14:textId="031D6BDD" w:rsidR="00160C1A" w:rsidRPr="00151EEF" w:rsidRDefault="00160C1A" w:rsidP="00FC4E9B">
      <w:pPr>
        <w:pStyle w:val="a3"/>
        <w:numPr>
          <w:ilvl w:val="0"/>
          <w:numId w:val="3"/>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所管する部局において所有している情報システムにおける開発、設定の変更、運</w:t>
      </w:r>
      <w:r w:rsidRPr="00151EEF">
        <w:rPr>
          <w:rFonts w:asciiTheme="minorEastAsia" w:hAnsiTheme="minorEastAsia" w:cs="ＭＳ 明朝" w:hint="eastAsia"/>
          <w:kern w:val="0"/>
          <w:szCs w:val="21"/>
        </w:rPr>
        <w:lastRenderedPageBreak/>
        <w:t>用、見直し等を行う統括的な権限及び責任を有する。</w:t>
      </w:r>
    </w:p>
    <w:p w14:paraId="3F7B5E02" w14:textId="1ABFBA34" w:rsidR="00160C1A" w:rsidRPr="00151EEF" w:rsidRDefault="00160C1A" w:rsidP="00FC4E9B">
      <w:pPr>
        <w:pStyle w:val="a3"/>
        <w:numPr>
          <w:ilvl w:val="0"/>
          <w:numId w:val="3"/>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所管する部局において所有している情報システムについて、緊急時等における連絡体制の整備、情報セキュリティポリシーの遵守に関する意見の集約及び職員等（職員、非常勤職員及び臨時職員をいう。以下同じ。）に対する教育、訓練、助言及び指示を行う。</w:t>
      </w:r>
    </w:p>
    <w:p w14:paraId="7AD24991" w14:textId="02C7CBC6" w:rsidR="00160C1A" w:rsidRPr="00151EEF" w:rsidRDefault="00160C1A" w:rsidP="00FC4E9B">
      <w:pPr>
        <w:pStyle w:val="a3"/>
        <w:numPr>
          <w:ilvl w:val="0"/>
          <w:numId w:val="3"/>
        </w:numPr>
        <w:tabs>
          <w:tab w:val="left" w:pos="426"/>
        </w:tabs>
        <w:autoSpaceDE w:val="0"/>
        <w:autoSpaceDN w:val="0"/>
        <w:adjustRightInd w:val="0"/>
        <w:ind w:leftChars="0"/>
        <w:jc w:val="left"/>
        <w:rPr>
          <w:rFonts w:asciiTheme="minorEastAsia" w:hAnsiTheme="minorEastAsia" w:cs="Century"/>
          <w:kern w:val="0"/>
          <w:szCs w:val="21"/>
        </w:rPr>
      </w:pPr>
      <w:r w:rsidRPr="00151EEF">
        <w:rPr>
          <w:rFonts w:asciiTheme="minorEastAsia" w:hAnsiTheme="minorEastAsia" w:cs="ＭＳ 明朝" w:hint="eastAsia"/>
          <w:kern w:val="0"/>
          <w:szCs w:val="21"/>
        </w:rPr>
        <w:t>所管する部局において</w:t>
      </w:r>
      <w:r w:rsidRPr="00151EEF">
        <w:rPr>
          <w:rFonts w:asciiTheme="minorEastAsia" w:hAnsiTheme="minorEastAsia" w:cs="Century" w:hint="eastAsia"/>
          <w:kern w:val="0"/>
          <w:szCs w:val="21"/>
        </w:rPr>
        <w:t>、情報資産に対するセキュリティ侵害が発生した場合又はセキュリティ侵害のおそれがある場合には、統括情報セキュリティ責任者及び</w:t>
      </w:r>
      <w:r w:rsidR="005626F5" w:rsidRPr="00151EEF">
        <w:rPr>
          <w:rFonts w:asciiTheme="minorEastAsia" w:hAnsiTheme="minorEastAsia" w:cs="Century"/>
          <w:kern w:val="0"/>
          <w:szCs w:val="21"/>
        </w:rPr>
        <w:t>CISO</w:t>
      </w:r>
      <w:r w:rsidR="00634BE6" w:rsidRPr="00151EEF">
        <w:rPr>
          <w:rFonts w:asciiTheme="minorEastAsia" w:hAnsiTheme="minorEastAsia" w:cs="Century" w:hint="eastAsia"/>
          <w:kern w:val="0"/>
          <w:szCs w:val="21"/>
        </w:rPr>
        <w:t>へ速やかに報告し、</w:t>
      </w:r>
      <w:r w:rsidRPr="00151EEF">
        <w:rPr>
          <w:rFonts w:asciiTheme="minorEastAsia" w:hAnsiTheme="minorEastAsia" w:cs="Century" w:hint="eastAsia"/>
          <w:kern w:val="0"/>
          <w:szCs w:val="21"/>
        </w:rPr>
        <w:t>指示を仰がなければならない。</w:t>
      </w:r>
    </w:p>
    <w:p w14:paraId="705D2D85" w14:textId="77777777" w:rsidR="00160C1A" w:rsidRPr="00151EEF" w:rsidRDefault="00160C1A" w:rsidP="00160C1A">
      <w:pPr>
        <w:autoSpaceDE w:val="0"/>
        <w:autoSpaceDN w:val="0"/>
        <w:adjustRightInd w:val="0"/>
        <w:jc w:val="left"/>
        <w:rPr>
          <w:rFonts w:asciiTheme="minorEastAsia" w:hAnsiTheme="minorEastAsia" w:cs="ＭＳ 明朝"/>
          <w:kern w:val="0"/>
          <w:szCs w:val="21"/>
        </w:rPr>
      </w:pPr>
    </w:p>
    <w:p w14:paraId="41A82C3F" w14:textId="77777777" w:rsidR="00160C1A" w:rsidRPr="00151EEF" w:rsidRDefault="00160C1A" w:rsidP="00FC4E9B">
      <w:pPr>
        <w:pStyle w:val="2"/>
        <w:numPr>
          <w:ilvl w:val="0"/>
          <w:numId w:val="8"/>
        </w:numPr>
        <w:rPr>
          <w:rFonts w:asciiTheme="minorEastAsia" w:eastAsiaTheme="minorEastAsia" w:hAnsiTheme="minorEastAsia"/>
        </w:rPr>
      </w:pPr>
      <w:bookmarkStart w:id="33" w:name="_Toc8802829"/>
      <w:r w:rsidRPr="00151EEF">
        <w:rPr>
          <w:rFonts w:asciiTheme="minorEastAsia" w:eastAsiaTheme="minorEastAsia" w:hAnsiTheme="minorEastAsia" w:hint="eastAsia"/>
        </w:rPr>
        <w:t>情報システム管理者</w:t>
      </w:r>
      <w:bookmarkEnd w:id="33"/>
    </w:p>
    <w:p w14:paraId="6BB63A23" w14:textId="52FB8234" w:rsidR="00160C1A" w:rsidRPr="00151EEF" w:rsidRDefault="00160C1A" w:rsidP="00FC4E9B">
      <w:pPr>
        <w:pStyle w:val="a3"/>
        <w:numPr>
          <w:ilvl w:val="0"/>
          <w:numId w:val="7"/>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Century" w:hint="eastAsia"/>
          <w:kern w:val="0"/>
          <w:szCs w:val="21"/>
        </w:rPr>
        <w:t>各情報システムの担当課室長等を、当該情報システムに関する情報システム管理者とする。</w:t>
      </w:r>
    </w:p>
    <w:p w14:paraId="48E134F8" w14:textId="77777777" w:rsidR="00160C1A" w:rsidRPr="00151EEF" w:rsidRDefault="00160C1A" w:rsidP="00FC4E9B">
      <w:pPr>
        <w:pStyle w:val="a3"/>
        <w:numPr>
          <w:ilvl w:val="0"/>
          <w:numId w:val="7"/>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所管する情報システムにおける開発、設定の変更、運用、見直し等を行う権限及び責任を有する。</w:t>
      </w:r>
    </w:p>
    <w:p w14:paraId="02B9E96F" w14:textId="77777777" w:rsidR="00160C1A" w:rsidRPr="00151EEF" w:rsidRDefault="00160C1A" w:rsidP="00FC4E9B">
      <w:pPr>
        <w:pStyle w:val="a3"/>
        <w:numPr>
          <w:ilvl w:val="0"/>
          <w:numId w:val="7"/>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所管する情報システムにおける情報セキュリティに関する権限及び責任を有する。</w:t>
      </w:r>
    </w:p>
    <w:p w14:paraId="313D0AE9" w14:textId="77777777" w:rsidR="00160C1A" w:rsidRPr="00151EEF" w:rsidRDefault="00160C1A" w:rsidP="00FC4E9B">
      <w:pPr>
        <w:pStyle w:val="a3"/>
        <w:numPr>
          <w:ilvl w:val="0"/>
          <w:numId w:val="7"/>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所管する情報システムに係る情報セキュリティ実施手順の維持・管理を行う。</w:t>
      </w:r>
    </w:p>
    <w:p w14:paraId="0DD86058" w14:textId="77777777" w:rsidR="00160C1A" w:rsidRPr="00151EEF" w:rsidRDefault="00160C1A" w:rsidP="00160C1A">
      <w:pPr>
        <w:tabs>
          <w:tab w:val="left" w:pos="426"/>
        </w:tabs>
        <w:autoSpaceDE w:val="0"/>
        <w:autoSpaceDN w:val="0"/>
        <w:adjustRightInd w:val="0"/>
        <w:jc w:val="left"/>
        <w:rPr>
          <w:rFonts w:asciiTheme="minorEastAsia" w:hAnsiTheme="minorEastAsia" w:cs="ＭＳ 明朝"/>
          <w:kern w:val="0"/>
          <w:szCs w:val="21"/>
        </w:rPr>
      </w:pPr>
    </w:p>
    <w:p w14:paraId="40F4D654" w14:textId="77777777" w:rsidR="00160C1A" w:rsidRPr="00151EEF" w:rsidRDefault="00160C1A" w:rsidP="00FC4E9B">
      <w:pPr>
        <w:pStyle w:val="2"/>
        <w:numPr>
          <w:ilvl w:val="0"/>
          <w:numId w:val="8"/>
        </w:numPr>
        <w:rPr>
          <w:rFonts w:asciiTheme="minorEastAsia" w:eastAsiaTheme="minorEastAsia" w:hAnsiTheme="minorEastAsia"/>
        </w:rPr>
      </w:pPr>
      <w:bookmarkStart w:id="34" w:name="_Toc8802830"/>
      <w:r w:rsidRPr="00151EEF">
        <w:rPr>
          <w:rFonts w:asciiTheme="minorEastAsia" w:eastAsiaTheme="minorEastAsia" w:hAnsiTheme="minorEastAsia" w:hint="eastAsia"/>
        </w:rPr>
        <w:t>情報システム担当者</w:t>
      </w:r>
      <w:bookmarkEnd w:id="34"/>
    </w:p>
    <w:p w14:paraId="0BCF1D80" w14:textId="77777777" w:rsidR="00160C1A" w:rsidRPr="00151EEF" w:rsidRDefault="00160C1A" w:rsidP="003E57DB">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情報システム管理者の指示等に従い、情報システムの開発、設定の変更、運用、更新等の作業を行う者を、情報システム担当者とする。</w:t>
      </w:r>
    </w:p>
    <w:p w14:paraId="23AB67D5" w14:textId="77777777" w:rsidR="00160C1A" w:rsidRPr="00151EEF" w:rsidRDefault="00160C1A" w:rsidP="00160C1A">
      <w:pPr>
        <w:widowControl/>
        <w:jc w:val="left"/>
        <w:rPr>
          <w:rFonts w:asciiTheme="minorEastAsia" w:hAnsiTheme="minorEastAsia" w:cs="ＭＳ 明朝"/>
          <w:kern w:val="0"/>
          <w:szCs w:val="21"/>
        </w:rPr>
      </w:pPr>
    </w:p>
    <w:p w14:paraId="01BB0FEE" w14:textId="77777777" w:rsidR="009112FE" w:rsidRPr="00151EEF" w:rsidRDefault="009112FE" w:rsidP="00FC4E9B">
      <w:pPr>
        <w:pStyle w:val="2"/>
        <w:numPr>
          <w:ilvl w:val="0"/>
          <w:numId w:val="8"/>
        </w:numPr>
        <w:rPr>
          <w:rFonts w:asciiTheme="minorEastAsia" w:eastAsiaTheme="minorEastAsia" w:hAnsiTheme="minorEastAsia"/>
        </w:rPr>
      </w:pPr>
      <w:bookmarkStart w:id="35" w:name="_Toc8802831"/>
      <w:r w:rsidRPr="00151EEF">
        <w:rPr>
          <w:rFonts w:asciiTheme="minorEastAsia" w:eastAsiaTheme="minorEastAsia" w:hAnsiTheme="minorEastAsia" w:hint="eastAsia"/>
        </w:rPr>
        <w:t>情報セキュリティ委員会</w:t>
      </w:r>
      <w:bookmarkEnd w:id="35"/>
    </w:p>
    <w:p w14:paraId="005EBDC2" w14:textId="77777777" w:rsidR="009112FE" w:rsidRPr="00151EEF" w:rsidRDefault="009112FE" w:rsidP="00FC4E9B">
      <w:pPr>
        <w:pStyle w:val="a3"/>
        <w:numPr>
          <w:ilvl w:val="0"/>
          <w:numId w:val="9"/>
        </w:numPr>
        <w:tabs>
          <w:tab w:val="left" w:pos="426"/>
        </w:tabs>
        <w:autoSpaceDE w:val="0"/>
        <w:autoSpaceDN w:val="0"/>
        <w:adjustRightInd w:val="0"/>
        <w:ind w:leftChars="0"/>
        <w:jc w:val="left"/>
        <w:rPr>
          <w:rFonts w:asciiTheme="minorEastAsia" w:hAnsiTheme="minorEastAsia" w:cs="Century"/>
          <w:kern w:val="0"/>
          <w:szCs w:val="21"/>
        </w:rPr>
      </w:pPr>
      <w:r w:rsidRPr="00151EEF">
        <w:rPr>
          <w:rFonts w:asciiTheme="minorEastAsia" w:hAnsiTheme="minorEastAsia" w:cs="ＭＳ 明朝" w:hint="eastAsia"/>
          <w:kern w:val="0"/>
          <w:szCs w:val="21"/>
        </w:rPr>
        <w:t>本町の情報セキュリティ対策を統一的に行うため、情報セキュリティ委員会において、情報セキュリティポリシー等、情報セキュリティに関する重要な事項を決定する。</w:t>
      </w:r>
    </w:p>
    <w:p w14:paraId="4DA279F8" w14:textId="77777777" w:rsidR="00160C1A" w:rsidRPr="00151EEF" w:rsidRDefault="009112FE" w:rsidP="00FC4E9B">
      <w:pPr>
        <w:pStyle w:val="a3"/>
        <w:numPr>
          <w:ilvl w:val="0"/>
          <w:numId w:val="9"/>
        </w:numPr>
        <w:tabs>
          <w:tab w:val="left" w:pos="426"/>
        </w:tabs>
        <w:autoSpaceDE w:val="0"/>
        <w:autoSpaceDN w:val="0"/>
        <w:adjustRightInd w:val="0"/>
        <w:ind w:leftChars="0"/>
        <w:jc w:val="left"/>
        <w:rPr>
          <w:rFonts w:asciiTheme="minorEastAsia" w:hAnsiTheme="minorEastAsia" w:cs="Century"/>
          <w:kern w:val="0"/>
          <w:szCs w:val="21"/>
        </w:rPr>
      </w:pPr>
      <w:r w:rsidRPr="00151EEF">
        <w:rPr>
          <w:rFonts w:asciiTheme="minorEastAsia" w:hAnsiTheme="minorEastAsia" w:cs="Century" w:hint="eastAsia"/>
          <w:kern w:val="0"/>
          <w:szCs w:val="21"/>
        </w:rPr>
        <w:t>情報セキュリティ委員会の構成員は、</w:t>
      </w:r>
      <w:r w:rsidRPr="00151EEF">
        <w:rPr>
          <w:rFonts w:asciiTheme="minorEastAsia" w:hAnsiTheme="minorEastAsia" w:cs="Century"/>
          <w:kern w:val="0"/>
          <w:szCs w:val="21"/>
        </w:rPr>
        <w:t>CISO</w:t>
      </w:r>
      <w:r w:rsidRPr="00151EEF">
        <w:rPr>
          <w:rFonts w:asciiTheme="minorEastAsia" w:hAnsiTheme="minorEastAsia" w:cs="Century" w:hint="eastAsia"/>
          <w:kern w:val="0"/>
          <w:szCs w:val="21"/>
        </w:rPr>
        <w:t>、統括情報セキュリティ責任者、情報セキュリティ責任者、情報システム管理者とし、必要に応じて</w:t>
      </w:r>
      <w:r w:rsidRPr="00151EEF">
        <w:rPr>
          <w:rFonts w:asciiTheme="minorEastAsia" w:hAnsiTheme="minorEastAsia" w:cs="Century"/>
          <w:kern w:val="0"/>
          <w:szCs w:val="21"/>
        </w:rPr>
        <w:t xml:space="preserve">CISO </w:t>
      </w:r>
      <w:r w:rsidRPr="00151EEF">
        <w:rPr>
          <w:rFonts w:asciiTheme="minorEastAsia" w:hAnsiTheme="minorEastAsia" w:cs="Century" w:hint="eastAsia"/>
          <w:kern w:val="0"/>
          <w:szCs w:val="21"/>
        </w:rPr>
        <w:t>が構成員を招集し、開催する。</w:t>
      </w:r>
    </w:p>
    <w:p w14:paraId="6D2DFC4C" w14:textId="7D08D1F9" w:rsidR="003A2493" w:rsidRPr="00151EEF" w:rsidRDefault="003A2493" w:rsidP="00FC4E9B">
      <w:pPr>
        <w:pStyle w:val="a3"/>
        <w:numPr>
          <w:ilvl w:val="0"/>
          <w:numId w:val="9"/>
        </w:numPr>
        <w:tabs>
          <w:tab w:val="left" w:pos="426"/>
        </w:tabs>
        <w:autoSpaceDE w:val="0"/>
        <w:autoSpaceDN w:val="0"/>
        <w:adjustRightInd w:val="0"/>
        <w:ind w:leftChars="0"/>
        <w:jc w:val="left"/>
        <w:rPr>
          <w:rFonts w:asciiTheme="minorEastAsia" w:hAnsiTheme="minorEastAsia" w:cs="Century"/>
          <w:kern w:val="0"/>
          <w:szCs w:val="21"/>
        </w:rPr>
      </w:pPr>
      <w:r w:rsidRPr="00151EEF">
        <w:rPr>
          <w:rFonts w:asciiTheme="minorEastAsia" w:hAnsiTheme="minorEastAsia" w:hint="eastAsia"/>
          <w:szCs w:val="21"/>
        </w:rPr>
        <w:t>情報セキュリティ委員</w:t>
      </w:r>
      <w:r w:rsidR="0069239E" w:rsidRPr="00151EEF">
        <w:rPr>
          <w:rFonts w:asciiTheme="minorEastAsia" w:hAnsiTheme="minorEastAsia" w:hint="eastAsia"/>
          <w:szCs w:val="21"/>
        </w:rPr>
        <w:t>会は、毎年度、本町における情報セキュリティ対策の改善計画を策定するものとする。また、その</w:t>
      </w:r>
      <w:r w:rsidRPr="00151EEF">
        <w:rPr>
          <w:rFonts w:asciiTheme="minorEastAsia" w:hAnsiTheme="minorEastAsia" w:hint="eastAsia"/>
          <w:szCs w:val="21"/>
        </w:rPr>
        <w:t>実施状況を確認しなければならない。</w:t>
      </w:r>
    </w:p>
    <w:p w14:paraId="1834DE0E" w14:textId="77777777" w:rsidR="00DC036E" w:rsidRPr="00151EEF" w:rsidRDefault="00DC036E">
      <w:pPr>
        <w:widowControl/>
        <w:jc w:val="left"/>
        <w:rPr>
          <w:rFonts w:asciiTheme="minorEastAsia" w:hAnsiTheme="minorEastAsia"/>
        </w:rPr>
      </w:pPr>
      <w:r w:rsidRPr="00151EEF">
        <w:rPr>
          <w:rFonts w:asciiTheme="minorEastAsia" w:hAnsiTheme="minorEastAsia"/>
        </w:rPr>
        <w:br w:type="page"/>
      </w:r>
    </w:p>
    <w:p w14:paraId="3F378F09" w14:textId="77777777" w:rsidR="00E72F47" w:rsidRPr="00151EEF" w:rsidRDefault="00E72F47" w:rsidP="007D0EAA">
      <w:pPr>
        <w:pStyle w:val="1"/>
        <w:rPr>
          <w:rFonts w:asciiTheme="minorEastAsia" w:eastAsiaTheme="minorEastAsia" w:hAnsiTheme="minorEastAsia"/>
        </w:rPr>
      </w:pPr>
      <w:bookmarkStart w:id="36" w:name="_Toc8802832"/>
      <w:r w:rsidRPr="00151EEF">
        <w:rPr>
          <w:rFonts w:asciiTheme="minorEastAsia" w:eastAsiaTheme="minorEastAsia" w:hAnsiTheme="minorEastAsia" w:hint="eastAsia"/>
          <w:b/>
        </w:rPr>
        <w:lastRenderedPageBreak/>
        <w:t>３　情報資産の分類と管理方法</w:t>
      </w:r>
      <w:bookmarkEnd w:id="36"/>
    </w:p>
    <w:p w14:paraId="51771ED7" w14:textId="77777777" w:rsidR="00605270" w:rsidRPr="00151EEF" w:rsidRDefault="00605270" w:rsidP="00FC4E9B">
      <w:pPr>
        <w:pStyle w:val="2"/>
        <w:numPr>
          <w:ilvl w:val="0"/>
          <w:numId w:val="10"/>
        </w:numPr>
        <w:rPr>
          <w:rFonts w:asciiTheme="minorEastAsia" w:eastAsiaTheme="minorEastAsia" w:hAnsiTheme="minorEastAsia"/>
        </w:rPr>
      </w:pPr>
      <w:bookmarkStart w:id="37" w:name="_Toc8802833"/>
      <w:r w:rsidRPr="00151EEF">
        <w:rPr>
          <w:rFonts w:asciiTheme="minorEastAsia" w:eastAsiaTheme="minorEastAsia" w:hAnsiTheme="minorEastAsia" w:hint="eastAsia"/>
        </w:rPr>
        <w:t>情報資産の分類</w:t>
      </w:r>
      <w:bookmarkEnd w:id="37"/>
    </w:p>
    <w:p w14:paraId="61E6FE63" w14:textId="77777777" w:rsidR="00D441A6" w:rsidRPr="00151EEF" w:rsidRDefault="00605270" w:rsidP="00B7469B">
      <w:pPr>
        <w:widowControl/>
        <w:ind w:leftChars="269" w:left="565" w:firstLineChars="100" w:firstLine="210"/>
        <w:jc w:val="left"/>
        <w:rPr>
          <w:rFonts w:asciiTheme="minorEastAsia" w:hAnsiTheme="minorEastAsia"/>
        </w:rPr>
      </w:pPr>
      <w:r w:rsidRPr="00151EEF">
        <w:rPr>
          <w:rFonts w:asciiTheme="minorEastAsia" w:hAnsiTheme="minorEastAsia" w:hint="eastAsia"/>
        </w:rPr>
        <w:t>本町における情報資産は、機密性、完全性及び可用性を踏まえ、次のとおり分類し、必要に応じ、以下に示す取扱制限を行うものとする。</w:t>
      </w:r>
    </w:p>
    <w:p w14:paraId="75BA0576" w14:textId="77777777" w:rsidR="009112FE" w:rsidRPr="00151EEF" w:rsidRDefault="009112FE" w:rsidP="00D441A6">
      <w:pPr>
        <w:widowControl/>
        <w:jc w:val="left"/>
        <w:rPr>
          <w:rFonts w:asciiTheme="minorEastAsia" w:hAnsiTheme="minorEastAsia" w:cs="ＭＳ 明朝"/>
          <w:kern w:val="0"/>
          <w:szCs w:val="21"/>
        </w:rPr>
      </w:pPr>
    </w:p>
    <w:p w14:paraId="7C70767A" w14:textId="77777777" w:rsidR="007D1CF9" w:rsidRPr="00151EEF" w:rsidRDefault="007D1CF9" w:rsidP="007D1CF9">
      <w:pPr>
        <w:rPr>
          <w:rFonts w:asciiTheme="minorEastAsia" w:hAnsiTheme="minorEastAsia"/>
        </w:rPr>
      </w:pPr>
    </w:p>
    <w:tbl>
      <w:tblPr>
        <w:tblpPr w:leftFromText="142" w:rightFromText="142" w:vertAnchor="text" w:horzAnchor="margin" w:tblpXSpec="right" w:tblpY="-338"/>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3402"/>
        <w:gridCol w:w="4208"/>
      </w:tblGrid>
      <w:tr w:rsidR="00DC036E" w:rsidRPr="00151EEF" w14:paraId="581B31B8" w14:textId="77777777" w:rsidTr="00DC036E">
        <w:trPr>
          <w:trHeight w:val="254"/>
        </w:trPr>
        <w:tc>
          <w:tcPr>
            <w:tcW w:w="1092" w:type="dxa"/>
          </w:tcPr>
          <w:p w14:paraId="017E14D8" w14:textId="77777777" w:rsidR="00DC036E" w:rsidRPr="00151EEF" w:rsidRDefault="00DC036E" w:rsidP="00DC036E">
            <w:pPr>
              <w:jc w:val="center"/>
              <w:rPr>
                <w:rFonts w:asciiTheme="minorEastAsia" w:hAnsiTheme="minorEastAsia"/>
              </w:rPr>
            </w:pPr>
            <w:r w:rsidRPr="00151EEF">
              <w:rPr>
                <w:rFonts w:asciiTheme="minorEastAsia" w:hAnsiTheme="minorEastAsia" w:hint="eastAsia"/>
              </w:rPr>
              <w:t>分　類</w:t>
            </w:r>
          </w:p>
        </w:tc>
        <w:tc>
          <w:tcPr>
            <w:tcW w:w="3402" w:type="dxa"/>
          </w:tcPr>
          <w:p w14:paraId="5CF252F2" w14:textId="77777777" w:rsidR="00DC036E" w:rsidRPr="00151EEF" w:rsidRDefault="00DC036E" w:rsidP="00CC1F2D">
            <w:pPr>
              <w:jc w:val="center"/>
              <w:rPr>
                <w:rFonts w:asciiTheme="minorEastAsia" w:hAnsiTheme="minorEastAsia"/>
              </w:rPr>
            </w:pPr>
            <w:r w:rsidRPr="00151EEF">
              <w:rPr>
                <w:rFonts w:asciiTheme="minorEastAsia" w:hAnsiTheme="minorEastAsia" w:hint="eastAsia"/>
              </w:rPr>
              <w:t>分　類　基　準</w:t>
            </w:r>
          </w:p>
        </w:tc>
        <w:tc>
          <w:tcPr>
            <w:tcW w:w="4208" w:type="dxa"/>
          </w:tcPr>
          <w:p w14:paraId="5764FBC2" w14:textId="77777777" w:rsidR="00DC036E" w:rsidRPr="00151EEF" w:rsidRDefault="00DC036E" w:rsidP="00CC1F2D">
            <w:pPr>
              <w:jc w:val="center"/>
              <w:rPr>
                <w:rFonts w:asciiTheme="minorEastAsia" w:hAnsiTheme="minorEastAsia"/>
              </w:rPr>
            </w:pPr>
            <w:r w:rsidRPr="00151EEF">
              <w:rPr>
                <w:rFonts w:asciiTheme="minorEastAsia" w:hAnsiTheme="minorEastAsia" w:hint="eastAsia"/>
              </w:rPr>
              <w:t>取　扱　制　限</w:t>
            </w:r>
          </w:p>
        </w:tc>
      </w:tr>
      <w:tr w:rsidR="00DC036E" w:rsidRPr="00151EEF" w14:paraId="0801E006" w14:textId="77777777" w:rsidTr="00DC036E">
        <w:trPr>
          <w:cantSplit/>
          <w:trHeight w:val="1475"/>
        </w:trPr>
        <w:tc>
          <w:tcPr>
            <w:tcW w:w="1092" w:type="dxa"/>
            <w:vMerge w:val="restart"/>
          </w:tcPr>
          <w:p w14:paraId="264F3D6E" w14:textId="77777777" w:rsidR="00DC036E" w:rsidRPr="00151EEF" w:rsidRDefault="00DC036E" w:rsidP="00047E28">
            <w:pPr>
              <w:pStyle w:val="a4"/>
              <w:tabs>
                <w:tab w:val="clear" w:pos="4252"/>
                <w:tab w:val="clear" w:pos="8504"/>
              </w:tabs>
              <w:snapToGrid/>
              <w:ind w:left="420" w:hangingChars="200" w:hanging="420"/>
              <w:rPr>
                <w:rFonts w:asciiTheme="minorEastAsia" w:hAnsiTheme="minorEastAsia"/>
              </w:rPr>
            </w:pPr>
            <w:r w:rsidRPr="00151EEF">
              <w:rPr>
                <w:rFonts w:asciiTheme="minorEastAsia" w:hAnsiTheme="minorEastAsia" w:hint="eastAsia"/>
              </w:rPr>
              <w:t>レベル</w:t>
            </w:r>
            <w:r w:rsidRPr="00151EEF">
              <w:rPr>
                <w:rFonts w:asciiTheme="minorEastAsia" w:hAnsiTheme="minorEastAsia"/>
              </w:rPr>
              <w:t>1</w:t>
            </w:r>
          </w:p>
        </w:tc>
        <w:tc>
          <w:tcPr>
            <w:tcW w:w="3402" w:type="dxa"/>
            <w:vMerge w:val="restart"/>
          </w:tcPr>
          <w:p w14:paraId="48F479C8" w14:textId="729F6F14" w:rsidR="00DC036E" w:rsidRPr="00151EEF" w:rsidRDefault="0047043F" w:rsidP="00DC036E">
            <w:pPr>
              <w:pStyle w:val="a4"/>
              <w:tabs>
                <w:tab w:val="clear" w:pos="4252"/>
                <w:tab w:val="clear" w:pos="8504"/>
              </w:tabs>
              <w:snapToGrid/>
              <w:jc w:val="left"/>
              <w:rPr>
                <w:rFonts w:asciiTheme="minorEastAsia" w:hAnsiTheme="minorEastAsia"/>
              </w:rPr>
            </w:pPr>
            <w:r w:rsidRPr="0047043F">
              <w:rPr>
                <w:rFonts w:asciiTheme="minorEastAsia" w:hAnsiTheme="minorEastAsia" w:hint="eastAsia"/>
              </w:rPr>
              <w:t>個人情報の保護に関する法律</w:t>
            </w:r>
            <w:r w:rsidR="00DC036E" w:rsidRPr="00151EEF">
              <w:rPr>
                <w:rFonts w:asciiTheme="minorEastAsia" w:hAnsiTheme="minorEastAsia" w:hint="eastAsia"/>
              </w:rPr>
              <w:t>の対象となる個人情報及びセキュリテ</w:t>
            </w:r>
            <w:r w:rsidR="00680ABC">
              <w:rPr>
                <w:rFonts w:asciiTheme="minorEastAsia" w:hAnsiTheme="minorEastAsia" w:hint="eastAsia"/>
              </w:rPr>
              <w:t>ィ侵害が町民の生命、財産等へ重大な影響を及ぼすおそれのある情報</w:t>
            </w:r>
          </w:p>
        </w:tc>
        <w:tc>
          <w:tcPr>
            <w:tcW w:w="4208" w:type="dxa"/>
          </w:tcPr>
          <w:p w14:paraId="65F0B8CF" w14:textId="77777777" w:rsidR="00DC036E" w:rsidRPr="00151EEF" w:rsidRDefault="00DC036E" w:rsidP="00DC036E">
            <w:pPr>
              <w:pStyle w:val="a4"/>
              <w:ind w:left="185" w:hangingChars="88" w:hanging="185"/>
              <w:rPr>
                <w:rFonts w:asciiTheme="minorEastAsia" w:hAnsiTheme="minorEastAsia"/>
              </w:rPr>
            </w:pPr>
            <w:r w:rsidRPr="00151EEF">
              <w:rPr>
                <w:rFonts w:asciiTheme="minorEastAsia" w:hAnsiTheme="minorEastAsia" w:hint="eastAsia"/>
              </w:rPr>
              <w:t>・専用ディレクトリへの保管とアクセス制限の設定</w:t>
            </w:r>
          </w:p>
          <w:p w14:paraId="5EEEBE28" w14:textId="77777777" w:rsidR="00DC036E" w:rsidRPr="00151EEF" w:rsidRDefault="00DC036E" w:rsidP="00DC036E">
            <w:pPr>
              <w:pStyle w:val="a4"/>
              <w:tabs>
                <w:tab w:val="clear" w:pos="4252"/>
                <w:tab w:val="clear" w:pos="8504"/>
              </w:tabs>
              <w:snapToGrid/>
              <w:ind w:left="420" w:hangingChars="200" w:hanging="420"/>
              <w:rPr>
                <w:rFonts w:asciiTheme="minorEastAsia" w:hAnsiTheme="minorEastAsia"/>
              </w:rPr>
            </w:pPr>
            <w:r w:rsidRPr="00151EEF">
              <w:rPr>
                <w:rFonts w:asciiTheme="minorEastAsia" w:hAnsiTheme="minorEastAsia" w:hint="eastAsia"/>
              </w:rPr>
              <w:t>・端末装置等への保存の禁止</w:t>
            </w:r>
          </w:p>
        </w:tc>
      </w:tr>
      <w:tr w:rsidR="00DC036E" w:rsidRPr="00151EEF" w14:paraId="03B395EC" w14:textId="77777777" w:rsidTr="00DC036E">
        <w:trPr>
          <w:cantSplit/>
          <w:trHeight w:val="1122"/>
        </w:trPr>
        <w:tc>
          <w:tcPr>
            <w:tcW w:w="1092" w:type="dxa"/>
            <w:vMerge/>
          </w:tcPr>
          <w:p w14:paraId="4AFBF157" w14:textId="77777777" w:rsidR="00DC036E" w:rsidRPr="00151EEF" w:rsidRDefault="00DC036E" w:rsidP="00047E28">
            <w:pPr>
              <w:pStyle w:val="a4"/>
              <w:tabs>
                <w:tab w:val="clear" w:pos="4252"/>
                <w:tab w:val="clear" w:pos="8504"/>
              </w:tabs>
              <w:snapToGrid/>
              <w:ind w:left="420" w:hangingChars="200" w:hanging="420"/>
              <w:rPr>
                <w:rFonts w:asciiTheme="minorEastAsia" w:hAnsiTheme="minorEastAsia"/>
              </w:rPr>
            </w:pPr>
          </w:p>
        </w:tc>
        <w:tc>
          <w:tcPr>
            <w:tcW w:w="3402" w:type="dxa"/>
            <w:vMerge/>
          </w:tcPr>
          <w:p w14:paraId="3E66620F" w14:textId="77777777" w:rsidR="00DC036E" w:rsidRPr="00151EEF" w:rsidRDefault="00DC036E" w:rsidP="007D1CF9">
            <w:pPr>
              <w:pStyle w:val="a4"/>
              <w:tabs>
                <w:tab w:val="clear" w:pos="4252"/>
                <w:tab w:val="clear" w:pos="8504"/>
              </w:tabs>
              <w:snapToGrid/>
              <w:ind w:left="420" w:hangingChars="200" w:hanging="420"/>
              <w:rPr>
                <w:rFonts w:asciiTheme="minorEastAsia" w:hAnsiTheme="minorEastAsia"/>
              </w:rPr>
            </w:pPr>
          </w:p>
        </w:tc>
        <w:tc>
          <w:tcPr>
            <w:tcW w:w="4208" w:type="dxa"/>
            <w:vMerge w:val="restart"/>
          </w:tcPr>
          <w:p w14:paraId="78CCAFEA" w14:textId="77777777" w:rsidR="00DC036E" w:rsidRPr="00151EEF" w:rsidRDefault="00DC036E" w:rsidP="00DC036E">
            <w:pPr>
              <w:pStyle w:val="a4"/>
              <w:ind w:left="420" w:hangingChars="200" w:hanging="420"/>
              <w:rPr>
                <w:rFonts w:asciiTheme="minorEastAsia" w:hAnsiTheme="minorEastAsia"/>
              </w:rPr>
            </w:pPr>
            <w:r w:rsidRPr="00151EEF">
              <w:rPr>
                <w:rFonts w:asciiTheme="minorEastAsia" w:hAnsiTheme="minorEastAsia" w:hint="eastAsia"/>
              </w:rPr>
              <w:t>・私物パソコンでの作業禁止</w:t>
            </w:r>
          </w:p>
          <w:p w14:paraId="5F85955F" w14:textId="77777777" w:rsidR="00DC036E" w:rsidRPr="00151EEF" w:rsidRDefault="00DC036E" w:rsidP="00DC036E">
            <w:pPr>
              <w:pStyle w:val="a4"/>
              <w:ind w:left="420" w:hangingChars="200" w:hanging="420"/>
              <w:rPr>
                <w:rFonts w:asciiTheme="minorEastAsia" w:hAnsiTheme="minorEastAsia"/>
              </w:rPr>
            </w:pPr>
            <w:r w:rsidRPr="00151EEF">
              <w:rPr>
                <w:rFonts w:asciiTheme="minorEastAsia" w:hAnsiTheme="minorEastAsia" w:hint="eastAsia"/>
              </w:rPr>
              <w:t>・必要以上の複製及び配付禁止</w:t>
            </w:r>
          </w:p>
          <w:p w14:paraId="22C056F9" w14:textId="77777777" w:rsidR="00DC036E" w:rsidRPr="00151EEF" w:rsidRDefault="00DC036E" w:rsidP="00DC036E">
            <w:pPr>
              <w:pStyle w:val="a4"/>
              <w:ind w:left="185" w:hangingChars="88" w:hanging="185"/>
              <w:rPr>
                <w:rFonts w:asciiTheme="minorEastAsia" w:hAnsiTheme="minorEastAsia"/>
              </w:rPr>
            </w:pPr>
            <w:r w:rsidRPr="00151EEF">
              <w:rPr>
                <w:rFonts w:asciiTheme="minorEastAsia" w:hAnsiTheme="minorEastAsia" w:hint="eastAsia"/>
              </w:rPr>
              <w:t>・保管場所の制限、保管場所への必要以上の電磁的記録媒体等の持ち込み禁止</w:t>
            </w:r>
          </w:p>
          <w:p w14:paraId="47D552CB" w14:textId="77777777" w:rsidR="00DC036E" w:rsidRPr="00151EEF" w:rsidRDefault="00DC036E" w:rsidP="00DC036E">
            <w:pPr>
              <w:pStyle w:val="a4"/>
              <w:ind w:left="185" w:hangingChars="88" w:hanging="185"/>
              <w:rPr>
                <w:rFonts w:asciiTheme="minorEastAsia" w:hAnsiTheme="minorEastAsia"/>
              </w:rPr>
            </w:pPr>
            <w:r w:rsidRPr="00151EEF">
              <w:rPr>
                <w:rFonts w:asciiTheme="minorEastAsia" w:hAnsiTheme="minorEastAsia" w:hint="eastAsia"/>
              </w:rPr>
              <w:t>・情報の送信、情報資産の運搬・提供時における暗号化・パスワード設定や鍵付きケースへの格納</w:t>
            </w:r>
          </w:p>
          <w:p w14:paraId="5DD60265" w14:textId="77777777" w:rsidR="00DC036E" w:rsidRPr="00151EEF" w:rsidRDefault="00DC036E" w:rsidP="00DC036E">
            <w:pPr>
              <w:pStyle w:val="a4"/>
              <w:ind w:left="420" w:hangingChars="200" w:hanging="420"/>
              <w:rPr>
                <w:rFonts w:asciiTheme="minorEastAsia" w:hAnsiTheme="minorEastAsia"/>
              </w:rPr>
            </w:pPr>
            <w:r w:rsidRPr="00151EEF">
              <w:rPr>
                <w:rFonts w:asciiTheme="minorEastAsia" w:hAnsiTheme="minorEastAsia" w:hint="eastAsia"/>
              </w:rPr>
              <w:t>・復元不可能な処理を施しての廃棄</w:t>
            </w:r>
          </w:p>
          <w:p w14:paraId="7626D5EC" w14:textId="77777777" w:rsidR="00DC036E" w:rsidRPr="00151EEF" w:rsidRDefault="00DC036E" w:rsidP="00DC036E">
            <w:pPr>
              <w:pStyle w:val="a4"/>
              <w:ind w:left="185" w:hangingChars="88" w:hanging="185"/>
              <w:rPr>
                <w:rFonts w:asciiTheme="minorEastAsia" w:hAnsiTheme="minorEastAsia"/>
              </w:rPr>
            </w:pPr>
            <w:r w:rsidRPr="00151EEF">
              <w:rPr>
                <w:rFonts w:asciiTheme="minorEastAsia" w:hAnsiTheme="minorEastAsia" w:hint="eastAsia"/>
              </w:rPr>
              <w:t>・外部で情報処理を行う際の安全管理措置の規定</w:t>
            </w:r>
          </w:p>
          <w:p w14:paraId="4AE9BAE4" w14:textId="77777777" w:rsidR="00DC036E" w:rsidRPr="00151EEF" w:rsidRDefault="00DC036E" w:rsidP="00DC036E">
            <w:pPr>
              <w:pStyle w:val="a4"/>
              <w:tabs>
                <w:tab w:val="clear" w:pos="4252"/>
                <w:tab w:val="clear" w:pos="8504"/>
              </w:tabs>
              <w:snapToGrid/>
              <w:ind w:left="185" w:hangingChars="88" w:hanging="185"/>
              <w:rPr>
                <w:rFonts w:asciiTheme="minorEastAsia" w:hAnsiTheme="minorEastAsia"/>
              </w:rPr>
            </w:pPr>
            <w:r w:rsidRPr="00151EEF">
              <w:rPr>
                <w:rFonts w:asciiTheme="minorEastAsia" w:hAnsiTheme="minorEastAsia" w:hint="eastAsia"/>
              </w:rPr>
              <w:t>・電磁的記録媒体や出力帳票の施錠可能な場所への保管</w:t>
            </w:r>
          </w:p>
        </w:tc>
      </w:tr>
      <w:tr w:rsidR="00DC036E" w:rsidRPr="00151EEF" w14:paraId="5828B39D" w14:textId="77777777" w:rsidTr="00DC036E">
        <w:trPr>
          <w:cantSplit/>
          <w:trHeight w:val="2534"/>
        </w:trPr>
        <w:tc>
          <w:tcPr>
            <w:tcW w:w="1092" w:type="dxa"/>
          </w:tcPr>
          <w:p w14:paraId="1B8B3117" w14:textId="77777777" w:rsidR="00DC036E" w:rsidRPr="00151EEF" w:rsidRDefault="00DC036E" w:rsidP="00047E28">
            <w:pPr>
              <w:pStyle w:val="a4"/>
              <w:tabs>
                <w:tab w:val="clear" w:pos="4252"/>
                <w:tab w:val="clear" w:pos="8504"/>
              </w:tabs>
              <w:snapToGrid/>
              <w:ind w:left="420" w:hangingChars="200" w:hanging="420"/>
              <w:rPr>
                <w:rFonts w:asciiTheme="minorEastAsia" w:hAnsiTheme="minorEastAsia"/>
              </w:rPr>
            </w:pPr>
            <w:r w:rsidRPr="00151EEF">
              <w:rPr>
                <w:rFonts w:asciiTheme="minorEastAsia" w:hAnsiTheme="minorEastAsia" w:hint="eastAsia"/>
              </w:rPr>
              <w:t>レベル</w:t>
            </w:r>
            <w:r w:rsidRPr="00151EEF">
              <w:rPr>
                <w:rFonts w:asciiTheme="minorEastAsia" w:hAnsiTheme="minorEastAsia"/>
              </w:rPr>
              <w:t>2</w:t>
            </w:r>
          </w:p>
        </w:tc>
        <w:tc>
          <w:tcPr>
            <w:tcW w:w="3402" w:type="dxa"/>
          </w:tcPr>
          <w:p w14:paraId="45E6F53B" w14:textId="46AF8CD4" w:rsidR="00DC036E" w:rsidRPr="00151EEF" w:rsidRDefault="00DC036E" w:rsidP="00DC036E">
            <w:pPr>
              <w:pStyle w:val="a4"/>
              <w:tabs>
                <w:tab w:val="clear" w:pos="4252"/>
                <w:tab w:val="clear" w:pos="8504"/>
              </w:tabs>
              <w:snapToGrid/>
              <w:rPr>
                <w:rFonts w:asciiTheme="minorEastAsia" w:hAnsiTheme="minorEastAsia"/>
              </w:rPr>
            </w:pPr>
            <w:r w:rsidRPr="00151EEF">
              <w:rPr>
                <w:rFonts w:asciiTheme="minorEastAsia" w:hAnsiTheme="minorEastAsia" w:hint="eastAsia"/>
              </w:rPr>
              <w:t>レベル１以外で斑鳩町公文書の開示に関する条例に定められた不開示情報及びセキュリ</w:t>
            </w:r>
            <w:r w:rsidR="00680ABC">
              <w:rPr>
                <w:rFonts w:asciiTheme="minorEastAsia" w:hAnsiTheme="minorEastAsia" w:hint="eastAsia"/>
              </w:rPr>
              <w:t>ティ侵害が行政事務の執行等に重大な影響を及ぼすおそれのある情報</w:t>
            </w:r>
          </w:p>
        </w:tc>
        <w:tc>
          <w:tcPr>
            <w:tcW w:w="4208" w:type="dxa"/>
            <w:vMerge/>
          </w:tcPr>
          <w:p w14:paraId="485AA2EA" w14:textId="77777777" w:rsidR="00DC036E" w:rsidRPr="00151EEF" w:rsidRDefault="00DC036E" w:rsidP="007D1CF9">
            <w:pPr>
              <w:pStyle w:val="a4"/>
              <w:tabs>
                <w:tab w:val="clear" w:pos="4252"/>
                <w:tab w:val="clear" w:pos="8504"/>
              </w:tabs>
              <w:snapToGrid/>
              <w:ind w:left="420" w:hangingChars="200" w:hanging="420"/>
              <w:rPr>
                <w:rFonts w:asciiTheme="minorEastAsia" w:hAnsiTheme="minorEastAsia"/>
              </w:rPr>
            </w:pPr>
          </w:p>
        </w:tc>
      </w:tr>
      <w:tr w:rsidR="00DC036E" w:rsidRPr="00151EEF" w14:paraId="6BEED3FD" w14:textId="77777777" w:rsidTr="00DC036E">
        <w:trPr>
          <w:cantSplit/>
          <w:trHeight w:val="412"/>
        </w:trPr>
        <w:tc>
          <w:tcPr>
            <w:tcW w:w="1092" w:type="dxa"/>
          </w:tcPr>
          <w:p w14:paraId="2C7F6840" w14:textId="77777777" w:rsidR="00DC036E" w:rsidRPr="00151EEF" w:rsidRDefault="00DC036E" w:rsidP="00047E28">
            <w:pPr>
              <w:pStyle w:val="a4"/>
              <w:tabs>
                <w:tab w:val="clear" w:pos="4252"/>
                <w:tab w:val="clear" w:pos="8504"/>
              </w:tabs>
              <w:snapToGrid/>
              <w:ind w:left="420" w:hangingChars="200" w:hanging="420"/>
              <w:rPr>
                <w:rFonts w:asciiTheme="minorEastAsia" w:hAnsiTheme="minorEastAsia"/>
              </w:rPr>
            </w:pPr>
            <w:r w:rsidRPr="00151EEF">
              <w:rPr>
                <w:rFonts w:asciiTheme="minorEastAsia" w:hAnsiTheme="minorEastAsia" w:hint="eastAsia"/>
              </w:rPr>
              <w:t>レベル</w:t>
            </w:r>
            <w:r w:rsidRPr="00151EEF">
              <w:rPr>
                <w:rFonts w:asciiTheme="minorEastAsia" w:hAnsiTheme="minorEastAsia"/>
              </w:rPr>
              <w:t>3</w:t>
            </w:r>
          </w:p>
        </w:tc>
        <w:tc>
          <w:tcPr>
            <w:tcW w:w="3402" w:type="dxa"/>
          </w:tcPr>
          <w:p w14:paraId="2ECF2D67" w14:textId="410F2AA5" w:rsidR="00DC036E" w:rsidRPr="00151EEF" w:rsidRDefault="00680ABC" w:rsidP="007D1CF9">
            <w:pPr>
              <w:pStyle w:val="a4"/>
              <w:tabs>
                <w:tab w:val="clear" w:pos="4252"/>
                <w:tab w:val="clear" w:pos="8504"/>
              </w:tabs>
              <w:snapToGrid/>
              <w:ind w:left="420" w:hangingChars="200" w:hanging="420"/>
              <w:rPr>
                <w:rFonts w:asciiTheme="minorEastAsia" w:hAnsiTheme="minorEastAsia"/>
              </w:rPr>
            </w:pPr>
            <w:r>
              <w:rPr>
                <w:rFonts w:asciiTheme="minorEastAsia" w:hAnsiTheme="minorEastAsia" w:hint="eastAsia"/>
              </w:rPr>
              <w:t>上記以外の情報</w:t>
            </w:r>
          </w:p>
        </w:tc>
        <w:tc>
          <w:tcPr>
            <w:tcW w:w="4208" w:type="dxa"/>
            <w:vAlign w:val="center"/>
          </w:tcPr>
          <w:p w14:paraId="5D0D8D33" w14:textId="77777777" w:rsidR="00DC036E" w:rsidRPr="00151EEF" w:rsidRDefault="00DC036E" w:rsidP="00DC036E">
            <w:pPr>
              <w:pStyle w:val="a4"/>
              <w:tabs>
                <w:tab w:val="clear" w:pos="4252"/>
                <w:tab w:val="clear" w:pos="8504"/>
              </w:tabs>
              <w:snapToGrid/>
              <w:ind w:left="420" w:hangingChars="200" w:hanging="420"/>
              <w:jc w:val="center"/>
              <w:rPr>
                <w:rFonts w:asciiTheme="minorEastAsia" w:hAnsiTheme="minorEastAsia"/>
              </w:rPr>
            </w:pPr>
            <w:r w:rsidRPr="00151EEF">
              <w:rPr>
                <w:rFonts w:asciiTheme="minorEastAsia" w:hAnsiTheme="minorEastAsia" w:hint="eastAsia"/>
              </w:rPr>
              <w:t>－</w:t>
            </w:r>
          </w:p>
        </w:tc>
      </w:tr>
    </w:tbl>
    <w:p w14:paraId="4447716B" w14:textId="77777777" w:rsidR="00605270" w:rsidRPr="00151EEF" w:rsidRDefault="00605270" w:rsidP="00605270">
      <w:pPr>
        <w:jc w:val="center"/>
        <w:rPr>
          <w:rFonts w:asciiTheme="minorEastAsia" w:hAnsiTheme="minorEastAsia" w:cs="Times New Roman"/>
          <w:szCs w:val="24"/>
        </w:rPr>
      </w:pPr>
      <w:r w:rsidRPr="00151EEF">
        <w:rPr>
          <w:rFonts w:asciiTheme="minorEastAsia" w:hAnsiTheme="minorEastAsia" w:cs="Times New Roman" w:hint="eastAsia"/>
          <w:szCs w:val="24"/>
        </w:rPr>
        <w:t>図－2　重要性分類に基づく取扱制限</w:t>
      </w:r>
    </w:p>
    <w:p w14:paraId="03D6EDEA" w14:textId="77777777" w:rsidR="00605270" w:rsidRPr="00151EEF" w:rsidRDefault="00605270" w:rsidP="00605270">
      <w:pPr>
        <w:autoSpaceDE w:val="0"/>
        <w:autoSpaceDN w:val="0"/>
        <w:adjustRightInd w:val="0"/>
        <w:jc w:val="left"/>
        <w:rPr>
          <w:rFonts w:asciiTheme="minorEastAsia" w:hAnsiTheme="minorEastAsia" w:cs="‚l‚r –¾’©"/>
          <w:kern w:val="0"/>
          <w:szCs w:val="21"/>
        </w:rPr>
      </w:pPr>
    </w:p>
    <w:p w14:paraId="6771EDE4" w14:textId="77777777" w:rsidR="007D41E3" w:rsidRPr="00151EEF" w:rsidRDefault="007D41E3" w:rsidP="00FC4E9B">
      <w:pPr>
        <w:pStyle w:val="2"/>
        <w:numPr>
          <w:ilvl w:val="0"/>
          <w:numId w:val="10"/>
        </w:numPr>
        <w:rPr>
          <w:rFonts w:asciiTheme="minorEastAsia" w:eastAsiaTheme="minorEastAsia" w:hAnsiTheme="minorEastAsia"/>
        </w:rPr>
      </w:pPr>
      <w:bookmarkStart w:id="38" w:name="_Toc8802834"/>
      <w:r w:rsidRPr="00151EEF">
        <w:rPr>
          <w:rFonts w:asciiTheme="minorEastAsia" w:eastAsiaTheme="minorEastAsia" w:hAnsiTheme="minorEastAsia" w:hint="eastAsia"/>
        </w:rPr>
        <w:t>情報資産の管理</w:t>
      </w:r>
      <w:bookmarkEnd w:id="38"/>
    </w:p>
    <w:p w14:paraId="18C03366" w14:textId="77777777" w:rsidR="007D41E3" w:rsidRPr="00151EEF" w:rsidRDefault="007D41E3"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管理責任</w:t>
      </w:r>
    </w:p>
    <w:p w14:paraId="2080954A" w14:textId="77777777" w:rsidR="007D41E3" w:rsidRPr="00151EEF" w:rsidRDefault="007C4876" w:rsidP="007C48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w:t>
      </w:r>
      <w:r w:rsidR="007D41E3" w:rsidRPr="00151EEF">
        <w:rPr>
          <w:rFonts w:asciiTheme="minorEastAsia" w:hAnsiTheme="minorEastAsia" w:cs="Century" w:hint="eastAsia"/>
          <w:kern w:val="0"/>
          <w:szCs w:val="21"/>
        </w:rPr>
        <w:t>情報報セキュリティ責任者は、その所管する情報資産について管理責任を有する。</w:t>
      </w:r>
    </w:p>
    <w:p w14:paraId="7FEC0B6D" w14:textId="45551FAF" w:rsidR="007C4876" w:rsidRPr="00151EEF" w:rsidRDefault="007C4876" w:rsidP="007C48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w:t>
      </w:r>
      <w:r w:rsidR="007D41E3" w:rsidRPr="00151EEF">
        <w:rPr>
          <w:rFonts w:asciiTheme="minorEastAsia" w:hAnsiTheme="minorEastAsia" w:cs="Century" w:hint="eastAsia"/>
          <w:kern w:val="0"/>
          <w:szCs w:val="21"/>
        </w:rPr>
        <w:t>イ</w:t>
      </w:r>
      <w:r w:rsidRPr="00151EEF">
        <w:rPr>
          <w:rFonts w:asciiTheme="minorEastAsia" w:hAnsiTheme="minorEastAsia" w:cs="Century" w:hint="eastAsia"/>
          <w:kern w:val="0"/>
          <w:szCs w:val="21"/>
        </w:rPr>
        <w:t>）</w:t>
      </w:r>
      <w:r w:rsidR="00FE29BD" w:rsidRPr="00151EEF">
        <w:rPr>
          <w:rFonts w:asciiTheme="minorEastAsia" w:hAnsiTheme="minorEastAsia" w:cs="Century" w:hint="eastAsia"/>
          <w:color w:val="FF0000"/>
          <w:kern w:val="0"/>
          <w:szCs w:val="21"/>
        </w:rPr>
        <w:t>情報報セキュリティ責任者は、</w:t>
      </w:r>
      <w:r w:rsidR="007D41E3" w:rsidRPr="00151EEF">
        <w:rPr>
          <w:rFonts w:asciiTheme="minorEastAsia" w:hAnsiTheme="minorEastAsia" w:cs="Century" w:hint="eastAsia"/>
          <w:kern w:val="0"/>
          <w:szCs w:val="21"/>
        </w:rPr>
        <w:t>情報資産が複製又は伝送された場合には、複製等された情報資産も</w:t>
      </w:r>
      <w:r w:rsidRPr="00151EEF">
        <w:rPr>
          <w:rFonts w:asciiTheme="minorEastAsia" w:hAnsiTheme="minorEastAsia" w:cs="Century" w:hint="eastAsia"/>
          <w:kern w:val="0"/>
          <w:szCs w:val="21"/>
        </w:rPr>
        <w:t>（１）の分類に基づき管理しなければならない</w:t>
      </w:r>
      <w:r w:rsidR="00A5037E">
        <w:rPr>
          <w:rFonts w:asciiTheme="minorEastAsia" w:hAnsiTheme="minorEastAsia" w:cs="Century" w:hint="eastAsia"/>
          <w:kern w:val="0"/>
          <w:szCs w:val="21"/>
        </w:rPr>
        <w:t>。</w:t>
      </w:r>
    </w:p>
    <w:p w14:paraId="1D7F42BF" w14:textId="77777777" w:rsidR="007C4876" w:rsidRPr="00151EEF" w:rsidRDefault="007C4876"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情報の作成</w:t>
      </w:r>
    </w:p>
    <w:p w14:paraId="36304D76" w14:textId="77777777" w:rsidR="007C4876" w:rsidRPr="00151EEF" w:rsidRDefault="007C4876" w:rsidP="007C48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（ア）職員等は、業務上必要のない情報を作成してはならない。</w:t>
      </w:r>
    </w:p>
    <w:p w14:paraId="76188AEB" w14:textId="77777777" w:rsidR="007C4876" w:rsidRPr="00151EEF" w:rsidRDefault="007C4876" w:rsidP="007C48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（イ）情報を作成する者は、情報の作成時に（１）の分類に基づき、当該情報の分類と取扱制限を定めなければならない。</w:t>
      </w:r>
    </w:p>
    <w:p w14:paraId="26965E85" w14:textId="77777777" w:rsidR="007C4876" w:rsidRPr="00151EEF" w:rsidRDefault="007C4876">
      <w:pPr>
        <w:widowControl/>
        <w:jc w:val="left"/>
        <w:rPr>
          <w:rFonts w:asciiTheme="minorEastAsia" w:hAnsiTheme="minorEastAsia" w:cs="Century"/>
          <w:kern w:val="0"/>
          <w:szCs w:val="21"/>
        </w:rPr>
      </w:pPr>
      <w:r w:rsidRPr="00151EEF">
        <w:rPr>
          <w:rFonts w:asciiTheme="minorEastAsia" w:hAnsiTheme="minorEastAsia" w:cs="Century"/>
          <w:kern w:val="0"/>
          <w:szCs w:val="21"/>
        </w:rPr>
        <w:br w:type="page"/>
      </w:r>
    </w:p>
    <w:p w14:paraId="71B4E59C" w14:textId="77777777" w:rsidR="007C4876" w:rsidRPr="00151EEF" w:rsidRDefault="007C4876" w:rsidP="007C48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lastRenderedPageBreak/>
        <w:t>（ウ）情報を作成する者は、作成途上の情報についても、紛失や流出等を防止しなければならない。また、情報の作成途上で不要になった場合は、当該情報を消去しなければならない。</w:t>
      </w:r>
    </w:p>
    <w:p w14:paraId="43D994F2" w14:textId="77777777" w:rsidR="007C4876" w:rsidRPr="00151EEF" w:rsidRDefault="007C4876"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情報資産の入手</w:t>
      </w:r>
    </w:p>
    <w:p w14:paraId="0D33EABF" w14:textId="77777777" w:rsidR="007C4876" w:rsidRPr="00151EEF" w:rsidRDefault="007C4876" w:rsidP="007C48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（ア）庁内の者が作成した情報資産を入手した者は、入手元の情報資産の分類に基づいた取扱いをしなければならない。</w:t>
      </w:r>
    </w:p>
    <w:p w14:paraId="1BC16B45" w14:textId="77777777" w:rsidR="007C4876" w:rsidRPr="00151EEF" w:rsidRDefault="007C4876" w:rsidP="007C48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（イ）庁外の者が作成した情報資産を入手した者は、（１）の分類に基づき、当該情報の分類と取扱制限を定めなければならない。</w:t>
      </w:r>
    </w:p>
    <w:p w14:paraId="663CED49" w14:textId="77777777" w:rsidR="007C4876" w:rsidRPr="00151EEF" w:rsidRDefault="007C4876" w:rsidP="007C48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（ウ）情報資産を入手した者は、入手した情報資産の分類が不明な場合、情報セキュリティ責任者に判断を仰がなければならない。</w:t>
      </w:r>
    </w:p>
    <w:p w14:paraId="4A6804B4" w14:textId="77777777" w:rsidR="00954776" w:rsidRPr="00151EEF" w:rsidRDefault="00954776"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情報資産の利用</w:t>
      </w:r>
    </w:p>
    <w:p w14:paraId="1389388C" w14:textId="559EE107" w:rsidR="00954776" w:rsidRPr="00151EEF" w:rsidRDefault="00954776" w:rsidP="009547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（ア）情報資産を利用する者は、業務以外の目的に情報資産を利用してはならない。</w:t>
      </w:r>
    </w:p>
    <w:p w14:paraId="124B0D75" w14:textId="77777777" w:rsidR="00954776" w:rsidRPr="00151EEF" w:rsidRDefault="00954776" w:rsidP="009547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（イ）情報資産を利用する者は、情報資産の分類に応じ、適切な取扱いをしなければならない。</w:t>
      </w:r>
    </w:p>
    <w:p w14:paraId="644FF6A0" w14:textId="264BF884" w:rsidR="007C4876" w:rsidRPr="00151EEF" w:rsidRDefault="00954776" w:rsidP="009547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（ウ）情報資産を利用する者は、電磁的記録媒体に情報資産の分類が異なる情報が複数記録されている場合、最高度の分類に従って、当該電磁的記録媒体を取り扱わなければならない。</w:t>
      </w:r>
    </w:p>
    <w:p w14:paraId="6AB55002" w14:textId="2A6B3B8B" w:rsidR="00954776" w:rsidRPr="00151EEF" w:rsidRDefault="00954776"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情報資産の保管</w:t>
      </w:r>
    </w:p>
    <w:p w14:paraId="48CB4E8B" w14:textId="6EECDB3F" w:rsidR="00954776" w:rsidRPr="00151EEF" w:rsidRDefault="00954776" w:rsidP="009547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（ア）情報セキュリティ責任者又は情報システム管理者は、情報資産の分類に従って、情報資産を適切に保管しなければならない。</w:t>
      </w:r>
    </w:p>
    <w:p w14:paraId="3A9100F7" w14:textId="0FA3FC59" w:rsidR="00954776" w:rsidRPr="00151EEF" w:rsidRDefault="00954776" w:rsidP="00954776">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（イ）情報セキュリティ責任者又は情報システム管理者は、情報資産を記録した電磁的記録媒体を長期保管する場合は、書込禁止の措置を講じなければならない。</w:t>
      </w:r>
    </w:p>
    <w:p w14:paraId="67DECEBB" w14:textId="21148A92" w:rsidR="00875E7A" w:rsidRPr="00151EEF" w:rsidRDefault="00954776" w:rsidP="00875E7A">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（ウ）情報セキュリティ責任者又は情報システム管理者は、レベル１又は２の情報を記録した電磁的記録媒体を保管する場合、セキュリティに配慮した施</w:t>
      </w:r>
      <w:r w:rsidR="00EB413A" w:rsidRPr="00151EEF">
        <w:rPr>
          <w:rFonts w:asciiTheme="minorEastAsia" w:hAnsiTheme="minorEastAsia" w:cs="Century" w:hint="eastAsia"/>
          <w:kern w:val="0"/>
          <w:szCs w:val="21"/>
        </w:rPr>
        <w:t>設に保管しなければならない。</w:t>
      </w:r>
    </w:p>
    <w:p w14:paraId="69ADD551" w14:textId="2C14CB45" w:rsidR="00EC2B4D" w:rsidRPr="00151EEF" w:rsidRDefault="00EC2B4D" w:rsidP="00413546">
      <w:pPr>
        <w:ind w:leftChars="400" w:left="1470" w:hangingChars="300" w:hanging="630"/>
        <w:rPr>
          <w:rFonts w:asciiTheme="minorEastAsia" w:hAnsiTheme="minorEastAsia" w:cs="Century"/>
          <w:kern w:val="0"/>
          <w:szCs w:val="21"/>
        </w:rPr>
      </w:pPr>
      <w:r w:rsidRPr="00151EEF">
        <w:rPr>
          <w:rFonts w:asciiTheme="minorEastAsia" w:hAnsiTheme="minorEastAsia" w:cs="Century" w:hint="eastAsia"/>
          <w:kern w:val="0"/>
          <w:szCs w:val="21"/>
        </w:rPr>
        <w:t>（エ）</w:t>
      </w:r>
      <w:r w:rsidRPr="00151EEF">
        <w:rPr>
          <w:rFonts w:asciiTheme="minorEastAsia" w:hAnsiTheme="minorEastAsia" w:hint="eastAsia"/>
          <w:szCs w:val="21"/>
        </w:rPr>
        <w:t>情報セキュリティ</w:t>
      </w:r>
      <w:r w:rsidR="001A027D" w:rsidRPr="00151EEF">
        <w:rPr>
          <w:rFonts w:asciiTheme="minorEastAsia" w:hAnsiTheme="minorEastAsia" w:hint="eastAsia"/>
          <w:szCs w:val="21"/>
        </w:rPr>
        <w:t>責任者</w:t>
      </w:r>
      <w:r w:rsidRPr="00151EEF">
        <w:rPr>
          <w:rFonts w:asciiTheme="minorEastAsia" w:hAnsiTheme="minorEastAsia" w:hint="eastAsia"/>
          <w:szCs w:val="21"/>
        </w:rPr>
        <w:t>又は情報システム管理者は、利用頻度が低い電磁的記録媒体や情報システムのバックアップで取得したデータを記録する電磁的記録媒体を長期保管する場合は、自然災害を被る可能性が低い地域に保管しなければならない。</w:t>
      </w:r>
    </w:p>
    <w:p w14:paraId="4CDD6828" w14:textId="77777777" w:rsidR="00875E7A" w:rsidRPr="00151EEF" w:rsidRDefault="00875E7A"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情報の送信</w:t>
      </w:r>
    </w:p>
    <w:p w14:paraId="64F1974D" w14:textId="18586A9B" w:rsidR="007C4876" w:rsidRPr="00151EEF" w:rsidRDefault="00007B41" w:rsidP="00875E7A">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w:t>
      </w:r>
      <w:r w:rsidR="00875E7A" w:rsidRPr="00151EEF">
        <w:rPr>
          <w:rFonts w:asciiTheme="minorEastAsia" w:hAnsiTheme="minorEastAsia" w:cs="Century" w:hint="eastAsia"/>
          <w:kern w:val="0"/>
          <w:szCs w:val="21"/>
        </w:rPr>
        <w:t>ア</w:t>
      </w:r>
      <w:r w:rsidRPr="00151EEF">
        <w:rPr>
          <w:rFonts w:asciiTheme="minorEastAsia" w:hAnsiTheme="minorEastAsia" w:cs="Century" w:hint="eastAsia"/>
          <w:kern w:val="0"/>
          <w:szCs w:val="21"/>
        </w:rPr>
        <w:t>）</w:t>
      </w:r>
      <w:r w:rsidR="00875E7A" w:rsidRPr="00151EEF">
        <w:rPr>
          <w:rFonts w:asciiTheme="minorEastAsia" w:hAnsiTheme="minorEastAsia" w:cs="Century" w:hint="eastAsia"/>
          <w:kern w:val="0"/>
          <w:szCs w:val="21"/>
        </w:rPr>
        <w:t>レベル１又は２の情報資産を電子メール等により送信する者は、安全確保を検討し必要に応じ暗号化標準に基づき暗号化又はパスワード設定を行わなければならない</w:t>
      </w:r>
      <w:r w:rsidR="007D2260" w:rsidRPr="00151EEF">
        <w:rPr>
          <w:rFonts w:asciiTheme="minorEastAsia" w:hAnsiTheme="minorEastAsia" w:cs="Century" w:hint="eastAsia"/>
          <w:kern w:val="0"/>
          <w:szCs w:val="21"/>
        </w:rPr>
        <w:t>。</w:t>
      </w:r>
    </w:p>
    <w:p w14:paraId="23465DD6" w14:textId="77777777" w:rsidR="003C17D0" w:rsidRPr="00151EEF" w:rsidRDefault="003C17D0" w:rsidP="00875E7A">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p>
    <w:p w14:paraId="5D8A8DB1" w14:textId="77777777" w:rsidR="00007B41" w:rsidRPr="00151EEF" w:rsidRDefault="00007B41"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lastRenderedPageBreak/>
        <w:t>情報資産の運搬</w:t>
      </w:r>
    </w:p>
    <w:p w14:paraId="276AACEC" w14:textId="77777777" w:rsidR="00007B41" w:rsidRPr="00151EEF" w:rsidRDefault="00007B41" w:rsidP="00007B4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レベル１又は２の情報資産を車両等により運搬する者は、必要に応じ鍵付きのケース等に格納し、暗号化又はパスワードの設定を行う等、情報資産の不正利用を防止するための措置を講じなければならない。</w:t>
      </w:r>
    </w:p>
    <w:p w14:paraId="4278A99C" w14:textId="77777777" w:rsidR="007C4876" w:rsidRPr="00151EEF" w:rsidRDefault="00007B41" w:rsidP="00007B4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（イ）レベル１又は２の情報資産を運搬する者は、情報セキュリティ責任者に許可を得なければならない。</w:t>
      </w:r>
    </w:p>
    <w:p w14:paraId="2A0F9147" w14:textId="77777777" w:rsidR="00007B41" w:rsidRPr="00151EEF" w:rsidRDefault="00007B41"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情報資産の提供・公表</w:t>
      </w:r>
    </w:p>
    <w:p w14:paraId="32450ED6" w14:textId="77777777" w:rsidR="00007B41" w:rsidRPr="00151EEF" w:rsidRDefault="00007B41" w:rsidP="00007B4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（ア）レベル１又は２の情報資産を外部に提供する者は、必要に応じ暗号化又はパスワードの設定を行わなければならない。</w:t>
      </w:r>
    </w:p>
    <w:p w14:paraId="1E56EA81" w14:textId="77777777" w:rsidR="00875E7A" w:rsidRPr="00151EEF" w:rsidRDefault="00007B41" w:rsidP="00007B4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（イ）レベル１又は２の情報資産を外部に提供する者は、情報セキュリティ責任者に許可を得なければならない。</w:t>
      </w:r>
    </w:p>
    <w:p w14:paraId="076F2AA3" w14:textId="77777777" w:rsidR="00875E7A" w:rsidRPr="00151EEF" w:rsidRDefault="00007B41" w:rsidP="00007B4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（ウ）情報セキュリティ責任者は、住民に公開する情報資産について、完全性を確保しなければならない。</w:t>
      </w:r>
    </w:p>
    <w:p w14:paraId="4EC3658A" w14:textId="77777777" w:rsidR="00007B41" w:rsidRPr="00151EEF" w:rsidRDefault="00007B41" w:rsidP="00FC4E9B">
      <w:pPr>
        <w:pStyle w:val="a3"/>
        <w:numPr>
          <w:ilvl w:val="0"/>
          <w:numId w:val="11"/>
        </w:numPr>
        <w:tabs>
          <w:tab w:val="left" w:pos="426"/>
        </w:tabs>
        <w:autoSpaceDE w:val="0"/>
        <w:autoSpaceDN w:val="0"/>
        <w:adjustRightInd w:val="0"/>
        <w:ind w:leftChars="0"/>
        <w:jc w:val="left"/>
        <w:rPr>
          <w:rFonts w:asciiTheme="minorEastAsia" w:hAnsiTheme="minorEastAsia" w:cs="ＭＳ 明朝"/>
          <w:kern w:val="0"/>
          <w:szCs w:val="21"/>
        </w:rPr>
      </w:pPr>
      <w:r w:rsidRPr="00151EEF">
        <w:rPr>
          <w:rFonts w:asciiTheme="minorEastAsia" w:hAnsiTheme="minorEastAsia" w:cs="ＭＳ 明朝" w:hint="eastAsia"/>
          <w:kern w:val="0"/>
          <w:szCs w:val="21"/>
        </w:rPr>
        <w:t>情報資産の廃棄</w:t>
      </w:r>
    </w:p>
    <w:p w14:paraId="391B2D0F" w14:textId="3CC544F4" w:rsidR="00007B41" w:rsidRPr="00151EEF" w:rsidRDefault="00007B41" w:rsidP="00007B4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（ア）情報資産を廃棄する者は、情報を記録している電磁的記録媒体が不要になった場合</w:t>
      </w:r>
      <w:r w:rsidR="00D925DA" w:rsidRPr="00151EEF">
        <w:rPr>
          <w:rFonts w:asciiTheme="minorEastAsia" w:hAnsiTheme="minorEastAsia" w:cs="Century" w:hint="eastAsia"/>
          <w:kern w:val="0"/>
          <w:szCs w:val="21"/>
        </w:rPr>
        <w:t>、</w:t>
      </w:r>
      <w:r w:rsidR="00FB1A57" w:rsidRPr="00151EEF">
        <w:rPr>
          <w:rFonts w:asciiTheme="minorEastAsia" w:hAnsiTheme="minorEastAsia" w:cs="Century" w:hint="eastAsia"/>
          <w:kern w:val="0"/>
          <w:szCs w:val="21"/>
        </w:rPr>
        <w:t>記録されている情報の機密性に応じ</w:t>
      </w:r>
      <w:r w:rsidRPr="00151EEF">
        <w:rPr>
          <w:rFonts w:asciiTheme="minorEastAsia" w:hAnsiTheme="minorEastAsia" w:cs="Century" w:hint="eastAsia"/>
          <w:kern w:val="0"/>
          <w:szCs w:val="21"/>
        </w:rPr>
        <w:t>、電磁的記録媒体の情報を復元できないように処置した上で廃棄しなければならない。</w:t>
      </w:r>
    </w:p>
    <w:p w14:paraId="629C6EB1" w14:textId="77777777" w:rsidR="00007B41" w:rsidRPr="00151EEF" w:rsidRDefault="00007B41" w:rsidP="00007B4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（イ）情報資産の廃棄を行う者は、行った処理について、日時、担当者及び処理内容を記録しなければならない。</w:t>
      </w:r>
    </w:p>
    <w:p w14:paraId="264F58C4" w14:textId="77777777" w:rsidR="00007B41" w:rsidRPr="00151EEF" w:rsidRDefault="00007B41" w:rsidP="00007B4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（ウ）情報資産の廃棄を行う者は、情報セキュリティ責任者の許可を得なければならない。</w:t>
      </w:r>
    </w:p>
    <w:p w14:paraId="4D0D1039" w14:textId="77777777" w:rsidR="00007B41" w:rsidRPr="00151EEF" w:rsidRDefault="00007B41" w:rsidP="00007B41">
      <w:pPr>
        <w:tabs>
          <w:tab w:val="left" w:pos="426"/>
        </w:tabs>
        <w:autoSpaceDE w:val="0"/>
        <w:autoSpaceDN w:val="0"/>
        <w:adjustRightInd w:val="0"/>
        <w:jc w:val="left"/>
        <w:rPr>
          <w:rFonts w:asciiTheme="minorEastAsia" w:hAnsiTheme="minorEastAsia" w:cs="Century"/>
          <w:kern w:val="0"/>
          <w:szCs w:val="21"/>
        </w:rPr>
      </w:pPr>
    </w:p>
    <w:p w14:paraId="09343D51" w14:textId="77777777" w:rsidR="002B5382" w:rsidRPr="00151EEF" w:rsidRDefault="002B5382" w:rsidP="00C57319">
      <w:pPr>
        <w:pStyle w:val="1"/>
        <w:rPr>
          <w:rFonts w:asciiTheme="minorEastAsia" w:eastAsiaTheme="minorEastAsia" w:hAnsiTheme="minorEastAsia"/>
          <w:b/>
        </w:rPr>
      </w:pPr>
      <w:bookmarkStart w:id="39" w:name="_Toc8802835"/>
      <w:r w:rsidRPr="00151EEF">
        <w:rPr>
          <w:rFonts w:asciiTheme="minorEastAsia" w:eastAsiaTheme="minorEastAsia" w:hAnsiTheme="minorEastAsia" w:hint="eastAsia"/>
          <w:b/>
        </w:rPr>
        <w:t>４　物理的セキュリティ</w:t>
      </w:r>
      <w:bookmarkEnd w:id="39"/>
    </w:p>
    <w:p w14:paraId="34210167" w14:textId="77777777" w:rsidR="006E4F08" w:rsidRPr="00151EEF" w:rsidRDefault="006E4F08" w:rsidP="006E4F08">
      <w:pPr>
        <w:pStyle w:val="1"/>
        <w:rPr>
          <w:rFonts w:asciiTheme="minorEastAsia" w:eastAsiaTheme="minorEastAsia" w:hAnsiTheme="minorEastAsia"/>
        </w:rPr>
      </w:pPr>
      <w:bookmarkStart w:id="40" w:name="_Toc8802836"/>
      <w:r w:rsidRPr="00151EEF">
        <w:rPr>
          <w:rFonts w:asciiTheme="minorEastAsia" w:eastAsiaTheme="minorEastAsia" w:hAnsiTheme="minorEastAsia" w:hint="eastAsia"/>
        </w:rPr>
        <w:t>４</w:t>
      </w:r>
      <w:r w:rsidRPr="00151EEF">
        <w:rPr>
          <w:rFonts w:asciiTheme="minorEastAsia" w:eastAsiaTheme="minorEastAsia" w:hAnsiTheme="minorEastAsia"/>
        </w:rPr>
        <w:t>.</w:t>
      </w:r>
      <w:r w:rsidR="00A60CEB" w:rsidRPr="00151EEF">
        <w:rPr>
          <w:rFonts w:asciiTheme="minorEastAsia" w:eastAsiaTheme="minorEastAsia" w:hAnsiTheme="minorEastAsia" w:hint="eastAsia"/>
        </w:rPr>
        <w:t>１</w:t>
      </w:r>
      <w:r w:rsidRPr="00151EEF">
        <w:rPr>
          <w:rFonts w:asciiTheme="minorEastAsia" w:eastAsiaTheme="minorEastAsia" w:hAnsiTheme="minorEastAsia" w:hint="eastAsia"/>
        </w:rPr>
        <w:t xml:space="preserve">　サーバ等の管理</w:t>
      </w:r>
      <w:bookmarkEnd w:id="40"/>
    </w:p>
    <w:p w14:paraId="713F9000" w14:textId="77777777" w:rsidR="00875E7A" w:rsidRPr="00151EEF" w:rsidRDefault="00875E7A" w:rsidP="00FC4E9B">
      <w:pPr>
        <w:pStyle w:val="2"/>
        <w:numPr>
          <w:ilvl w:val="0"/>
          <w:numId w:val="12"/>
        </w:numPr>
        <w:rPr>
          <w:rFonts w:asciiTheme="minorEastAsia" w:eastAsiaTheme="minorEastAsia" w:hAnsiTheme="minorEastAsia"/>
        </w:rPr>
      </w:pPr>
      <w:bookmarkStart w:id="41" w:name="_Toc8802837"/>
      <w:r w:rsidRPr="00151EEF">
        <w:rPr>
          <w:rFonts w:asciiTheme="minorEastAsia" w:eastAsiaTheme="minorEastAsia" w:hAnsiTheme="minorEastAsia" w:hint="eastAsia"/>
        </w:rPr>
        <w:t>機器の取付け</w:t>
      </w:r>
      <w:bookmarkEnd w:id="41"/>
    </w:p>
    <w:p w14:paraId="2E844A0F" w14:textId="77777777" w:rsidR="00F5154F" w:rsidRPr="00151EEF" w:rsidRDefault="00875E7A" w:rsidP="00875E7A">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は、サーバ等の機器の取付けを行う場合、火災、水害、埃、振動、温度、湿度等の影響を可能な限り排除した場所に設置し、容易に取り外せないよう適切に固定する等、必要な措置を講じなければならない。</w:t>
      </w:r>
    </w:p>
    <w:p w14:paraId="2419F73F" w14:textId="77777777" w:rsidR="00007B41" w:rsidRPr="00151EEF" w:rsidRDefault="00007B41" w:rsidP="00007B41">
      <w:pPr>
        <w:widowControl/>
        <w:jc w:val="left"/>
        <w:rPr>
          <w:rFonts w:asciiTheme="minorEastAsia" w:hAnsiTheme="minorEastAsia"/>
        </w:rPr>
      </w:pPr>
    </w:p>
    <w:p w14:paraId="132EDE8B" w14:textId="77777777" w:rsidR="00007B41" w:rsidRPr="00151EEF" w:rsidRDefault="00007B41" w:rsidP="00FC4E9B">
      <w:pPr>
        <w:pStyle w:val="2"/>
        <w:numPr>
          <w:ilvl w:val="0"/>
          <w:numId w:val="12"/>
        </w:numPr>
        <w:rPr>
          <w:rFonts w:asciiTheme="minorEastAsia" w:eastAsiaTheme="minorEastAsia" w:hAnsiTheme="minorEastAsia"/>
        </w:rPr>
      </w:pPr>
      <w:bookmarkStart w:id="42" w:name="_Toc8802838"/>
      <w:r w:rsidRPr="00151EEF">
        <w:rPr>
          <w:rFonts w:asciiTheme="minorEastAsia" w:eastAsiaTheme="minorEastAsia" w:hAnsiTheme="minorEastAsia" w:hint="eastAsia"/>
        </w:rPr>
        <w:t>サーバの冗長化</w:t>
      </w:r>
      <w:bookmarkEnd w:id="42"/>
    </w:p>
    <w:p w14:paraId="25F7CE30" w14:textId="387C2A20" w:rsidR="00875E7A" w:rsidRPr="00151EEF" w:rsidRDefault="00007B41" w:rsidP="0024618F">
      <w:pPr>
        <w:pStyle w:val="a3"/>
        <w:widowControl/>
        <w:numPr>
          <w:ilvl w:val="1"/>
          <w:numId w:val="12"/>
        </w:numPr>
        <w:ind w:leftChars="0"/>
        <w:jc w:val="left"/>
        <w:rPr>
          <w:rFonts w:asciiTheme="minorEastAsia" w:hAnsiTheme="minorEastAsia"/>
        </w:rPr>
      </w:pPr>
      <w:r w:rsidRPr="00151EEF">
        <w:rPr>
          <w:rFonts w:asciiTheme="minorEastAsia" w:hAnsiTheme="minorEastAsia" w:hint="eastAsia"/>
        </w:rPr>
        <w:t>情報システム管理者は、重要情報を格納しているサーバ、セキュリティサーバ、住民サービスに関するサーバ及びその他の基幹サーバを冗長化し、同一データを保持しなければならない。</w:t>
      </w:r>
    </w:p>
    <w:p w14:paraId="2EADD391" w14:textId="77777777" w:rsidR="006E4F08" w:rsidRPr="00151EEF" w:rsidRDefault="006E4F08" w:rsidP="00FC4E9B">
      <w:pPr>
        <w:pStyle w:val="2"/>
        <w:numPr>
          <w:ilvl w:val="0"/>
          <w:numId w:val="12"/>
        </w:numPr>
        <w:rPr>
          <w:rFonts w:asciiTheme="minorEastAsia" w:eastAsiaTheme="minorEastAsia" w:hAnsiTheme="minorEastAsia"/>
        </w:rPr>
      </w:pPr>
      <w:bookmarkStart w:id="43" w:name="_Toc8802839"/>
      <w:r w:rsidRPr="00151EEF">
        <w:rPr>
          <w:rFonts w:asciiTheme="minorEastAsia" w:eastAsiaTheme="minorEastAsia" w:hAnsiTheme="minorEastAsia" w:hint="eastAsia"/>
        </w:rPr>
        <w:lastRenderedPageBreak/>
        <w:t>通信ケーブル等の配線</w:t>
      </w:r>
      <w:bookmarkEnd w:id="43"/>
    </w:p>
    <w:p w14:paraId="5D9A2A21" w14:textId="77777777" w:rsidR="00875E7A" w:rsidRPr="00151EEF" w:rsidRDefault="006E4F08" w:rsidP="00FC4E9B">
      <w:pPr>
        <w:pStyle w:val="a3"/>
        <w:widowControl/>
        <w:numPr>
          <w:ilvl w:val="0"/>
          <w:numId w:val="13"/>
        </w:numPr>
        <w:ind w:leftChars="0"/>
        <w:jc w:val="left"/>
        <w:rPr>
          <w:rFonts w:asciiTheme="minorEastAsia" w:hAnsiTheme="minorEastAsia"/>
        </w:rPr>
      </w:pPr>
      <w:r w:rsidRPr="00151EEF">
        <w:rPr>
          <w:rFonts w:asciiTheme="minorEastAsia" w:hAnsiTheme="minorEastAsia" w:hint="eastAsia"/>
        </w:rPr>
        <w:t>統括情報セキュリティ責任者及び情報システム管理者は、施設管理部門と連携し、通信ケーブル及び電源ケーブルの損傷等を防止するために、配線収納管を使用する等必要な措置を講じなければならない。</w:t>
      </w:r>
    </w:p>
    <w:p w14:paraId="7E4F26A0" w14:textId="500CBC6B" w:rsidR="00875E7A" w:rsidRPr="00151EEF" w:rsidRDefault="00605F24" w:rsidP="00FC4E9B">
      <w:pPr>
        <w:pStyle w:val="a3"/>
        <w:widowControl/>
        <w:numPr>
          <w:ilvl w:val="0"/>
          <w:numId w:val="13"/>
        </w:numPr>
        <w:ind w:leftChars="0"/>
        <w:jc w:val="left"/>
        <w:rPr>
          <w:rFonts w:asciiTheme="minorEastAsia" w:hAnsiTheme="minorEastAsia"/>
        </w:rPr>
      </w:pPr>
      <w:r w:rsidRPr="00151EEF">
        <w:rPr>
          <w:rFonts w:asciiTheme="minorEastAsia" w:hAnsiTheme="minorEastAsia" w:hint="eastAsia"/>
        </w:rPr>
        <w:t>統括</w:t>
      </w:r>
      <w:r w:rsidR="006E4F08" w:rsidRPr="00151EEF">
        <w:rPr>
          <w:rFonts w:asciiTheme="minorEastAsia" w:hAnsiTheme="minorEastAsia" w:hint="eastAsia"/>
        </w:rPr>
        <w:t>情報セキュリティ責任者及び情報システム管理者は、主要な箇所の通信ケーブル及び電源ケーブルについて、施設管理部門から損傷等の報告があった場合、連携して対応しなければならない。</w:t>
      </w:r>
    </w:p>
    <w:p w14:paraId="3D89C4E2" w14:textId="34A969CF" w:rsidR="006E4F08" w:rsidRPr="00151EEF" w:rsidRDefault="006E4F08">
      <w:pPr>
        <w:widowControl/>
        <w:jc w:val="left"/>
        <w:rPr>
          <w:rFonts w:asciiTheme="minorEastAsia" w:hAnsiTheme="minorEastAsia"/>
        </w:rPr>
      </w:pPr>
    </w:p>
    <w:p w14:paraId="6952D636" w14:textId="77777777" w:rsidR="006E4F08" w:rsidRPr="00151EEF" w:rsidRDefault="006E4F08" w:rsidP="00FC4E9B">
      <w:pPr>
        <w:pStyle w:val="2"/>
        <w:numPr>
          <w:ilvl w:val="0"/>
          <w:numId w:val="12"/>
        </w:numPr>
        <w:rPr>
          <w:rFonts w:asciiTheme="minorEastAsia" w:eastAsiaTheme="minorEastAsia" w:hAnsiTheme="minorEastAsia"/>
        </w:rPr>
      </w:pPr>
      <w:bookmarkStart w:id="44" w:name="_Toc8802840"/>
      <w:r w:rsidRPr="00151EEF">
        <w:rPr>
          <w:rFonts w:asciiTheme="minorEastAsia" w:eastAsiaTheme="minorEastAsia" w:hAnsiTheme="minorEastAsia" w:hint="eastAsia"/>
        </w:rPr>
        <w:t>機器の定期保守及び修理</w:t>
      </w:r>
      <w:bookmarkEnd w:id="44"/>
    </w:p>
    <w:p w14:paraId="29F0B3BB" w14:textId="77777777" w:rsidR="006E4F08" w:rsidRPr="00151EEF" w:rsidRDefault="006E4F08" w:rsidP="00FC4E9B">
      <w:pPr>
        <w:pStyle w:val="a3"/>
        <w:widowControl/>
        <w:numPr>
          <w:ilvl w:val="0"/>
          <w:numId w:val="14"/>
        </w:numPr>
        <w:ind w:leftChars="0"/>
        <w:jc w:val="left"/>
        <w:rPr>
          <w:rFonts w:asciiTheme="minorEastAsia" w:hAnsiTheme="minorEastAsia"/>
        </w:rPr>
      </w:pPr>
      <w:r w:rsidRPr="00151EEF">
        <w:rPr>
          <w:rFonts w:asciiTheme="minorEastAsia" w:hAnsiTheme="minorEastAsia" w:hint="eastAsia"/>
        </w:rPr>
        <w:t>情報システム管理者は、サーバ等の機器の定期保守を実施しなければならない。</w:t>
      </w:r>
    </w:p>
    <w:p w14:paraId="122BC5CF" w14:textId="77777777" w:rsidR="006E4F08" w:rsidRPr="00151EEF" w:rsidRDefault="006E4F08" w:rsidP="00FC4E9B">
      <w:pPr>
        <w:pStyle w:val="a3"/>
        <w:widowControl/>
        <w:numPr>
          <w:ilvl w:val="0"/>
          <w:numId w:val="14"/>
        </w:numPr>
        <w:ind w:leftChars="0"/>
        <w:jc w:val="left"/>
        <w:rPr>
          <w:rFonts w:asciiTheme="minorEastAsia" w:hAnsiTheme="minorEastAsia"/>
        </w:rPr>
      </w:pPr>
      <w:r w:rsidRPr="00151EEF">
        <w:rPr>
          <w:rFonts w:asciiTheme="minorEastAsia" w:hAnsiTheme="minorEastAsia" w:hint="eastAsia"/>
        </w:rPr>
        <w:t>情報システム管理者は、電磁的記録媒体を内蔵する機器を外部の事業者に修理させる場合、内容を消去した状態で行わせなければならない。内容を消去できない場合、情報システム管理者は、外部の事業者に故障を修理させるにあたり、修理を委託する事業者との間で、守秘義務契約を締結するほか、秘密保持体制の確認などを行わなければならない。</w:t>
      </w:r>
    </w:p>
    <w:p w14:paraId="34504482" w14:textId="77777777" w:rsidR="006E4F08" w:rsidRPr="00151EEF" w:rsidRDefault="006E4F08">
      <w:pPr>
        <w:widowControl/>
        <w:jc w:val="left"/>
        <w:rPr>
          <w:rFonts w:asciiTheme="minorEastAsia" w:hAnsiTheme="minorEastAsia"/>
        </w:rPr>
      </w:pPr>
    </w:p>
    <w:p w14:paraId="0660EC72" w14:textId="77777777" w:rsidR="006E4F08" w:rsidRPr="00151EEF" w:rsidRDefault="006E4F08" w:rsidP="00FC4E9B">
      <w:pPr>
        <w:pStyle w:val="2"/>
        <w:numPr>
          <w:ilvl w:val="0"/>
          <w:numId w:val="12"/>
        </w:numPr>
        <w:rPr>
          <w:rFonts w:asciiTheme="minorEastAsia" w:eastAsiaTheme="minorEastAsia" w:hAnsiTheme="minorEastAsia"/>
        </w:rPr>
      </w:pPr>
      <w:bookmarkStart w:id="45" w:name="_Toc8802841"/>
      <w:r w:rsidRPr="00151EEF">
        <w:rPr>
          <w:rFonts w:asciiTheme="minorEastAsia" w:eastAsiaTheme="minorEastAsia" w:hAnsiTheme="minorEastAsia" w:hint="eastAsia"/>
        </w:rPr>
        <w:t>庁外への機器の設置</w:t>
      </w:r>
      <w:bookmarkEnd w:id="45"/>
    </w:p>
    <w:p w14:paraId="4F5B9440" w14:textId="77777777" w:rsidR="006E4F08" w:rsidRPr="00151EEF" w:rsidRDefault="006E4F08" w:rsidP="006E4F08">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統括情報セキュリティ責任者及び情報システム管理者は、庁外にサーバ等の機器を設置する場合、</w:t>
      </w:r>
      <w:r w:rsidRPr="00151EEF">
        <w:rPr>
          <w:rFonts w:asciiTheme="minorEastAsia" w:hAnsiTheme="minorEastAsia"/>
        </w:rPr>
        <w:t>CISO</w:t>
      </w:r>
      <w:r w:rsidRPr="00151EEF">
        <w:rPr>
          <w:rFonts w:asciiTheme="minorEastAsia" w:hAnsiTheme="minorEastAsia" w:hint="eastAsia"/>
        </w:rPr>
        <w:t>の承認を得なければならない。</w:t>
      </w:r>
    </w:p>
    <w:p w14:paraId="075335FE" w14:textId="77777777" w:rsidR="006E4F08" w:rsidRPr="00151EEF" w:rsidRDefault="006E4F08">
      <w:pPr>
        <w:widowControl/>
        <w:jc w:val="left"/>
        <w:rPr>
          <w:rFonts w:asciiTheme="minorEastAsia" w:hAnsiTheme="minorEastAsia"/>
        </w:rPr>
      </w:pPr>
    </w:p>
    <w:p w14:paraId="1E4B037A" w14:textId="77777777" w:rsidR="006E4F08" w:rsidRPr="00151EEF" w:rsidRDefault="006E4F08" w:rsidP="00FC4E9B">
      <w:pPr>
        <w:pStyle w:val="2"/>
        <w:numPr>
          <w:ilvl w:val="0"/>
          <w:numId w:val="12"/>
        </w:numPr>
        <w:rPr>
          <w:rFonts w:asciiTheme="minorEastAsia" w:eastAsiaTheme="minorEastAsia" w:hAnsiTheme="minorEastAsia"/>
        </w:rPr>
      </w:pPr>
      <w:bookmarkStart w:id="46" w:name="_Toc8802842"/>
      <w:r w:rsidRPr="00151EEF">
        <w:rPr>
          <w:rFonts w:asciiTheme="minorEastAsia" w:eastAsiaTheme="minorEastAsia" w:hAnsiTheme="minorEastAsia" w:hint="eastAsia"/>
        </w:rPr>
        <w:t>機器の廃棄等</w:t>
      </w:r>
      <w:bookmarkEnd w:id="46"/>
    </w:p>
    <w:p w14:paraId="3ED12D9F" w14:textId="15BEF942" w:rsidR="006E4F08" w:rsidRPr="00151EEF" w:rsidRDefault="006E4F08" w:rsidP="006E4F08">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情報システム管理者は、機器を廃棄、リース返却等をする場合、機器内部の記憶装置から、全ての情報を消去の上、復元不可能な状態にする措置を講じなければならない</w:t>
      </w:r>
      <w:r w:rsidR="00B64636" w:rsidRPr="00151EEF">
        <w:rPr>
          <w:rFonts w:asciiTheme="minorEastAsia" w:hAnsiTheme="minorEastAsia" w:hint="eastAsia"/>
        </w:rPr>
        <w:t>。</w:t>
      </w:r>
    </w:p>
    <w:p w14:paraId="79CFFF7B" w14:textId="77777777" w:rsidR="006E4F08" w:rsidRPr="00151EEF" w:rsidRDefault="006E4F08" w:rsidP="006E4F08">
      <w:pPr>
        <w:widowControl/>
        <w:jc w:val="left"/>
        <w:rPr>
          <w:rFonts w:asciiTheme="minorEastAsia" w:hAnsiTheme="minorEastAsia"/>
        </w:rPr>
      </w:pPr>
    </w:p>
    <w:p w14:paraId="3B88FFE7" w14:textId="77777777" w:rsidR="006E4F08" w:rsidRPr="00151EEF" w:rsidRDefault="006E4F08" w:rsidP="006E4F08">
      <w:pPr>
        <w:pStyle w:val="1"/>
        <w:rPr>
          <w:rFonts w:asciiTheme="minorEastAsia" w:eastAsiaTheme="minorEastAsia" w:hAnsiTheme="minorEastAsia"/>
        </w:rPr>
      </w:pPr>
      <w:bookmarkStart w:id="47" w:name="_Toc8802843"/>
      <w:r w:rsidRPr="00151EEF">
        <w:rPr>
          <w:rFonts w:asciiTheme="minorEastAsia" w:eastAsiaTheme="minorEastAsia" w:hAnsiTheme="minorEastAsia" w:hint="eastAsia"/>
        </w:rPr>
        <w:t>４</w:t>
      </w:r>
      <w:r w:rsidRPr="00151EEF">
        <w:rPr>
          <w:rFonts w:asciiTheme="minorEastAsia" w:eastAsiaTheme="minorEastAsia" w:hAnsiTheme="minorEastAsia"/>
        </w:rPr>
        <w:t>.</w:t>
      </w:r>
      <w:r w:rsidRPr="00151EEF">
        <w:rPr>
          <w:rFonts w:asciiTheme="minorEastAsia" w:eastAsiaTheme="minorEastAsia" w:hAnsiTheme="minorEastAsia" w:hint="eastAsia"/>
        </w:rPr>
        <w:t>２　管理区域（電算室等）の管理</w:t>
      </w:r>
      <w:bookmarkEnd w:id="47"/>
    </w:p>
    <w:p w14:paraId="11CE2241" w14:textId="77777777" w:rsidR="00A02061" w:rsidRPr="00151EEF" w:rsidRDefault="00A02061" w:rsidP="00FC4E9B">
      <w:pPr>
        <w:pStyle w:val="2"/>
        <w:numPr>
          <w:ilvl w:val="0"/>
          <w:numId w:val="15"/>
        </w:numPr>
        <w:rPr>
          <w:rFonts w:asciiTheme="minorEastAsia" w:eastAsiaTheme="minorEastAsia" w:hAnsiTheme="minorEastAsia"/>
        </w:rPr>
      </w:pPr>
      <w:bookmarkStart w:id="48" w:name="_Toc8802844"/>
      <w:r w:rsidRPr="00151EEF">
        <w:rPr>
          <w:rFonts w:asciiTheme="minorEastAsia" w:eastAsiaTheme="minorEastAsia" w:hAnsiTheme="minorEastAsia" w:hint="eastAsia"/>
        </w:rPr>
        <w:t>管理区域の構造等</w:t>
      </w:r>
      <w:bookmarkEnd w:id="48"/>
    </w:p>
    <w:p w14:paraId="2C04C938" w14:textId="1D3C494A" w:rsidR="006E4F08" w:rsidRPr="00151EEF" w:rsidRDefault="00A02061" w:rsidP="00FC4E9B">
      <w:pPr>
        <w:pStyle w:val="a3"/>
        <w:widowControl/>
        <w:numPr>
          <w:ilvl w:val="0"/>
          <w:numId w:val="16"/>
        </w:numPr>
        <w:ind w:leftChars="0"/>
        <w:jc w:val="left"/>
        <w:rPr>
          <w:rFonts w:asciiTheme="minorEastAsia" w:hAnsiTheme="minorEastAsia"/>
        </w:rPr>
      </w:pPr>
      <w:r w:rsidRPr="00151EEF">
        <w:rPr>
          <w:rFonts w:asciiTheme="minorEastAsia" w:hAnsiTheme="minorEastAsia" w:hint="eastAsia"/>
        </w:rPr>
        <w:t>管理区域とは、ネットワークの基幹機器及び重要な情報システムを設置し、当該機器等の管理</w:t>
      </w:r>
      <w:r w:rsidR="00C81D15" w:rsidRPr="00151EEF">
        <w:rPr>
          <w:rFonts w:asciiTheme="minorEastAsia" w:hAnsiTheme="minorEastAsia" w:hint="eastAsia"/>
        </w:rPr>
        <w:t>及び</w:t>
      </w:r>
      <w:r w:rsidRPr="00151EEF">
        <w:rPr>
          <w:rFonts w:asciiTheme="minorEastAsia" w:hAnsiTheme="minorEastAsia" w:hint="eastAsia"/>
        </w:rPr>
        <w:t>運用を行うための部屋（以下「電算室」という。）や電磁的記録媒体の保管庫をいう。</w:t>
      </w:r>
    </w:p>
    <w:p w14:paraId="4EA82643" w14:textId="0C006744" w:rsidR="00F87C5E" w:rsidRPr="00151EEF" w:rsidRDefault="0046714B" w:rsidP="00FC4E9B">
      <w:pPr>
        <w:pStyle w:val="a3"/>
        <w:widowControl/>
        <w:numPr>
          <w:ilvl w:val="0"/>
          <w:numId w:val="16"/>
        </w:numPr>
        <w:ind w:leftChars="0"/>
        <w:jc w:val="left"/>
        <w:rPr>
          <w:rFonts w:asciiTheme="minorEastAsia" w:hAnsiTheme="minorEastAsia"/>
        </w:rPr>
      </w:pPr>
      <w:r w:rsidRPr="00151EEF">
        <w:rPr>
          <w:rFonts w:asciiTheme="minorEastAsia" w:hAnsiTheme="minorEastAsia" w:hint="eastAsia"/>
          <w:szCs w:val="21"/>
        </w:rPr>
        <w:t>統括情報セキュリティ責任者及び情報システム管理者は、管理区域</w:t>
      </w:r>
      <w:r w:rsidR="00B64636" w:rsidRPr="00151EEF">
        <w:rPr>
          <w:rFonts w:asciiTheme="minorEastAsia" w:hAnsiTheme="minorEastAsia" w:hint="eastAsia"/>
          <w:szCs w:val="21"/>
        </w:rPr>
        <w:t>に</w:t>
      </w:r>
      <w:r w:rsidRPr="00151EEF">
        <w:rPr>
          <w:rFonts w:asciiTheme="minorEastAsia" w:hAnsiTheme="minorEastAsia" w:hint="eastAsia"/>
          <w:szCs w:val="21"/>
        </w:rPr>
        <w:t>外部からの侵入が容易にできないように</w:t>
      </w:r>
      <w:r w:rsidR="00CC7273" w:rsidRPr="00151EEF">
        <w:rPr>
          <w:rFonts w:asciiTheme="minorEastAsia" w:hAnsiTheme="minorEastAsia" w:hint="eastAsia"/>
          <w:szCs w:val="21"/>
        </w:rPr>
        <w:t>するため</w:t>
      </w:r>
      <w:r w:rsidR="00B64636" w:rsidRPr="00151EEF">
        <w:rPr>
          <w:rFonts w:asciiTheme="minorEastAsia" w:hAnsiTheme="minorEastAsia" w:hint="eastAsia"/>
          <w:szCs w:val="21"/>
        </w:rPr>
        <w:t>、</w:t>
      </w:r>
      <w:r w:rsidR="00CC7273" w:rsidRPr="00151EEF">
        <w:rPr>
          <w:rFonts w:asciiTheme="minorEastAsia" w:hAnsiTheme="minorEastAsia" w:hint="eastAsia"/>
          <w:szCs w:val="21"/>
        </w:rPr>
        <w:t>必要な措置を講じなければ</w:t>
      </w:r>
      <w:r w:rsidRPr="00151EEF">
        <w:rPr>
          <w:rFonts w:asciiTheme="minorEastAsia" w:hAnsiTheme="minorEastAsia" w:hint="eastAsia"/>
          <w:szCs w:val="21"/>
        </w:rPr>
        <w:t>ならない。</w:t>
      </w:r>
    </w:p>
    <w:p w14:paraId="23D0A5AB" w14:textId="77777777" w:rsidR="006E4F08" w:rsidRPr="00151EEF" w:rsidRDefault="004843F3" w:rsidP="00FC4E9B">
      <w:pPr>
        <w:pStyle w:val="a3"/>
        <w:widowControl/>
        <w:numPr>
          <w:ilvl w:val="0"/>
          <w:numId w:val="16"/>
        </w:numPr>
        <w:ind w:leftChars="0"/>
        <w:jc w:val="left"/>
        <w:rPr>
          <w:rFonts w:asciiTheme="minorEastAsia" w:hAnsiTheme="minorEastAsia"/>
        </w:rPr>
      </w:pPr>
      <w:r w:rsidRPr="00151EEF">
        <w:rPr>
          <w:rFonts w:asciiTheme="minorEastAsia" w:hAnsiTheme="minorEastAsia" w:hint="eastAsia"/>
        </w:rPr>
        <w:t>統</w:t>
      </w:r>
      <w:r w:rsidR="00C96779" w:rsidRPr="00151EEF">
        <w:rPr>
          <w:rFonts w:asciiTheme="minorEastAsia" w:hAnsiTheme="minorEastAsia" w:hint="eastAsia"/>
        </w:rPr>
        <w:t>括情報セキュリティ責任者及び情報システム管理者は、施設管理部門と連携して、管理区域から外部に通ずるドアは必要最小限とし、</w:t>
      </w:r>
      <w:r w:rsidR="00804CF2" w:rsidRPr="00151EEF">
        <w:rPr>
          <w:rFonts w:asciiTheme="minorEastAsia" w:hAnsiTheme="minorEastAsia" w:hint="eastAsia"/>
        </w:rPr>
        <w:t>鍵等によって</w:t>
      </w:r>
      <w:r w:rsidR="00C96779" w:rsidRPr="00151EEF">
        <w:rPr>
          <w:rFonts w:asciiTheme="minorEastAsia" w:hAnsiTheme="minorEastAsia" w:hint="eastAsia"/>
        </w:rPr>
        <w:t>許可されていない立入りを防止しなければならない。</w:t>
      </w:r>
    </w:p>
    <w:p w14:paraId="167055FC" w14:textId="77777777" w:rsidR="00A02061" w:rsidRPr="00151EEF" w:rsidRDefault="004843F3" w:rsidP="00FC4E9B">
      <w:pPr>
        <w:pStyle w:val="a3"/>
        <w:widowControl/>
        <w:numPr>
          <w:ilvl w:val="0"/>
          <w:numId w:val="16"/>
        </w:numPr>
        <w:ind w:leftChars="0"/>
        <w:jc w:val="left"/>
        <w:rPr>
          <w:rFonts w:asciiTheme="minorEastAsia" w:hAnsiTheme="minorEastAsia"/>
        </w:rPr>
      </w:pPr>
      <w:r w:rsidRPr="00151EEF">
        <w:rPr>
          <w:rFonts w:asciiTheme="minorEastAsia" w:hAnsiTheme="minorEastAsia" w:hint="eastAsia"/>
        </w:rPr>
        <w:lastRenderedPageBreak/>
        <w:t>統括</w:t>
      </w:r>
      <w:r w:rsidR="00804CF2" w:rsidRPr="00151EEF">
        <w:rPr>
          <w:rFonts w:asciiTheme="minorEastAsia" w:hAnsiTheme="minorEastAsia" w:hint="eastAsia"/>
        </w:rPr>
        <w:t>括情報セキュリティ責任者及び情報システム管理者は、電算室内の機器等に、転倒及び落下防止等の耐震対策、防火措置、防水措置等を講じなければならない。</w:t>
      </w:r>
    </w:p>
    <w:p w14:paraId="6E9F553F" w14:textId="77777777" w:rsidR="0046714B" w:rsidRPr="00151EEF" w:rsidRDefault="0046714B" w:rsidP="00FC4E9B">
      <w:pPr>
        <w:pStyle w:val="a3"/>
        <w:widowControl/>
        <w:numPr>
          <w:ilvl w:val="0"/>
          <w:numId w:val="16"/>
        </w:numPr>
        <w:ind w:leftChars="0"/>
        <w:jc w:val="left"/>
        <w:rPr>
          <w:rFonts w:asciiTheme="minorEastAsia" w:hAnsiTheme="minorEastAsia"/>
        </w:rPr>
      </w:pPr>
      <w:r w:rsidRPr="00151EEF">
        <w:rPr>
          <w:rFonts w:asciiTheme="minorEastAsia" w:hAnsiTheme="minorEastAsia" w:hint="eastAsia"/>
          <w:szCs w:val="21"/>
        </w:rPr>
        <w:t>統括情報セキュリティ責任者及び情報システム管理者は、施設管理部門と連携して、管理区域を囲む外壁等の床下開口部を全て塞がなければならない。</w:t>
      </w:r>
    </w:p>
    <w:p w14:paraId="719654A2" w14:textId="731C6AE5" w:rsidR="0046714B" w:rsidRPr="00151EEF" w:rsidRDefault="0046714B" w:rsidP="00FC4E9B">
      <w:pPr>
        <w:pStyle w:val="a3"/>
        <w:widowControl/>
        <w:numPr>
          <w:ilvl w:val="0"/>
          <w:numId w:val="16"/>
        </w:numPr>
        <w:ind w:leftChars="0"/>
        <w:jc w:val="left"/>
        <w:rPr>
          <w:rFonts w:asciiTheme="minorEastAsia" w:hAnsiTheme="minorEastAsia"/>
        </w:rPr>
      </w:pPr>
      <w:r w:rsidRPr="00151EEF">
        <w:rPr>
          <w:rFonts w:asciiTheme="minorEastAsia" w:hAnsiTheme="minorEastAsia" w:hint="eastAsia"/>
          <w:szCs w:val="21"/>
        </w:rPr>
        <w:t>統括情報セキュリティ責任者及び情報システム管理者は、管理区域に配置する消火薬剤や消防用設備等が、機器</w:t>
      </w:r>
      <w:r w:rsidRPr="00151EEF">
        <w:rPr>
          <w:rFonts w:asciiTheme="minorEastAsia" w:hAnsiTheme="minorEastAsia" w:hint="eastAsia"/>
          <w:strike/>
          <w:szCs w:val="21"/>
        </w:rPr>
        <w:t>等</w:t>
      </w:r>
      <w:r w:rsidRPr="00151EEF">
        <w:rPr>
          <w:rFonts w:asciiTheme="minorEastAsia" w:hAnsiTheme="minorEastAsia" w:hint="eastAsia"/>
          <w:szCs w:val="21"/>
        </w:rPr>
        <w:t>及び電磁的記録媒体</w:t>
      </w:r>
      <w:r w:rsidR="00C81D15" w:rsidRPr="00151EEF">
        <w:rPr>
          <w:rFonts w:asciiTheme="minorEastAsia" w:hAnsiTheme="minorEastAsia" w:hint="eastAsia"/>
          <w:szCs w:val="21"/>
        </w:rPr>
        <w:t>等</w:t>
      </w:r>
      <w:r w:rsidRPr="00151EEF">
        <w:rPr>
          <w:rFonts w:asciiTheme="minorEastAsia" w:hAnsiTheme="minorEastAsia" w:hint="eastAsia"/>
          <w:szCs w:val="21"/>
        </w:rPr>
        <w:t>に影響を与えないようにしなければならない。</w:t>
      </w:r>
    </w:p>
    <w:p w14:paraId="2F39C9B5" w14:textId="77777777" w:rsidR="00A02061" w:rsidRPr="00151EEF" w:rsidRDefault="00A02061">
      <w:pPr>
        <w:widowControl/>
        <w:jc w:val="left"/>
        <w:rPr>
          <w:rFonts w:asciiTheme="minorEastAsia" w:hAnsiTheme="minorEastAsia"/>
        </w:rPr>
      </w:pPr>
    </w:p>
    <w:p w14:paraId="56FBEC29" w14:textId="77777777" w:rsidR="00A02061" w:rsidRPr="00151EEF" w:rsidRDefault="00804CF2" w:rsidP="00FC4E9B">
      <w:pPr>
        <w:pStyle w:val="2"/>
        <w:numPr>
          <w:ilvl w:val="0"/>
          <w:numId w:val="15"/>
        </w:numPr>
        <w:rPr>
          <w:rFonts w:asciiTheme="minorEastAsia" w:eastAsiaTheme="minorEastAsia" w:hAnsiTheme="minorEastAsia"/>
        </w:rPr>
      </w:pPr>
      <w:bookmarkStart w:id="49" w:name="_Toc8802845"/>
      <w:r w:rsidRPr="00151EEF">
        <w:rPr>
          <w:rFonts w:asciiTheme="minorEastAsia" w:eastAsiaTheme="minorEastAsia" w:hAnsiTheme="minorEastAsia" w:hint="eastAsia"/>
        </w:rPr>
        <w:t>管理区域の入退室管理等</w:t>
      </w:r>
      <w:bookmarkEnd w:id="49"/>
    </w:p>
    <w:p w14:paraId="199FBEB5" w14:textId="77777777" w:rsidR="00804CF2" w:rsidRPr="00151EEF" w:rsidRDefault="00804CF2" w:rsidP="00FC4E9B">
      <w:pPr>
        <w:pStyle w:val="a3"/>
        <w:widowControl/>
        <w:numPr>
          <w:ilvl w:val="0"/>
          <w:numId w:val="17"/>
        </w:numPr>
        <w:ind w:leftChars="0"/>
        <w:jc w:val="left"/>
        <w:rPr>
          <w:rFonts w:asciiTheme="minorEastAsia" w:hAnsiTheme="minorEastAsia"/>
        </w:rPr>
      </w:pPr>
      <w:r w:rsidRPr="00151EEF">
        <w:rPr>
          <w:rFonts w:asciiTheme="minorEastAsia" w:hAnsiTheme="minorEastAsia" w:hint="eastAsia"/>
        </w:rPr>
        <w:t>情報システム管理者は、管理区域への入退室を許可された者のみに制限し、入退室管理簿の記載等による入退室管理を行わなければならない。</w:t>
      </w:r>
    </w:p>
    <w:p w14:paraId="2063E91E" w14:textId="77777777" w:rsidR="00804CF2" w:rsidRPr="00151EEF" w:rsidRDefault="00D6024E" w:rsidP="00FC4E9B">
      <w:pPr>
        <w:pStyle w:val="a3"/>
        <w:widowControl/>
        <w:numPr>
          <w:ilvl w:val="0"/>
          <w:numId w:val="17"/>
        </w:numPr>
        <w:ind w:leftChars="0"/>
        <w:jc w:val="left"/>
        <w:rPr>
          <w:rFonts w:asciiTheme="minorEastAsia" w:hAnsiTheme="minorEastAsia"/>
        </w:rPr>
      </w:pPr>
      <w:r w:rsidRPr="00151EEF">
        <w:rPr>
          <w:rFonts w:asciiTheme="minorEastAsia" w:hAnsiTheme="minorEastAsia" w:hint="eastAsia"/>
        </w:rPr>
        <w:t>情報システム管理者は、レベル１又は２の情報資産を扱うシステムを設置している管理区域について、管理者が許可したもの以外のコンピュータ、通信回線機器、電磁的記録媒体等を持ち込ませないようにしなければならない。</w:t>
      </w:r>
    </w:p>
    <w:p w14:paraId="33F2E2B0" w14:textId="77777777" w:rsidR="00F03499" w:rsidRPr="00151EEF" w:rsidRDefault="00F03499" w:rsidP="00F03499">
      <w:pPr>
        <w:widowControl/>
        <w:jc w:val="left"/>
        <w:rPr>
          <w:rFonts w:asciiTheme="minorEastAsia" w:hAnsiTheme="minorEastAsia"/>
        </w:rPr>
      </w:pPr>
    </w:p>
    <w:p w14:paraId="07EF5C06" w14:textId="77777777" w:rsidR="00465374" w:rsidRPr="00151EEF" w:rsidRDefault="00465374" w:rsidP="00FC4E9B">
      <w:pPr>
        <w:pStyle w:val="2"/>
        <w:numPr>
          <w:ilvl w:val="0"/>
          <w:numId w:val="15"/>
        </w:numPr>
        <w:rPr>
          <w:rFonts w:asciiTheme="minorEastAsia" w:eastAsiaTheme="minorEastAsia" w:hAnsiTheme="minorEastAsia"/>
        </w:rPr>
      </w:pPr>
      <w:bookmarkStart w:id="50" w:name="_Toc8802846"/>
      <w:r w:rsidRPr="00151EEF">
        <w:rPr>
          <w:rFonts w:asciiTheme="minorEastAsia" w:eastAsiaTheme="minorEastAsia" w:hAnsiTheme="minorEastAsia" w:hint="eastAsia"/>
        </w:rPr>
        <w:t>機器等の搬入出</w:t>
      </w:r>
      <w:bookmarkEnd w:id="50"/>
    </w:p>
    <w:p w14:paraId="04A9FCBE" w14:textId="77777777" w:rsidR="00465374" w:rsidRPr="00151EEF" w:rsidRDefault="00465374" w:rsidP="00465374">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情報システム管理者は、電算室の機器等の搬入出について、職員を立ち会わせなければならない。</w:t>
      </w:r>
    </w:p>
    <w:p w14:paraId="0851BF19" w14:textId="77777777" w:rsidR="00465374" w:rsidRPr="00151EEF" w:rsidRDefault="00465374">
      <w:pPr>
        <w:widowControl/>
        <w:jc w:val="left"/>
        <w:rPr>
          <w:rFonts w:asciiTheme="minorEastAsia" w:hAnsiTheme="minorEastAsia"/>
        </w:rPr>
      </w:pPr>
    </w:p>
    <w:p w14:paraId="431CCCCB" w14:textId="77777777" w:rsidR="00465374" w:rsidRPr="00151EEF" w:rsidRDefault="00B83220" w:rsidP="00B83220">
      <w:pPr>
        <w:pStyle w:val="1"/>
        <w:rPr>
          <w:rFonts w:asciiTheme="minorEastAsia" w:eastAsiaTheme="minorEastAsia" w:hAnsiTheme="minorEastAsia"/>
        </w:rPr>
      </w:pPr>
      <w:bookmarkStart w:id="51" w:name="_Toc8802847"/>
      <w:r w:rsidRPr="00151EEF">
        <w:rPr>
          <w:rFonts w:asciiTheme="minorEastAsia" w:eastAsiaTheme="minorEastAsia" w:hAnsiTheme="minorEastAsia" w:hint="eastAsia"/>
        </w:rPr>
        <w:t>４</w:t>
      </w:r>
      <w:r w:rsidRPr="00151EEF">
        <w:rPr>
          <w:rFonts w:asciiTheme="minorEastAsia" w:eastAsiaTheme="minorEastAsia" w:hAnsiTheme="minorEastAsia"/>
        </w:rPr>
        <w:t>.</w:t>
      </w:r>
      <w:r w:rsidR="00E747E9" w:rsidRPr="00151EEF">
        <w:rPr>
          <w:rFonts w:asciiTheme="minorEastAsia" w:eastAsiaTheme="minorEastAsia" w:hAnsiTheme="minorEastAsia" w:hint="eastAsia"/>
        </w:rPr>
        <w:t>３</w:t>
      </w:r>
      <w:r w:rsidRPr="00151EEF">
        <w:rPr>
          <w:rFonts w:asciiTheme="minorEastAsia" w:eastAsiaTheme="minorEastAsia" w:hAnsiTheme="minorEastAsia" w:hint="eastAsia"/>
        </w:rPr>
        <w:t xml:space="preserve">　職員等の利用する端末や電磁的記録媒体等の管理</w:t>
      </w:r>
      <w:bookmarkEnd w:id="51"/>
    </w:p>
    <w:p w14:paraId="42E94FC1" w14:textId="77777777" w:rsidR="00465374" w:rsidRPr="00151EEF" w:rsidRDefault="00E747E9" w:rsidP="00FC4E9B">
      <w:pPr>
        <w:pStyle w:val="a3"/>
        <w:widowControl/>
        <w:numPr>
          <w:ilvl w:val="0"/>
          <w:numId w:val="18"/>
        </w:numPr>
        <w:ind w:leftChars="0"/>
        <w:jc w:val="left"/>
        <w:rPr>
          <w:rFonts w:asciiTheme="minorEastAsia" w:hAnsiTheme="minorEastAsia"/>
        </w:rPr>
      </w:pPr>
      <w:r w:rsidRPr="00151EEF">
        <w:rPr>
          <w:rFonts w:asciiTheme="minorEastAsia" w:hAnsiTheme="minorEastAsia" w:hint="eastAsia"/>
        </w:rPr>
        <w:t>情報システム管理者は、盗難防止のため、モバイル端末の使用時以外の施錠保管等の物理的措置を講じなければならない。電磁的記録媒体については、情報が保存される必要がなくなった時点で速やかに記録した情報を消去しなければならない。</w:t>
      </w:r>
    </w:p>
    <w:p w14:paraId="0BA567F2" w14:textId="77C82532" w:rsidR="00F03499" w:rsidRPr="00151EEF" w:rsidRDefault="00F03499" w:rsidP="00FC4E9B">
      <w:pPr>
        <w:pStyle w:val="a3"/>
        <w:widowControl/>
        <w:numPr>
          <w:ilvl w:val="0"/>
          <w:numId w:val="18"/>
        </w:numPr>
        <w:ind w:leftChars="0"/>
        <w:jc w:val="left"/>
        <w:rPr>
          <w:rFonts w:asciiTheme="minorEastAsia" w:hAnsiTheme="minorEastAsia"/>
        </w:rPr>
      </w:pPr>
      <w:r w:rsidRPr="00151EEF">
        <w:rPr>
          <w:rFonts w:asciiTheme="minorEastAsia" w:hAnsiTheme="minorEastAsia" w:hint="eastAsia"/>
          <w:szCs w:val="21"/>
        </w:rPr>
        <w:t>情報システム管理者は、端末の電源起動時のパスワード（</w:t>
      </w:r>
      <w:r w:rsidRPr="00151EEF">
        <w:rPr>
          <w:rFonts w:asciiTheme="minorEastAsia" w:hAnsiTheme="minorEastAsia"/>
          <w:szCs w:val="21"/>
        </w:rPr>
        <w:t>BIOS</w:t>
      </w:r>
      <w:r w:rsidRPr="00151EEF">
        <w:rPr>
          <w:rFonts w:asciiTheme="minorEastAsia" w:hAnsiTheme="minorEastAsia" w:hint="eastAsia"/>
          <w:szCs w:val="21"/>
        </w:rPr>
        <w:t>パスワード、ハードディスクパスワード等）を併用</w:t>
      </w:r>
      <w:r w:rsidR="00601FFE" w:rsidRPr="00151EEF">
        <w:rPr>
          <w:rFonts w:asciiTheme="minorEastAsia" w:hAnsiTheme="minorEastAsia" w:hint="eastAsia"/>
          <w:szCs w:val="21"/>
        </w:rPr>
        <w:t>するものとする</w:t>
      </w:r>
      <w:r w:rsidRPr="00151EEF">
        <w:rPr>
          <w:rFonts w:asciiTheme="minorEastAsia" w:hAnsiTheme="minorEastAsia" w:hint="eastAsia"/>
          <w:szCs w:val="21"/>
        </w:rPr>
        <w:t>。</w:t>
      </w:r>
    </w:p>
    <w:p w14:paraId="639177AB" w14:textId="77777777" w:rsidR="00F03499" w:rsidRPr="00151EEF" w:rsidRDefault="00E747E9" w:rsidP="00F03499">
      <w:pPr>
        <w:pStyle w:val="a3"/>
        <w:widowControl/>
        <w:numPr>
          <w:ilvl w:val="0"/>
          <w:numId w:val="18"/>
        </w:numPr>
        <w:ind w:leftChars="0"/>
        <w:jc w:val="left"/>
        <w:rPr>
          <w:rFonts w:asciiTheme="minorEastAsia" w:hAnsiTheme="minorEastAsia"/>
        </w:rPr>
      </w:pPr>
      <w:r w:rsidRPr="00151EEF">
        <w:rPr>
          <w:rFonts w:asciiTheme="minorEastAsia" w:hAnsiTheme="minorEastAsia" w:hint="eastAsia"/>
        </w:rPr>
        <w:t>情報システム管理者は、情報システムへのログインパスワードの入力を必要とするように設定しなければならない。</w:t>
      </w:r>
    </w:p>
    <w:p w14:paraId="5EA8C345" w14:textId="5A6959EC" w:rsidR="00E747E9" w:rsidRPr="00151EEF" w:rsidRDefault="00E747E9" w:rsidP="00FC4E9B">
      <w:pPr>
        <w:pStyle w:val="a3"/>
        <w:widowControl/>
        <w:numPr>
          <w:ilvl w:val="0"/>
          <w:numId w:val="18"/>
        </w:numPr>
        <w:ind w:leftChars="0"/>
        <w:jc w:val="left"/>
        <w:rPr>
          <w:rFonts w:asciiTheme="minorEastAsia" w:hAnsiTheme="minorEastAsia"/>
        </w:rPr>
      </w:pPr>
      <w:r w:rsidRPr="00151EEF">
        <w:rPr>
          <w:rFonts w:asciiTheme="minorEastAsia" w:hAnsiTheme="minorEastAsia" w:hint="eastAsia"/>
        </w:rPr>
        <w:t>情報システム管理者は、取り扱う情報の重要度に応じてパスワード以外に指紋認証</w:t>
      </w:r>
      <w:r w:rsidR="008D1E77" w:rsidRPr="00151EEF">
        <w:rPr>
          <w:rFonts w:asciiTheme="minorEastAsia" w:hAnsiTheme="minorEastAsia" w:hint="eastAsia"/>
          <w:color w:val="FF0000"/>
        </w:rPr>
        <w:t>等</w:t>
      </w:r>
      <w:r w:rsidRPr="00151EEF">
        <w:rPr>
          <w:rFonts w:asciiTheme="minorEastAsia" w:hAnsiTheme="minorEastAsia" w:hint="eastAsia"/>
        </w:rPr>
        <w:t>を用いた</w:t>
      </w:r>
      <w:r w:rsidR="00F03499" w:rsidRPr="00151EEF">
        <w:rPr>
          <w:rFonts w:asciiTheme="minorEastAsia" w:hAnsiTheme="minorEastAsia" w:hint="eastAsia"/>
        </w:rPr>
        <w:t>多</w:t>
      </w:r>
      <w:r w:rsidRPr="00151EEF">
        <w:rPr>
          <w:rFonts w:asciiTheme="minorEastAsia" w:hAnsiTheme="minorEastAsia" w:hint="eastAsia"/>
        </w:rPr>
        <w:t>要素認証を併用しなければならない。</w:t>
      </w:r>
    </w:p>
    <w:p w14:paraId="0B581A57" w14:textId="77777777" w:rsidR="00F03499" w:rsidRPr="00151EEF" w:rsidRDefault="00F03499" w:rsidP="00FC4E9B">
      <w:pPr>
        <w:pStyle w:val="a3"/>
        <w:widowControl/>
        <w:numPr>
          <w:ilvl w:val="0"/>
          <w:numId w:val="18"/>
        </w:numPr>
        <w:ind w:leftChars="0"/>
        <w:jc w:val="left"/>
        <w:rPr>
          <w:rFonts w:asciiTheme="minorEastAsia" w:hAnsiTheme="minorEastAsia"/>
        </w:rPr>
      </w:pPr>
      <w:r w:rsidRPr="00151EEF">
        <w:rPr>
          <w:rFonts w:asciiTheme="minorEastAsia" w:hAnsiTheme="minorEastAsia" w:hint="eastAsia"/>
          <w:szCs w:val="21"/>
        </w:rPr>
        <w:t>情報システム管理者は、パソコンやモバイル端末等におけるデータの暗号化等の機能を有効に利用しなければならない。端末にセキュリティチップが搭載されている場合、その機能を有効に活用しなければならない同様に、電磁的記録媒体についてもデータ暗号化機能を備える媒体を使用しなければならない。</w:t>
      </w:r>
    </w:p>
    <w:p w14:paraId="218ACB23" w14:textId="77777777" w:rsidR="00E747E9" w:rsidRPr="00151EEF" w:rsidRDefault="00E747E9">
      <w:pPr>
        <w:widowControl/>
        <w:jc w:val="left"/>
        <w:rPr>
          <w:rFonts w:asciiTheme="minorEastAsia" w:hAnsiTheme="minorEastAsia"/>
        </w:rPr>
      </w:pPr>
    </w:p>
    <w:p w14:paraId="649FB503" w14:textId="77777777" w:rsidR="00E35E2C" w:rsidRPr="00151EEF" w:rsidRDefault="00E35E2C" w:rsidP="00E35E2C">
      <w:pPr>
        <w:pStyle w:val="1"/>
        <w:rPr>
          <w:rFonts w:asciiTheme="minorEastAsia" w:eastAsiaTheme="minorEastAsia" w:hAnsiTheme="minorEastAsia"/>
          <w:b/>
        </w:rPr>
      </w:pPr>
      <w:bookmarkStart w:id="52" w:name="_Toc8802848"/>
      <w:r w:rsidRPr="00151EEF">
        <w:rPr>
          <w:rFonts w:asciiTheme="minorEastAsia" w:eastAsiaTheme="minorEastAsia" w:hAnsiTheme="minorEastAsia" w:hint="eastAsia"/>
          <w:b/>
        </w:rPr>
        <w:lastRenderedPageBreak/>
        <w:t>５　人的セキュリティ</w:t>
      </w:r>
      <w:bookmarkEnd w:id="52"/>
    </w:p>
    <w:p w14:paraId="5DF00FE0" w14:textId="77777777" w:rsidR="00870131" w:rsidRPr="00151EEF" w:rsidRDefault="00870131" w:rsidP="00870131">
      <w:pPr>
        <w:pStyle w:val="1"/>
        <w:rPr>
          <w:rFonts w:asciiTheme="minorEastAsia" w:eastAsiaTheme="minorEastAsia" w:hAnsiTheme="minorEastAsia"/>
        </w:rPr>
      </w:pPr>
      <w:bookmarkStart w:id="53" w:name="_Toc8802849"/>
      <w:r w:rsidRPr="00151EEF">
        <w:rPr>
          <w:rFonts w:asciiTheme="minorEastAsia" w:eastAsiaTheme="minorEastAsia" w:hAnsiTheme="minorEastAsia" w:hint="eastAsia"/>
        </w:rPr>
        <w:t>５</w:t>
      </w:r>
      <w:r w:rsidRPr="00151EEF">
        <w:rPr>
          <w:rFonts w:asciiTheme="minorEastAsia" w:eastAsiaTheme="minorEastAsia" w:hAnsiTheme="minorEastAsia"/>
        </w:rPr>
        <w:t>.</w:t>
      </w:r>
      <w:r w:rsidRPr="00151EEF">
        <w:rPr>
          <w:rFonts w:asciiTheme="minorEastAsia" w:eastAsiaTheme="minorEastAsia" w:hAnsiTheme="minorEastAsia" w:hint="eastAsia"/>
        </w:rPr>
        <w:t>１　職員等の遵守事項</w:t>
      </w:r>
      <w:bookmarkEnd w:id="53"/>
    </w:p>
    <w:p w14:paraId="5D9DF1C5" w14:textId="77777777" w:rsidR="0098579F" w:rsidRPr="00151EEF" w:rsidRDefault="00E35E2C" w:rsidP="00FC4E9B">
      <w:pPr>
        <w:pStyle w:val="2"/>
        <w:numPr>
          <w:ilvl w:val="0"/>
          <w:numId w:val="19"/>
        </w:numPr>
        <w:rPr>
          <w:rFonts w:asciiTheme="minorEastAsia" w:eastAsiaTheme="minorEastAsia" w:hAnsiTheme="minorEastAsia"/>
        </w:rPr>
      </w:pPr>
      <w:bookmarkStart w:id="54" w:name="_Toc8802850"/>
      <w:r w:rsidRPr="00151EEF">
        <w:rPr>
          <w:rFonts w:asciiTheme="minorEastAsia" w:eastAsiaTheme="minorEastAsia" w:hAnsiTheme="minorEastAsia" w:hint="eastAsia"/>
        </w:rPr>
        <w:t>職員</w:t>
      </w:r>
      <w:r w:rsidR="00E704F2" w:rsidRPr="00151EEF">
        <w:rPr>
          <w:rFonts w:asciiTheme="minorEastAsia" w:eastAsiaTheme="minorEastAsia" w:hAnsiTheme="minorEastAsia" w:hint="eastAsia"/>
        </w:rPr>
        <w:t>等</w:t>
      </w:r>
      <w:r w:rsidRPr="00151EEF">
        <w:rPr>
          <w:rFonts w:asciiTheme="minorEastAsia" w:eastAsiaTheme="minorEastAsia" w:hAnsiTheme="minorEastAsia" w:hint="eastAsia"/>
        </w:rPr>
        <w:t>の遵守事項</w:t>
      </w:r>
      <w:bookmarkEnd w:id="54"/>
    </w:p>
    <w:p w14:paraId="0F50F3E7" w14:textId="77777777" w:rsidR="004A5767" w:rsidRPr="00151EEF" w:rsidRDefault="004A5767" w:rsidP="00FC4E9B">
      <w:pPr>
        <w:pStyle w:val="a3"/>
        <w:widowControl/>
        <w:numPr>
          <w:ilvl w:val="0"/>
          <w:numId w:val="20"/>
        </w:numPr>
        <w:ind w:leftChars="0"/>
        <w:jc w:val="left"/>
        <w:rPr>
          <w:rFonts w:asciiTheme="minorEastAsia" w:hAnsiTheme="minorEastAsia"/>
        </w:rPr>
      </w:pPr>
      <w:r w:rsidRPr="00151EEF">
        <w:rPr>
          <w:rFonts w:asciiTheme="minorEastAsia" w:hAnsiTheme="minorEastAsia" w:hint="eastAsia"/>
        </w:rPr>
        <w:t>情報セキュリティポリシー等の遵守</w:t>
      </w:r>
    </w:p>
    <w:p w14:paraId="2FA99686" w14:textId="77777777" w:rsidR="004A5767" w:rsidRPr="00151EEF" w:rsidRDefault="004A5767" w:rsidP="00C04994">
      <w:pPr>
        <w:widowControl/>
        <w:ind w:leftChars="405" w:left="850" w:firstLineChars="100" w:firstLine="210"/>
        <w:jc w:val="left"/>
        <w:rPr>
          <w:rFonts w:asciiTheme="minorEastAsia" w:hAnsiTheme="minorEastAsia"/>
        </w:rPr>
      </w:pPr>
      <w:r w:rsidRPr="00151EEF">
        <w:rPr>
          <w:rFonts w:asciiTheme="minorEastAsia" w:hAnsiTheme="minorEastAsia" w:hint="eastAsia"/>
        </w:rPr>
        <w:t>職員等は、情報セキュリティポリシー及び実施手順を遵守しなければならない。</w:t>
      </w:r>
    </w:p>
    <w:p w14:paraId="18004F99" w14:textId="77777777" w:rsidR="0080642D" w:rsidRPr="00151EEF" w:rsidRDefault="004A5767" w:rsidP="00C04994">
      <w:pPr>
        <w:widowControl/>
        <w:ind w:leftChars="405" w:left="850" w:firstLineChars="100" w:firstLine="210"/>
        <w:jc w:val="left"/>
        <w:rPr>
          <w:rFonts w:asciiTheme="minorEastAsia" w:hAnsiTheme="minorEastAsia"/>
        </w:rPr>
      </w:pPr>
      <w:r w:rsidRPr="00151EEF">
        <w:rPr>
          <w:rFonts w:asciiTheme="minorEastAsia" w:hAnsiTheme="minorEastAsia" w:hint="eastAsia"/>
        </w:rPr>
        <w:t>また、情報セキュリティ対策について不明な点、遵守することが困難な点等がある場合は、速やかに情報セキュリティ責任者に相談し、指示を仰がなければならない。</w:t>
      </w:r>
    </w:p>
    <w:p w14:paraId="5EFA6DE8" w14:textId="77777777" w:rsidR="00207C93" w:rsidRPr="00151EEF" w:rsidRDefault="00207C93" w:rsidP="00FC4E9B">
      <w:pPr>
        <w:pStyle w:val="a3"/>
        <w:widowControl/>
        <w:numPr>
          <w:ilvl w:val="0"/>
          <w:numId w:val="20"/>
        </w:numPr>
        <w:ind w:leftChars="0"/>
        <w:jc w:val="left"/>
        <w:rPr>
          <w:rFonts w:asciiTheme="minorEastAsia" w:hAnsiTheme="minorEastAsia"/>
        </w:rPr>
      </w:pPr>
      <w:r w:rsidRPr="00151EEF">
        <w:rPr>
          <w:rFonts w:asciiTheme="minorEastAsia" w:hAnsiTheme="minorEastAsia" w:hint="eastAsia"/>
        </w:rPr>
        <w:t>業務以外の目的での使用の禁止</w:t>
      </w:r>
    </w:p>
    <w:p w14:paraId="48574881" w14:textId="77777777" w:rsidR="004A5767" w:rsidRPr="00151EEF" w:rsidRDefault="00207C93" w:rsidP="00C04994">
      <w:pPr>
        <w:widowControl/>
        <w:ind w:leftChars="405" w:left="850" w:firstLineChars="100" w:firstLine="210"/>
        <w:jc w:val="left"/>
        <w:rPr>
          <w:rFonts w:asciiTheme="minorEastAsia" w:hAnsiTheme="minorEastAsia"/>
        </w:rPr>
      </w:pPr>
      <w:r w:rsidRPr="00151EEF">
        <w:rPr>
          <w:rFonts w:asciiTheme="minorEastAsia" w:hAnsiTheme="minorEastAsia" w:hint="eastAsia"/>
        </w:rPr>
        <w:t>職員等は、業務以外の目的で情報資産の外部への持ち出し、情報システムへのアクセス、電子メールアドレスの使用及びインターネットへのアクセスを行ってはならない。</w:t>
      </w:r>
    </w:p>
    <w:p w14:paraId="578553EE" w14:textId="77777777" w:rsidR="004A5767" w:rsidRPr="00151EEF" w:rsidRDefault="00874D2B" w:rsidP="00FC4E9B">
      <w:pPr>
        <w:pStyle w:val="a3"/>
        <w:widowControl/>
        <w:numPr>
          <w:ilvl w:val="0"/>
          <w:numId w:val="20"/>
        </w:numPr>
        <w:ind w:leftChars="0"/>
        <w:jc w:val="left"/>
        <w:rPr>
          <w:rFonts w:asciiTheme="minorEastAsia" w:hAnsiTheme="minorEastAsia"/>
        </w:rPr>
      </w:pPr>
      <w:r w:rsidRPr="00151EEF">
        <w:rPr>
          <w:rFonts w:asciiTheme="minorEastAsia" w:hAnsiTheme="minorEastAsia" w:hint="eastAsia"/>
        </w:rPr>
        <w:t>モバイル端末や電磁的記録媒体の持ち出し及び外部における情報処理作業の制限</w:t>
      </w:r>
    </w:p>
    <w:p w14:paraId="30F1ADD9" w14:textId="77777777" w:rsidR="004A5767" w:rsidRPr="00151EEF" w:rsidRDefault="00874D2B" w:rsidP="00874D2B">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（ア）職員等は、本町のモバイル端末、電磁的記録媒体、情報資産及びソフトウェアを外部に持ち出す場合には、情報セキュリティ責任者の許可を得なければならない。</w:t>
      </w:r>
    </w:p>
    <w:p w14:paraId="555362FF" w14:textId="0AE3548F" w:rsidR="00F94EDB" w:rsidRPr="00151EEF" w:rsidRDefault="00874D2B" w:rsidP="000B2D58">
      <w:pPr>
        <w:ind w:leftChars="400" w:left="1470" w:hangingChars="300" w:hanging="630"/>
        <w:rPr>
          <w:rFonts w:asciiTheme="minorEastAsia" w:hAnsiTheme="minorEastAsia" w:cs="Century"/>
          <w:kern w:val="0"/>
          <w:szCs w:val="21"/>
        </w:rPr>
      </w:pPr>
      <w:r w:rsidRPr="00151EEF">
        <w:rPr>
          <w:rFonts w:asciiTheme="minorEastAsia" w:hAnsiTheme="minorEastAsia" w:cs="Century" w:hint="eastAsia"/>
          <w:kern w:val="0"/>
          <w:szCs w:val="21"/>
        </w:rPr>
        <w:t>（イ）職員等は、外部で情報処理業務を行う場合には、情報セキュリティ責任者の許可を得なければならない。</w:t>
      </w:r>
    </w:p>
    <w:p w14:paraId="7B09BE1B" w14:textId="77777777" w:rsidR="004A5767" w:rsidRPr="00151EEF" w:rsidRDefault="00E905C4" w:rsidP="00FC4E9B">
      <w:pPr>
        <w:pStyle w:val="a3"/>
        <w:widowControl/>
        <w:numPr>
          <w:ilvl w:val="0"/>
          <w:numId w:val="20"/>
        </w:numPr>
        <w:ind w:leftChars="0"/>
        <w:jc w:val="left"/>
        <w:rPr>
          <w:rFonts w:asciiTheme="minorEastAsia" w:hAnsiTheme="minorEastAsia"/>
        </w:rPr>
      </w:pPr>
      <w:r w:rsidRPr="00151EEF">
        <w:rPr>
          <w:rFonts w:asciiTheme="minorEastAsia" w:hAnsiTheme="minorEastAsia" w:hint="eastAsia"/>
        </w:rPr>
        <w:t>支給以外のパソコン、モバイル端末及び電磁的記録媒体の業務利用</w:t>
      </w:r>
    </w:p>
    <w:p w14:paraId="3FCEFA1C" w14:textId="77777777" w:rsidR="004A5767" w:rsidRPr="00151EEF" w:rsidRDefault="00E905C4" w:rsidP="00E905C4">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（ア）職員等は、支給以外のパソコン、モバイル端末及び電磁的記録媒体等を原則業務に利用してはならない。ただし、業務上必要な場合は、情報セキュリティ責任者の許可を得て利用することができる。</w:t>
      </w:r>
    </w:p>
    <w:p w14:paraId="025DD805" w14:textId="77777777" w:rsidR="00E905C4" w:rsidRPr="00151EEF" w:rsidRDefault="00E905C4" w:rsidP="00E905C4">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職員等は、支給以外のパソコン、モバイル端末及び電磁的記録媒体等を用いる場合には、情報セキュリティ責任者の許可を得た上で、外部で情報処理作業を行う際に安全管理措置を遵守しなければならない。</w:t>
      </w:r>
    </w:p>
    <w:p w14:paraId="6534F51B" w14:textId="77777777" w:rsidR="00E905C4" w:rsidRPr="00151EEF" w:rsidRDefault="00E905C4" w:rsidP="00FC4E9B">
      <w:pPr>
        <w:pStyle w:val="a3"/>
        <w:widowControl/>
        <w:numPr>
          <w:ilvl w:val="0"/>
          <w:numId w:val="20"/>
        </w:numPr>
        <w:ind w:leftChars="0"/>
        <w:jc w:val="left"/>
        <w:rPr>
          <w:rFonts w:asciiTheme="minorEastAsia" w:hAnsiTheme="minorEastAsia"/>
        </w:rPr>
      </w:pPr>
      <w:r w:rsidRPr="00151EEF">
        <w:rPr>
          <w:rFonts w:asciiTheme="minorEastAsia" w:hAnsiTheme="minorEastAsia" w:hint="eastAsia"/>
        </w:rPr>
        <w:t>持ち出し及び持ち込みの記録</w:t>
      </w:r>
    </w:p>
    <w:p w14:paraId="3BABFCFB" w14:textId="77777777" w:rsidR="004A5767" w:rsidRPr="00151EEF" w:rsidRDefault="00E905C4" w:rsidP="00E905C4">
      <w:pPr>
        <w:widowControl/>
        <w:ind w:leftChars="405" w:left="850" w:firstLineChars="100" w:firstLine="210"/>
        <w:jc w:val="left"/>
        <w:rPr>
          <w:rFonts w:asciiTheme="minorEastAsia" w:hAnsiTheme="minorEastAsia"/>
        </w:rPr>
      </w:pPr>
      <w:r w:rsidRPr="00151EEF">
        <w:rPr>
          <w:rFonts w:asciiTheme="minorEastAsia" w:hAnsiTheme="minorEastAsia" w:hint="eastAsia"/>
        </w:rPr>
        <w:t>情報セキュリティ責任者は、端末等の持ち出し及び持ち込みについて、記録を作成し、保管しなければならない。</w:t>
      </w:r>
    </w:p>
    <w:p w14:paraId="5014F071" w14:textId="77777777" w:rsidR="005703E0" w:rsidRPr="00151EEF" w:rsidRDefault="005703E0" w:rsidP="00FC4E9B">
      <w:pPr>
        <w:pStyle w:val="a3"/>
        <w:widowControl/>
        <w:numPr>
          <w:ilvl w:val="0"/>
          <w:numId w:val="20"/>
        </w:numPr>
        <w:ind w:leftChars="0"/>
        <w:jc w:val="left"/>
        <w:rPr>
          <w:rFonts w:asciiTheme="minorEastAsia" w:hAnsiTheme="minorEastAsia"/>
        </w:rPr>
      </w:pPr>
      <w:r w:rsidRPr="00151EEF">
        <w:rPr>
          <w:rFonts w:asciiTheme="minorEastAsia" w:hAnsiTheme="minorEastAsia" w:hint="eastAsia"/>
        </w:rPr>
        <w:t>パソコンやモバイル端末におけるセキュリティ設定変更の禁止</w:t>
      </w:r>
    </w:p>
    <w:p w14:paraId="4E58EEEC" w14:textId="77777777" w:rsidR="004A5767" w:rsidRPr="00151EEF" w:rsidRDefault="005703E0" w:rsidP="005703E0">
      <w:pPr>
        <w:widowControl/>
        <w:ind w:leftChars="405" w:left="850" w:firstLineChars="100" w:firstLine="210"/>
        <w:jc w:val="left"/>
        <w:rPr>
          <w:rFonts w:asciiTheme="minorEastAsia" w:hAnsiTheme="minorEastAsia"/>
        </w:rPr>
      </w:pPr>
      <w:r w:rsidRPr="00151EEF">
        <w:rPr>
          <w:rFonts w:asciiTheme="minorEastAsia" w:hAnsiTheme="minorEastAsia" w:hint="eastAsia"/>
        </w:rPr>
        <w:t>職員等は、パソコンやモバイル端末のソフトウェアに関するセキュリティ機能の設定を情報セキュリティ責任者の許可なく変更してはならない。</w:t>
      </w:r>
    </w:p>
    <w:p w14:paraId="64F7486E" w14:textId="77777777" w:rsidR="001C1189" w:rsidRPr="00151EEF" w:rsidRDefault="001C1189" w:rsidP="00FC4E9B">
      <w:pPr>
        <w:pStyle w:val="a3"/>
        <w:widowControl/>
        <w:numPr>
          <w:ilvl w:val="0"/>
          <w:numId w:val="20"/>
        </w:numPr>
        <w:ind w:leftChars="0"/>
        <w:jc w:val="left"/>
        <w:rPr>
          <w:rFonts w:asciiTheme="minorEastAsia" w:hAnsiTheme="minorEastAsia"/>
        </w:rPr>
      </w:pPr>
      <w:r w:rsidRPr="00151EEF">
        <w:rPr>
          <w:rFonts w:asciiTheme="minorEastAsia" w:hAnsiTheme="minorEastAsia" w:hint="eastAsia"/>
        </w:rPr>
        <w:t>机上の端末等の管理</w:t>
      </w:r>
    </w:p>
    <w:p w14:paraId="7DA28D15" w14:textId="08920877" w:rsidR="005703E0" w:rsidRPr="00151EEF" w:rsidRDefault="001C1189" w:rsidP="001C1189">
      <w:pPr>
        <w:widowControl/>
        <w:ind w:leftChars="405" w:left="850" w:firstLineChars="100" w:firstLine="210"/>
        <w:jc w:val="left"/>
        <w:rPr>
          <w:rFonts w:asciiTheme="minorEastAsia" w:hAnsiTheme="minorEastAsia"/>
        </w:rPr>
      </w:pPr>
      <w:r w:rsidRPr="00151EEF">
        <w:rPr>
          <w:rFonts w:asciiTheme="minorEastAsia" w:hAnsiTheme="minorEastAsia" w:hint="eastAsia"/>
        </w:rPr>
        <w:t>職員等は、パソコン、モバイル端末、電磁的記録媒体及び情報が印刷された文書等について、第三者に使用されること又は情報セキュリティ責任者の許可なく情報を閲覧されることがないように、離席時のパソコン、モバイル端末のロック</w:t>
      </w:r>
      <w:r w:rsidRPr="00151EEF">
        <w:rPr>
          <w:rFonts w:asciiTheme="minorEastAsia" w:hAnsiTheme="minorEastAsia" w:hint="eastAsia"/>
        </w:rPr>
        <w:lastRenderedPageBreak/>
        <w:t>や電磁的記録媒体、文書等の容易に閲覧されない場所への保管等、適切な措置を講じなければならない。</w:t>
      </w:r>
    </w:p>
    <w:p w14:paraId="655B611F" w14:textId="2028E841" w:rsidR="00F97AE6" w:rsidRPr="00151EEF" w:rsidRDefault="00F97AE6" w:rsidP="00F97AE6">
      <w:pPr>
        <w:pStyle w:val="a3"/>
        <w:widowControl/>
        <w:numPr>
          <w:ilvl w:val="0"/>
          <w:numId w:val="20"/>
        </w:numPr>
        <w:ind w:leftChars="0"/>
        <w:jc w:val="left"/>
        <w:rPr>
          <w:rFonts w:asciiTheme="minorEastAsia" w:hAnsiTheme="minorEastAsia"/>
        </w:rPr>
      </w:pPr>
      <w:r w:rsidRPr="00151EEF">
        <w:rPr>
          <w:rFonts w:asciiTheme="minorEastAsia" w:hAnsiTheme="minorEastAsia" w:hint="eastAsia"/>
        </w:rPr>
        <w:t>退職時等の遵守事項</w:t>
      </w:r>
    </w:p>
    <w:p w14:paraId="5C62D065" w14:textId="1301EFD6" w:rsidR="00F97AE6" w:rsidRPr="00151EEF" w:rsidRDefault="00F97AE6" w:rsidP="00F97AE6">
      <w:pPr>
        <w:pStyle w:val="a3"/>
        <w:widowControl/>
        <w:ind w:leftChars="0" w:left="927"/>
        <w:jc w:val="left"/>
        <w:rPr>
          <w:rFonts w:asciiTheme="minorEastAsia" w:hAnsiTheme="minorEastAsia"/>
        </w:rPr>
      </w:pPr>
      <w:r w:rsidRPr="00151EEF">
        <w:rPr>
          <w:rFonts w:asciiTheme="minorEastAsia" w:hAnsiTheme="minorEastAsia" w:hint="eastAsia"/>
        </w:rPr>
        <w:t xml:space="preserve">　職員等は、異動、退職等により業務を離れる場合には、利用していた情報資産を返却するものとする。また、その後も業務上知り得た情報を漏らしてはならない。</w:t>
      </w:r>
    </w:p>
    <w:p w14:paraId="600B58C3" w14:textId="77777777" w:rsidR="001C1189" w:rsidRPr="00151EEF" w:rsidRDefault="001C1189">
      <w:pPr>
        <w:widowControl/>
        <w:jc w:val="left"/>
        <w:rPr>
          <w:rFonts w:asciiTheme="minorEastAsia" w:hAnsiTheme="minorEastAsia"/>
        </w:rPr>
      </w:pPr>
    </w:p>
    <w:p w14:paraId="2E590DAD" w14:textId="77777777" w:rsidR="006B6B14" w:rsidRPr="00151EEF" w:rsidRDefault="006B6B14" w:rsidP="00FC4E9B">
      <w:pPr>
        <w:pStyle w:val="2"/>
        <w:numPr>
          <w:ilvl w:val="0"/>
          <w:numId w:val="19"/>
        </w:numPr>
        <w:rPr>
          <w:rFonts w:asciiTheme="minorEastAsia" w:eastAsiaTheme="minorEastAsia" w:hAnsiTheme="minorEastAsia"/>
        </w:rPr>
      </w:pPr>
      <w:bookmarkStart w:id="55" w:name="_Toc8802851"/>
      <w:r w:rsidRPr="00151EEF">
        <w:rPr>
          <w:rFonts w:asciiTheme="minorEastAsia" w:eastAsiaTheme="minorEastAsia" w:hAnsiTheme="minorEastAsia" w:hint="eastAsia"/>
        </w:rPr>
        <w:t>情報セキュリティポリシー等の掲示</w:t>
      </w:r>
      <w:bookmarkEnd w:id="55"/>
    </w:p>
    <w:p w14:paraId="296E81B6" w14:textId="77777777" w:rsidR="001C1189" w:rsidRPr="00151EEF" w:rsidRDefault="006B6B14" w:rsidP="00513907">
      <w:pPr>
        <w:widowControl/>
        <w:ind w:leftChars="269" w:left="565" w:firstLineChars="100" w:firstLine="210"/>
        <w:jc w:val="left"/>
        <w:rPr>
          <w:rFonts w:asciiTheme="minorEastAsia" w:hAnsiTheme="minorEastAsia"/>
        </w:rPr>
      </w:pPr>
      <w:r w:rsidRPr="00151EEF">
        <w:rPr>
          <w:rFonts w:asciiTheme="minorEastAsia" w:hAnsiTheme="minorEastAsia" w:hint="eastAsia"/>
        </w:rPr>
        <w:t>情報セキュリティ責任者は、職員等が常に情報セキュリティポリシー及び実施手順を閲覧できるように掲示しなければならない。</w:t>
      </w:r>
    </w:p>
    <w:p w14:paraId="0F72F11F" w14:textId="77777777" w:rsidR="005703E0" w:rsidRPr="00151EEF" w:rsidRDefault="005703E0">
      <w:pPr>
        <w:widowControl/>
        <w:jc w:val="left"/>
        <w:rPr>
          <w:rFonts w:asciiTheme="minorEastAsia" w:hAnsiTheme="minorEastAsia"/>
        </w:rPr>
      </w:pPr>
    </w:p>
    <w:p w14:paraId="4798E91C" w14:textId="77777777" w:rsidR="006B6B14" w:rsidRPr="00151EEF" w:rsidRDefault="006B6B14" w:rsidP="00FC4E9B">
      <w:pPr>
        <w:pStyle w:val="2"/>
        <w:numPr>
          <w:ilvl w:val="0"/>
          <w:numId w:val="19"/>
        </w:numPr>
        <w:rPr>
          <w:rFonts w:asciiTheme="minorEastAsia" w:eastAsiaTheme="minorEastAsia" w:hAnsiTheme="minorEastAsia"/>
        </w:rPr>
      </w:pPr>
      <w:bookmarkStart w:id="56" w:name="_Toc8802852"/>
      <w:r w:rsidRPr="00151EEF">
        <w:rPr>
          <w:rFonts w:asciiTheme="minorEastAsia" w:eastAsiaTheme="minorEastAsia" w:hAnsiTheme="minorEastAsia" w:hint="eastAsia"/>
        </w:rPr>
        <w:t>外部委託事業者に対する説明</w:t>
      </w:r>
      <w:bookmarkEnd w:id="56"/>
    </w:p>
    <w:p w14:paraId="5033AF83" w14:textId="77777777" w:rsidR="006B6B14" w:rsidRPr="00151EEF" w:rsidRDefault="006B6B14" w:rsidP="004431A5">
      <w:pPr>
        <w:widowControl/>
        <w:ind w:leftChars="269" w:left="565" w:firstLineChars="100" w:firstLine="210"/>
        <w:jc w:val="left"/>
        <w:rPr>
          <w:rFonts w:asciiTheme="minorEastAsia" w:hAnsiTheme="minorEastAsia"/>
        </w:rPr>
      </w:pPr>
      <w:r w:rsidRPr="00151EEF">
        <w:rPr>
          <w:rFonts w:asciiTheme="minorEastAsia" w:hAnsiTheme="minorEastAsia" w:hint="eastAsia"/>
        </w:rPr>
        <w:t>情報セキュリティ責任者は、ネットワーク及び情報システムの開発・保守等を外部委託事業者に発注する場合、外部委託事業者から再委託を受ける事業者も含めて、情報セキュリティポリシー等のうち外部委託事業者が守るべき内容の遵守及びその機密事項を説明しなければならない。</w:t>
      </w:r>
    </w:p>
    <w:p w14:paraId="69E11459" w14:textId="77777777" w:rsidR="004A5767" w:rsidRPr="00151EEF" w:rsidRDefault="004A5767">
      <w:pPr>
        <w:widowControl/>
        <w:jc w:val="left"/>
        <w:rPr>
          <w:rFonts w:asciiTheme="minorEastAsia" w:hAnsiTheme="minorEastAsia"/>
        </w:rPr>
      </w:pPr>
    </w:p>
    <w:p w14:paraId="7AD6796A" w14:textId="77777777" w:rsidR="00381EB9" w:rsidRPr="00151EEF" w:rsidRDefault="00624797" w:rsidP="00624797">
      <w:pPr>
        <w:pStyle w:val="1"/>
        <w:rPr>
          <w:rFonts w:asciiTheme="minorEastAsia" w:eastAsiaTheme="minorEastAsia" w:hAnsiTheme="minorEastAsia"/>
        </w:rPr>
      </w:pPr>
      <w:bookmarkStart w:id="57" w:name="_Toc8802853"/>
      <w:r w:rsidRPr="00151EEF">
        <w:rPr>
          <w:rFonts w:asciiTheme="minorEastAsia" w:eastAsiaTheme="minorEastAsia" w:hAnsiTheme="minorEastAsia" w:hint="eastAsia"/>
        </w:rPr>
        <w:t>５</w:t>
      </w:r>
      <w:r w:rsidRPr="00151EEF">
        <w:rPr>
          <w:rFonts w:asciiTheme="minorEastAsia" w:eastAsiaTheme="minorEastAsia" w:hAnsiTheme="minorEastAsia"/>
        </w:rPr>
        <w:t>.</w:t>
      </w:r>
      <w:r w:rsidRPr="00151EEF">
        <w:rPr>
          <w:rFonts w:asciiTheme="minorEastAsia" w:eastAsiaTheme="minorEastAsia" w:hAnsiTheme="minorEastAsia" w:hint="eastAsia"/>
        </w:rPr>
        <w:t>２　研修・訓練</w:t>
      </w:r>
      <w:bookmarkEnd w:id="57"/>
    </w:p>
    <w:p w14:paraId="10FCC49B" w14:textId="77777777" w:rsidR="00624797" w:rsidRPr="00151EEF" w:rsidRDefault="00624797" w:rsidP="00FC4E9B">
      <w:pPr>
        <w:pStyle w:val="2"/>
        <w:numPr>
          <w:ilvl w:val="0"/>
          <w:numId w:val="21"/>
        </w:numPr>
        <w:rPr>
          <w:rFonts w:asciiTheme="minorEastAsia" w:eastAsiaTheme="minorEastAsia" w:hAnsiTheme="minorEastAsia"/>
        </w:rPr>
      </w:pPr>
      <w:bookmarkStart w:id="58" w:name="_Toc8802854"/>
      <w:r w:rsidRPr="00151EEF">
        <w:rPr>
          <w:rFonts w:asciiTheme="minorEastAsia" w:eastAsiaTheme="minorEastAsia" w:hAnsiTheme="minorEastAsia" w:hint="eastAsia"/>
        </w:rPr>
        <w:t>情報セキュリティに関する研修・訓練</w:t>
      </w:r>
      <w:bookmarkEnd w:id="58"/>
    </w:p>
    <w:p w14:paraId="4C0F33C4" w14:textId="77777777" w:rsidR="00381EB9" w:rsidRPr="00151EEF" w:rsidRDefault="00624797" w:rsidP="00624797">
      <w:pPr>
        <w:widowControl/>
        <w:ind w:leftChars="269" w:left="565" w:firstLineChars="100" w:firstLine="210"/>
        <w:jc w:val="left"/>
        <w:rPr>
          <w:rFonts w:asciiTheme="minorEastAsia" w:hAnsiTheme="minorEastAsia"/>
        </w:rPr>
      </w:pPr>
      <w:r w:rsidRPr="00151EEF">
        <w:rPr>
          <w:rFonts w:asciiTheme="minorEastAsia" w:hAnsiTheme="minorEastAsia"/>
        </w:rPr>
        <w:t>CISO</w:t>
      </w:r>
      <w:r w:rsidRPr="00151EEF">
        <w:rPr>
          <w:rFonts w:asciiTheme="minorEastAsia" w:hAnsiTheme="minorEastAsia" w:hint="eastAsia"/>
        </w:rPr>
        <w:t>は、定期的に情報セキュリティに関する研修・訓練を実施しなければならない。</w:t>
      </w:r>
    </w:p>
    <w:p w14:paraId="7E41CEA6" w14:textId="77777777" w:rsidR="00D85002" w:rsidRPr="00151EEF" w:rsidRDefault="00D85002" w:rsidP="00D85002">
      <w:pPr>
        <w:rPr>
          <w:rFonts w:asciiTheme="minorEastAsia" w:hAnsiTheme="minorEastAsia"/>
          <w:szCs w:val="21"/>
        </w:rPr>
      </w:pPr>
      <w:r w:rsidRPr="00151EEF">
        <w:rPr>
          <w:rFonts w:asciiTheme="minorEastAsia" w:hAnsiTheme="minorEastAsia" w:hint="eastAsia"/>
          <w:szCs w:val="21"/>
        </w:rPr>
        <w:t>（２）　研修計画の策定及び実施</w:t>
      </w:r>
    </w:p>
    <w:p w14:paraId="3DA1BE73" w14:textId="77777777" w:rsidR="00D85002" w:rsidRPr="00151EEF" w:rsidRDefault="00D85002" w:rsidP="00A208B5">
      <w:pPr>
        <w:pStyle w:val="a3"/>
        <w:numPr>
          <w:ilvl w:val="0"/>
          <w:numId w:val="57"/>
        </w:numPr>
        <w:ind w:leftChars="0"/>
        <w:rPr>
          <w:rFonts w:asciiTheme="minorEastAsia" w:hAnsiTheme="minorEastAsia"/>
          <w:szCs w:val="21"/>
        </w:rPr>
      </w:pPr>
      <w:r w:rsidRPr="00151EEF">
        <w:rPr>
          <w:rFonts w:asciiTheme="minorEastAsia" w:hAnsiTheme="minorEastAsia"/>
          <w:szCs w:val="21"/>
        </w:rPr>
        <w:t>CISO</w:t>
      </w:r>
      <w:r w:rsidRPr="00151EEF">
        <w:rPr>
          <w:rFonts w:asciiTheme="minorEastAsia" w:hAnsiTheme="minorEastAsia" w:hint="eastAsia"/>
          <w:szCs w:val="21"/>
        </w:rPr>
        <w:t>は、幹部を含め全ての職員等に対する情報セキュリティに関する研修計画の策定とその実施体制の構築を定期的に行い、情報セキュリティ委員会の承認を得なければならない。</w:t>
      </w:r>
    </w:p>
    <w:p w14:paraId="01141D45" w14:textId="77777777" w:rsidR="00D85002" w:rsidRPr="00151EEF" w:rsidRDefault="00D85002" w:rsidP="00A208B5">
      <w:pPr>
        <w:pStyle w:val="a3"/>
        <w:numPr>
          <w:ilvl w:val="0"/>
          <w:numId w:val="57"/>
        </w:numPr>
        <w:ind w:leftChars="0"/>
        <w:rPr>
          <w:rFonts w:asciiTheme="minorEastAsia" w:hAnsiTheme="minorEastAsia"/>
          <w:szCs w:val="21"/>
        </w:rPr>
      </w:pPr>
      <w:r w:rsidRPr="00151EEF">
        <w:rPr>
          <w:rFonts w:asciiTheme="minorEastAsia" w:hAnsiTheme="minorEastAsia" w:hint="eastAsia"/>
          <w:szCs w:val="21"/>
        </w:rPr>
        <w:t>研修計画において、職員等は毎年度最低１回は情報セキュリティ研修を受講できるようにしなければならない。</w:t>
      </w:r>
    </w:p>
    <w:p w14:paraId="7BB38B39" w14:textId="77777777" w:rsidR="00D85002" w:rsidRPr="00151EEF" w:rsidRDefault="00D85002" w:rsidP="00A208B5">
      <w:pPr>
        <w:pStyle w:val="a3"/>
        <w:numPr>
          <w:ilvl w:val="0"/>
          <w:numId w:val="57"/>
        </w:numPr>
        <w:ind w:leftChars="0"/>
        <w:rPr>
          <w:rFonts w:asciiTheme="minorEastAsia" w:hAnsiTheme="minorEastAsia"/>
          <w:szCs w:val="21"/>
        </w:rPr>
      </w:pPr>
      <w:r w:rsidRPr="00151EEF">
        <w:rPr>
          <w:rFonts w:asciiTheme="minorEastAsia" w:hAnsiTheme="minorEastAsia" w:hint="eastAsia"/>
          <w:szCs w:val="21"/>
        </w:rPr>
        <w:t>新規採用の職員等を対象とする情報セキュリティに関する研修を実施しなければならない。</w:t>
      </w:r>
    </w:p>
    <w:p w14:paraId="31F0FB87" w14:textId="0079612F" w:rsidR="00D85002" w:rsidRPr="00151EEF" w:rsidRDefault="00D85002" w:rsidP="00A208B5">
      <w:pPr>
        <w:pStyle w:val="a3"/>
        <w:numPr>
          <w:ilvl w:val="0"/>
          <w:numId w:val="57"/>
        </w:numPr>
        <w:ind w:leftChars="0"/>
        <w:rPr>
          <w:rFonts w:asciiTheme="minorEastAsia" w:hAnsiTheme="minorEastAsia"/>
          <w:szCs w:val="21"/>
        </w:rPr>
      </w:pPr>
      <w:r w:rsidRPr="00151EEF">
        <w:rPr>
          <w:rFonts w:asciiTheme="minorEastAsia" w:hAnsiTheme="minorEastAsia" w:hint="eastAsia"/>
          <w:szCs w:val="21"/>
        </w:rPr>
        <w:t>研修は、統括情報セキュリティ責任者、情報セキュリティ責任者、情報システム管理者、情報システム担当者及びその他職員等に対して、それぞれの役割、情報セキュリティに関する理解度等に応じたものにしなければならない。</w:t>
      </w:r>
    </w:p>
    <w:p w14:paraId="04EE25C4" w14:textId="77777777" w:rsidR="00D85002" w:rsidRPr="00151EEF" w:rsidRDefault="00D85002" w:rsidP="00A208B5">
      <w:pPr>
        <w:pStyle w:val="a3"/>
        <w:numPr>
          <w:ilvl w:val="0"/>
          <w:numId w:val="57"/>
        </w:numPr>
        <w:ind w:leftChars="0"/>
        <w:rPr>
          <w:rFonts w:asciiTheme="minorEastAsia" w:hAnsiTheme="minorEastAsia"/>
          <w:szCs w:val="21"/>
        </w:rPr>
      </w:pPr>
      <w:r w:rsidRPr="00151EEF">
        <w:rPr>
          <w:rFonts w:asciiTheme="minorEastAsia" w:hAnsiTheme="minorEastAsia"/>
          <w:szCs w:val="21"/>
        </w:rPr>
        <w:t>CISO</w:t>
      </w:r>
      <w:r w:rsidRPr="00151EEF">
        <w:rPr>
          <w:rFonts w:asciiTheme="minorEastAsia" w:hAnsiTheme="minorEastAsia" w:hint="eastAsia"/>
          <w:szCs w:val="21"/>
        </w:rPr>
        <w:t>は、毎年度１回、情報セキュリティ委員会に対して、職員等の情報セキュリティ研修の実施状況について報告しなければならない。</w:t>
      </w:r>
    </w:p>
    <w:p w14:paraId="3F2B7AC3" w14:textId="77777777" w:rsidR="003C17D0" w:rsidRPr="00151EEF" w:rsidRDefault="003C17D0" w:rsidP="006F3D04">
      <w:pPr>
        <w:pStyle w:val="a3"/>
        <w:ind w:leftChars="0" w:left="990"/>
        <w:rPr>
          <w:rFonts w:asciiTheme="minorEastAsia" w:hAnsiTheme="minorEastAsia"/>
          <w:szCs w:val="21"/>
        </w:rPr>
      </w:pPr>
    </w:p>
    <w:p w14:paraId="02116B47" w14:textId="77777777" w:rsidR="00D85002" w:rsidRPr="00151EEF" w:rsidRDefault="00D85002" w:rsidP="00D85002">
      <w:pPr>
        <w:rPr>
          <w:rFonts w:asciiTheme="minorEastAsia" w:hAnsiTheme="minorEastAsia"/>
          <w:szCs w:val="21"/>
        </w:rPr>
      </w:pPr>
      <w:r w:rsidRPr="00151EEF">
        <w:rPr>
          <w:rFonts w:asciiTheme="minorEastAsia" w:hAnsiTheme="minorEastAsia" w:hint="eastAsia"/>
          <w:szCs w:val="21"/>
        </w:rPr>
        <w:t>（３）　緊急時対応訓練</w:t>
      </w:r>
    </w:p>
    <w:p w14:paraId="714D2D80" w14:textId="6E4D8D09" w:rsidR="00D85002" w:rsidRPr="00151EEF" w:rsidRDefault="00D85002" w:rsidP="00D85002">
      <w:pPr>
        <w:ind w:leftChars="300" w:left="630" w:firstLineChars="100" w:firstLine="210"/>
        <w:rPr>
          <w:rFonts w:asciiTheme="minorEastAsia" w:hAnsiTheme="minorEastAsia"/>
          <w:szCs w:val="21"/>
        </w:rPr>
      </w:pPr>
      <w:r w:rsidRPr="00151EEF">
        <w:rPr>
          <w:rFonts w:asciiTheme="minorEastAsia" w:hAnsiTheme="minorEastAsia"/>
          <w:szCs w:val="21"/>
        </w:rPr>
        <w:t>CIS</w:t>
      </w:r>
      <w:r w:rsidR="005626F5" w:rsidRPr="00151EEF">
        <w:rPr>
          <w:rFonts w:asciiTheme="minorEastAsia" w:hAnsiTheme="minorEastAsia" w:hint="eastAsia"/>
          <w:szCs w:val="21"/>
        </w:rPr>
        <w:t>0</w:t>
      </w:r>
      <w:r w:rsidRPr="00151EEF">
        <w:rPr>
          <w:rFonts w:asciiTheme="minorEastAsia" w:hAnsiTheme="minorEastAsia" w:hint="eastAsia"/>
          <w:szCs w:val="21"/>
        </w:rPr>
        <w:t>は、緊急時対応を想定した訓練を定期的に実施しなければならない。訓練計</w:t>
      </w:r>
      <w:r w:rsidRPr="00151EEF">
        <w:rPr>
          <w:rFonts w:asciiTheme="minorEastAsia" w:hAnsiTheme="minorEastAsia" w:hint="eastAsia"/>
          <w:szCs w:val="21"/>
        </w:rPr>
        <w:lastRenderedPageBreak/>
        <w:t>画は、ネットワーク及び各情報システムの規模等を考慮し、訓練実施の体制、範囲等を定め、また、効果的に実施できるようにしなければならない。</w:t>
      </w:r>
    </w:p>
    <w:p w14:paraId="38D775DF" w14:textId="77777777" w:rsidR="00D85002" w:rsidRPr="00151EEF" w:rsidRDefault="00D85002" w:rsidP="00D85002">
      <w:pPr>
        <w:rPr>
          <w:rFonts w:asciiTheme="minorEastAsia" w:hAnsiTheme="minorEastAsia"/>
          <w:szCs w:val="21"/>
        </w:rPr>
      </w:pPr>
      <w:r w:rsidRPr="00151EEF">
        <w:rPr>
          <w:rFonts w:asciiTheme="minorEastAsia" w:hAnsiTheme="minorEastAsia" w:hint="eastAsia"/>
          <w:szCs w:val="21"/>
        </w:rPr>
        <w:t>（４）　研修・訓練への参加</w:t>
      </w:r>
    </w:p>
    <w:p w14:paraId="3CD1CBD8" w14:textId="77777777" w:rsidR="00FE518F" w:rsidRPr="00151EEF" w:rsidRDefault="00D85002" w:rsidP="00D85002">
      <w:pPr>
        <w:widowControl/>
        <w:ind w:leftChars="269" w:left="565" w:firstLineChars="100" w:firstLine="210"/>
        <w:jc w:val="left"/>
        <w:rPr>
          <w:rFonts w:asciiTheme="minorEastAsia" w:hAnsiTheme="minorEastAsia"/>
        </w:rPr>
      </w:pPr>
      <w:r w:rsidRPr="00151EEF">
        <w:rPr>
          <w:rFonts w:asciiTheme="minorEastAsia" w:hAnsiTheme="minorEastAsia" w:hint="eastAsia"/>
          <w:szCs w:val="21"/>
        </w:rPr>
        <w:t>幹部を含めた全ての職員等は、定められた研修・訓練に参加しなければならない。</w:t>
      </w:r>
    </w:p>
    <w:p w14:paraId="57860385" w14:textId="77777777" w:rsidR="00FE518F" w:rsidRPr="00151EEF" w:rsidRDefault="00FE518F" w:rsidP="00624797">
      <w:pPr>
        <w:widowControl/>
        <w:ind w:leftChars="269" w:left="565" w:firstLineChars="100" w:firstLine="210"/>
        <w:jc w:val="left"/>
        <w:rPr>
          <w:rFonts w:asciiTheme="minorEastAsia" w:hAnsiTheme="minorEastAsia"/>
        </w:rPr>
      </w:pPr>
    </w:p>
    <w:p w14:paraId="58B4D931" w14:textId="77777777" w:rsidR="00624797" w:rsidRPr="00680ABC" w:rsidRDefault="00624797" w:rsidP="006F3D04">
      <w:pPr>
        <w:widowControl/>
        <w:jc w:val="left"/>
        <w:rPr>
          <w:rFonts w:asciiTheme="minorEastAsia" w:hAnsiTheme="minorEastAsia"/>
          <w:sz w:val="24"/>
          <w:szCs w:val="24"/>
        </w:rPr>
      </w:pPr>
      <w:r w:rsidRPr="00680ABC">
        <w:rPr>
          <w:rFonts w:asciiTheme="minorEastAsia" w:hAnsiTheme="minorEastAsia" w:hint="eastAsia"/>
          <w:sz w:val="24"/>
          <w:szCs w:val="24"/>
        </w:rPr>
        <w:t>５</w:t>
      </w:r>
      <w:r w:rsidRPr="00680ABC">
        <w:rPr>
          <w:rFonts w:asciiTheme="minorEastAsia" w:hAnsiTheme="minorEastAsia"/>
          <w:sz w:val="24"/>
          <w:szCs w:val="24"/>
        </w:rPr>
        <w:t>.</w:t>
      </w:r>
      <w:r w:rsidRPr="00680ABC">
        <w:rPr>
          <w:rFonts w:asciiTheme="minorEastAsia" w:hAnsiTheme="minorEastAsia" w:hint="eastAsia"/>
          <w:sz w:val="24"/>
          <w:szCs w:val="24"/>
        </w:rPr>
        <w:t>３　情報セキュリティインシデントの報告</w:t>
      </w:r>
    </w:p>
    <w:p w14:paraId="2CFD2057" w14:textId="77777777" w:rsidR="00624797" w:rsidRPr="00151EEF" w:rsidRDefault="00624797" w:rsidP="00FC4E9B">
      <w:pPr>
        <w:pStyle w:val="2"/>
        <w:numPr>
          <w:ilvl w:val="0"/>
          <w:numId w:val="22"/>
        </w:numPr>
        <w:rPr>
          <w:rFonts w:asciiTheme="minorEastAsia" w:eastAsiaTheme="minorEastAsia" w:hAnsiTheme="minorEastAsia"/>
        </w:rPr>
      </w:pPr>
      <w:bookmarkStart w:id="59" w:name="_Toc8802855"/>
      <w:r w:rsidRPr="00151EEF">
        <w:rPr>
          <w:rFonts w:asciiTheme="minorEastAsia" w:eastAsiaTheme="minorEastAsia" w:hAnsiTheme="minorEastAsia" w:hint="eastAsia"/>
        </w:rPr>
        <w:t>庁内からの情報セキュリティインシデントの報告</w:t>
      </w:r>
      <w:bookmarkEnd w:id="59"/>
    </w:p>
    <w:p w14:paraId="05CE86E5" w14:textId="77777777" w:rsidR="00624797" w:rsidRPr="00151EEF" w:rsidRDefault="00624797" w:rsidP="00FC4E9B">
      <w:pPr>
        <w:pStyle w:val="a3"/>
        <w:widowControl/>
        <w:numPr>
          <w:ilvl w:val="0"/>
          <w:numId w:val="23"/>
        </w:numPr>
        <w:ind w:leftChars="0"/>
        <w:jc w:val="left"/>
        <w:rPr>
          <w:rFonts w:asciiTheme="minorEastAsia" w:hAnsiTheme="minorEastAsia"/>
        </w:rPr>
      </w:pPr>
      <w:r w:rsidRPr="00151EEF">
        <w:rPr>
          <w:rFonts w:asciiTheme="minorEastAsia" w:hAnsiTheme="minorEastAsia" w:hint="eastAsia"/>
        </w:rPr>
        <w:t>職員等は、情報セキュリティインシデントを認知した場合、速やかに情報セキュリティ責任者に報告しなければならない。</w:t>
      </w:r>
    </w:p>
    <w:p w14:paraId="5F19B823" w14:textId="77777777" w:rsidR="00624797" w:rsidRPr="00151EEF" w:rsidRDefault="00624797" w:rsidP="00FC4E9B">
      <w:pPr>
        <w:pStyle w:val="a3"/>
        <w:widowControl/>
        <w:numPr>
          <w:ilvl w:val="0"/>
          <w:numId w:val="23"/>
        </w:numPr>
        <w:ind w:leftChars="0"/>
        <w:jc w:val="left"/>
        <w:rPr>
          <w:rFonts w:asciiTheme="minorEastAsia" w:hAnsiTheme="minorEastAsia"/>
        </w:rPr>
      </w:pPr>
      <w:r w:rsidRPr="00151EEF">
        <w:rPr>
          <w:rFonts w:asciiTheme="minorEastAsia" w:hAnsiTheme="minorEastAsia" w:hint="eastAsia"/>
        </w:rPr>
        <w:t>報告を受けた情報セキュリティ責任者は、速やかに統括情報セキュリティ責任者、情報システム管理者に報告しなければならない。</w:t>
      </w:r>
    </w:p>
    <w:p w14:paraId="78B9F259" w14:textId="77777777" w:rsidR="00624797" w:rsidRPr="00151EEF" w:rsidRDefault="00624797" w:rsidP="00FC4E9B">
      <w:pPr>
        <w:pStyle w:val="a3"/>
        <w:widowControl/>
        <w:numPr>
          <w:ilvl w:val="0"/>
          <w:numId w:val="23"/>
        </w:numPr>
        <w:ind w:leftChars="0"/>
        <w:jc w:val="left"/>
        <w:rPr>
          <w:rFonts w:asciiTheme="minorEastAsia" w:hAnsiTheme="minorEastAsia"/>
        </w:rPr>
      </w:pPr>
      <w:r w:rsidRPr="00151EEF">
        <w:rPr>
          <w:rFonts w:asciiTheme="minorEastAsia" w:hAnsiTheme="minorEastAsia" w:hint="eastAsia"/>
        </w:rPr>
        <w:t>情報セキュリティ責任者は、報告のあった情報セキュリティインシデントについて、必要に応じて</w:t>
      </w:r>
      <w:r w:rsidRPr="00151EEF">
        <w:rPr>
          <w:rFonts w:asciiTheme="minorEastAsia" w:hAnsiTheme="minorEastAsia"/>
        </w:rPr>
        <w:t>CISO</w:t>
      </w:r>
      <w:r w:rsidRPr="00151EEF">
        <w:rPr>
          <w:rFonts w:asciiTheme="minorEastAsia" w:hAnsiTheme="minorEastAsia" w:hint="eastAsia"/>
        </w:rPr>
        <w:t>に報告しなければならない。</w:t>
      </w:r>
    </w:p>
    <w:p w14:paraId="10934628" w14:textId="77777777" w:rsidR="00076698" w:rsidRPr="00151EEF" w:rsidRDefault="00076698" w:rsidP="00076698">
      <w:pPr>
        <w:widowControl/>
        <w:jc w:val="left"/>
        <w:rPr>
          <w:rFonts w:asciiTheme="minorEastAsia" w:hAnsiTheme="minorEastAsia"/>
        </w:rPr>
      </w:pPr>
    </w:p>
    <w:p w14:paraId="7CF72FE3" w14:textId="77777777" w:rsidR="00076698" w:rsidRPr="00151EEF" w:rsidRDefault="00076698" w:rsidP="00FC4E9B">
      <w:pPr>
        <w:pStyle w:val="2"/>
        <w:numPr>
          <w:ilvl w:val="0"/>
          <w:numId w:val="22"/>
        </w:numPr>
        <w:rPr>
          <w:rFonts w:asciiTheme="minorEastAsia" w:eastAsiaTheme="minorEastAsia" w:hAnsiTheme="minorEastAsia"/>
        </w:rPr>
      </w:pPr>
      <w:bookmarkStart w:id="60" w:name="_Toc8802856"/>
      <w:r w:rsidRPr="00151EEF">
        <w:rPr>
          <w:rFonts w:asciiTheme="minorEastAsia" w:eastAsiaTheme="minorEastAsia" w:hAnsiTheme="minorEastAsia" w:hint="eastAsia"/>
        </w:rPr>
        <w:t>住民等外部からの情報セキュリティインシデントの報告</w:t>
      </w:r>
      <w:bookmarkEnd w:id="60"/>
    </w:p>
    <w:p w14:paraId="31F522FC" w14:textId="77777777" w:rsidR="00076698" w:rsidRPr="00151EEF" w:rsidRDefault="00076698" w:rsidP="00FC4E9B">
      <w:pPr>
        <w:pStyle w:val="a3"/>
        <w:widowControl/>
        <w:numPr>
          <w:ilvl w:val="0"/>
          <w:numId w:val="24"/>
        </w:numPr>
        <w:ind w:leftChars="0"/>
        <w:jc w:val="left"/>
        <w:rPr>
          <w:rFonts w:asciiTheme="minorEastAsia" w:hAnsiTheme="minorEastAsia"/>
        </w:rPr>
      </w:pPr>
      <w:r w:rsidRPr="00151EEF">
        <w:rPr>
          <w:rFonts w:asciiTheme="minorEastAsia" w:hAnsiTheme="minorEastAsia" w:hint="eastAsia"/>
        </w:rPr>
        <w:t>職員等は、本町が管理するネットワーク及び情報システム等の情報資産に関する情報セキュリティインシデントについて、住民等外部から報告を受けた場合、情報セキュリティ責任者に報告しなければならない。</w:t>
      </w:r>
    </w:p>
    <w:p w14:paraId="244BD96B" w14:textId="77777777" w:rsidR="00076698" w:rsidRPr="00151EEF" w:rsidRDefault="00076698" w:rsidP="00FC4E9B">
      <w:pPr>
        <w:pStyle w:val="a3"/>
        <w:widowControl/>
        <w:numPr>
          <w:ilvl w:val="0"/>
          <w:numId w:val="24"/>
        </w:numPr>
        <w:ind w:leftChars="0"/>
        <w:jc w:val="left"/>
        <w:rPr>
          <w:rFonts w:asciiTheme="minorEastAsia" w:hAnsiTheme="minorEastAsia"/>
        </w:rPr>
      </w:pPr>
      <w:r w:rsidRPr="00151EEF">
        <w:rPr>
          <w:rFonts w:asciiTheme="minorEastAsia" w:hAnsiTheme="minorEastAsia" w:hint="eastAsia"/>
        </w:rPr>
        <w:t>報告を受けた情報セキュリティ責任者は、速やかに統括情報セキュリティ責任者及び情報システム管理者に報告しなければならない。</w:t>
      </w:r>
    </w:p>
    <w:p w14:paraId="0CE0965F" w14:textId="77777777" w:rsidR="00624797" w:rsidRPr="00151EEF" w:rsidRDefault="00076698" w:rsidP="00FC4E9B">
      <w:pPr>
        <w:pStyle w:val="a3"/>
        <w:widowControl/>
        <w:numPr>
          <w:ilvl w:val="0"/>
          <w:numId w:val="24"/>
        </w:numPr>
        <w:ind w:leftChars="0"/>
        <w:jc w:val="left"/>
        <w:rPr>
          <w:rFonts w:asciiTheme="minorEastAsia" w:hAnsiTheme="minorEastAsia"/>
        </w:rPr>
      </w:pPr>
      <w:r w:rsidRPr="00151EEF">
        <w:rPr>
          <w:rFonts w:asciiTheme="minorEastAsia" w:hAnsiTheme="minorEastAsia" w:hint="eastAsia"/>
        </w:rPr>
        <w:t>情報セキュリティ責任者は、当該情報セキュリティインシデントについて、必要に応じて</w:t>
      </w:r>
      <w:r w:rsidRPr="00151EEF">
        <w:rPr>
          <w:rFonts w:asciiTheme="minorEastAsia" w:hAnsiTheme="minorEastAsia"/>
        </w:rPr>
        <w:t>CISO</w:t>
      </w:r>
      <w:r w:rsidRPr="00151EEF">
        <w:rPr>
          <w:rFonts w:asciiTheme="minorEastAsia" w:hAnsiTheme="minorEastAsia" w:hint="eastAsia"/>
        </w:rPr>
        <w:t>に報告しなければならない。</w:t>
      </w:r>
    </w:p>
    <w:p w14:paraId="1EF56C57" w14:textId="77777777" w:rsidR="00D85002" w:rsidRPr="00151EEF" w:rsidRDefault="00D85002" w:rsidP="00FC4E9B">
      <w:pPr>
        <w:pStyle w:val="a3"/>
        <w:widowControl/>
        <w:numPr>
          <w:ilvl w:val="0"/>
          <w:numId w:val="24"/>
        </w:numPr>
        <w:ind w:leftChars="0"/>
        <w:jc w:val="left"/>
        <w:rPr>
          <w:rFonts w:asciiTheme="minorEastAsia" w:hAnsiTheme="minorEastAsia"/>
        </w:rPr>
      </w:pPr>
      <w:r w:rsidRPr="00151EEF">
        <w:rPr>
          <w:rFonts w:asciiTheme="minorEastAsia" w:hAnsiTheme="minorEastAsia"/>
          <w:szCs w:val="21"/>
        </w:rPr>
        <w:t>CISO</w:t>
      </w:r>
      <w:r w:rsidRPr="00151EEF">
        <w:rPr>
          <w:rFonts w:asciiTheme="minorEastAsia" w:hAnsiTheme="minorEastAsia" w:hint="eastAsia"/>
          <w:szCs w:val="21"/>
        </w:rPr>
        <w:t>は、情報システム等の情報資産に関する情報セキュリティインシデントについて、住民等外部から報告を受けるための窓口を設置し、当該窓口への連絡手段を公表しなければならない。</w:t>
      </w:r>
    </w:p>
    <w:p w14:paraId="484A176D" w14:textId="77777777" w:rsidR="00624797" w:rsidRPr="00151EEF" w:rsidRDefault="00624797" w:rsidP="00624797">
      <w:pPr>
        <w:widowControl/>
        <w:jc w:val="left"/>
        <w:rPr>
          <w:rFonts w:asciiTheme="minorEastAsia" w:hAnsiTheme="minorEastAsia"/>
        </w:rPr>
      </w:pPr>
    </w:p>
    <w:p w14:paraId="5D7197EC" w14:textId="77777777" w:rsidR="00076698" w:rsidRPr="00151EEF" w:rsidRDefault="00076698" w:rsidP="00FC4E9B">
      <w:pPr>
        <w:pStyle w:val="2"/>
        <w:numPr>
          <w:ilvl w:val="0"/>
          <w:numId w:val="22"/>
        </w:numPr>
        <w:rPr>
          <w:rFonts w:asciiTheme="minorEastAsia" w:eastAsiaTheme="minorEastAsia" w:hAnsiTheme="minorEastAsia"/>
        </w:rPr>
      </w:pPr>
      <w:bookmarkStart w:id="61" w:name="_Toc8802857"/>
      <w:r w:rsidRPr="00151EEF">
        <w:rPr>
          <w:rFonts w:asciiTheme="minorEastAsia" w:eastAsiaTheme="minorEastAsia" w:hAnsiTheme="minorEastAsia" w:hint="eastAsia"/>
        </w:rPr>
        <w:t>情報セキュリティインシデント原因の究明・記録、再発防止等</w:t>
      </w:r>
      <w:bookmarkEnd w:id="61"/>
    </w:p>
    <w:p w14:paraId="69DE2514" w14:textId="77777777" w:rsidR="00076698" w:rsidRPr="00151EEF" w:rsidRDefault="00076698" w:rsidP="00FC4E9B">
      <w:pPr>
        <w:pStyle w:val="a3"/>
        <w:widowControl/>
        <w:numPr>
          <w:ilvl w:val="0"/>
          <w:numId w:val="25"/>
        </w:numPr>
        <w:ind w:leftChars="0"/>
        <w:jc w:val="left"/>
        <w:rPr>
          <w:rFonts w:asciiTheme="minorEastAsia" w:hAnsiTheme="minorEastAsia"/>
        </w:rPr>
      </w:pPr>
      <w:r w:rsidRPr="00151EEF">
        <w:rPr>
          <w:rFonts w:asciiTheme="minorEastAsia" w:hAnsiTheme="minorEastAsia" w:hint="eastAsia"/>
        </w:rPr>
        <w:t>統括情報セキュリティ責任者は、情報セキュリティインシデントを引き起こした部門の情報セキュリティ責任者、情報システム管理者と連携し、これらの情報セキュリティインシデント原因を究明し、記録を保存しなければならない。また、情報セキュリティインシデントの原因究明の結果から、再発防止策を検討し、</w:t>
      </w:r>
      <w:r w:rsidRPr="00151EEF">
        <w:rPr>
          <w:rFonts w:asciiTheme="minorEastAsia" w:hAnsiTheme="minorEastAsia"/>
        </w:rPr>
        <w:t>CISO</w:t>
      </w:r>
      <w:r w:rsidRPr="00151EEF">
        <w:rPr>
          <w:rFonts w:asciiTheme="minorEastAsia" w:hAnsiTheme="minorEastAsia" w:hint="eastAsia"/>
        </w:rPr>
        <w:t>に報告しなければならない。</w:t>
      </w:r>
    </w:p>
    <w:p w14:paraId="0A416322" w14:textId="77777777" w:rsidR="00624797" w:rsidRPr="00151EEF" w:rsidRDefault="00076698" w:rsidP="00FC4E9B">
      <w:pPr>
        <w:pStyle w:val="a3"/>
        <w:widowControl/>
        <w:numPr>
          <w:ilvl w:val="0"/>
          <w:numId w:val="25"/>
        </w:numPr>
        <w:ind w:leftChars="0"/>
        <w:jc w:val="left"/>
        <w:rPr>
          <w:rFonts w:asciiTheme="minorEastAsia" w:hAnsiTheme="minorEastAsia"/>
        </w:rPr>
      </w:pPr>
      <w:r w:rsidRPr="00151EEF">
        <w:rPr>
          <w:rFonts w:asciiTheme="minorEastAsia" w:hAnsiTheme="minorEastAsia"/>
        </w:rPr>
        <w:t>CISO</w:t>
      </w:r>
      <w:r w:rsidRPr="00151EEF">
        <w:rPr>
          <w:rFonts w:asciiTheme="minorEastAsia" w:hAnsiTheme="minorEastAsia" w:hint="eastAsia"/>
        </w:rPr>
        <w:t>は、統括情報セキュリティ責任者から、情報セキュリティインシデントについて報告を受けた場合は、その内容を確認し、再発防止策を実施するために必要な措置を指示しなければならない。</w:t>
      </w:r>
    </w:p>
    <w:p w14:paraId="0984D44A" w14:textId="77777777" w:rsidR="00076698" w:rsidRPr="00151EEF" w:rsidRDefault="00076698" w:rsidP="00624797">
      <w:pPr>
        <w:widowControl/>
        <w:jc w:val="left"/>
        <w:rPr>
          <w:rFonts w:asciiTheme="minorEastAsia" w:hAnsiTheme="minorEastAsia"/>
        </w:rPr>
      </w:pPr>
    </w:p>
    <w:p w14:paraId="47D0D28E" w14:textId="77777777" w:rsidR="00B92BFD" w:rsidRPr="00151EEF" w:rsidRDefault="00B92BFD" w:rsidP="00B92BFD">
      <w:pPr>
        <w:pStyle w:val="1"/>
        <w:rPr>
          <w:rFonts w:asciiTheme="minorEastAsia" w:eastAsiaTheme="minorEastAsia" w:hAnsiTheme="minorEastAsia"/>
        </w:rPr>
      </w:pPr>
      <w:bookmarkStart w:id="62" w:name="_Toc8802858"/>
      <w:r w:rsidRPr="00151EEF">
        <w:rPr>
          <w:rFonts w:asciiTheme="minorEastAsia" w:eastAsiaTheme="minorEastAsia" w:hAnsiTheme="minorEastAsia" w:hint="eastAsia"/>
        </w:rPr>
        <w:lastRenderedPageBreak/>
        <w:t>５</w:t>
      </w:r>
      <w:r w:rsidRPr="00151EEF">
        <w:rPr>
          <w:rFonts w:asciiTheme="minorEastAsia" w:eastAsiaTheme="minorEastAsia" w:hAnsiTheme="minorEastAsia"/>
        </w:rPr>
        <w:t>.</w:t>
      </w:r>
      <w:r w:rsidRPr="00151EEF">
        <w:rPr>
          <w:rFonts w:asciiTheme="minorEastAsia" w:eastAsiaTheme="minorEastAsia" w:hAnsiTheme="minorEastAsia" w:hint="eastAsia"/>
        </w:rPr>
        <w:t xml:space="preserve">４　</w:t>
      </w:r>
      <w:r w:rsidRPr="00151EEF">
        <w:rPr>
          <w:rFonts w:asciiTheme="minorEastAsia" w:eastAsiaTheme="minorEastAsia" w:hAnsiTheme="minorEastAsia"/>
        </w:rPr>
        <w:t>ID</w:t>
      </w:r>
      <w:r w:rsidRPr="00151EEF">
        <w:rPr>
          <w:rFonts w:asciiTheme="minorEastAsia" w:eastAsiaTheme="minorEastAsia" w:hAnsiTheme="minorEastAsia" w:hint="eastAsia"/>
        </w:rPr>
        <w:t>及びパスワード等の管理</w:t>
      </w:r>
      <w:bookmarkEnd w:id="62"/>
    </w:p>
    <w:p w14:paraId="312A69DA" w14:textId="77777777" w:rsidR="000D1751" w:rsidRPr="00151EEF" w:rsidRDefault="000D1751" w:rsidP="00FC4E9B">
      <w:pPr>
        <w:pStyle w:val="2"/>
        <w:numPr>
          <w:ilvl w:val="0"/>
          <w:numId w:val="26"/>
        </w:numPr>
        <w:rPr>
          <w:rFonts w:asciiTheme="minorEastAsia" w:eastAsiaTheme="minorEastAsia" w:hAnsiTheme="minorEastAsia"/>
        </w:rPr>
      </w:pPr>
      <w:bookmarkStart w:id="63" w:name="_Toc8802859"/>
      <w:r w:rsidRPr="00151EEF">
        <w:rPr>
          <w:rFonts w:asciiTheme="minorEastAsia" w:eastAsiaTheme="minorEastAsia" w:hAnsiTheme="minorEastAsia"/>
        </w:rPr>
        <w:t>ID</w:t>
      </w:r>
      <w:r w:rsidRPr="00151EEF">
        <w:rPr>
          <w:rFonts w:asciiTheme="minorEastAsia" w:eastAsiaTheme="minorEastAsia" w:hAnsiTheme="minorEastAsia" w:hint="eastAsia"/>
        </w:rPr>
        <w:t>の取扱い</w:t>
      </w:r>
      <w:bookmarkEnd w:id="63"/>
    </w:p>
    <w:p w14:paraId="432BA8FC" w14:textId="77777777" w:rsidR="000D1751" w:rsidRPr="00151EEF" w:rsidRDefault="000D1751" w:rsidP="00925BC4">
      <w:pPr>
        <w:widowControl/>
        <w:ind w:leftChars="269" w:left="565" w:firstLineChars="100" w:firstLine="210"/>
        <w:jc w:val="left"/>
        <w:rPr>
          <w:rFonts w:asciiTheme="minorEastAsia" w:hAnsiTheme="minorEastAsia"/>
        </w:rPr>
      </w:pPr>
      <w:r w:rsidRPr="00151EEF">
        <w:rPr>
          <w:rFonts w:asciiTheme="minorEastAsia" w:hAnsiTheme="minorEastAsia" w:hint="eastAsia"/>
        </w:rPr>
        <w:t>職員等は、自己の管理する</w:t>
      </w:r>
      <w:r w:rsidRPr="00151EEF">
        <w:rPr>
          <w:rFonts w:asciiTheme="minorEastAsia" w:hAnsiTheme="minorEastAsia"/>
        </w:rPr>
        <w:t>ID</w:t>
      </w:r>
      <w:r w:rsidRPr="00151EEF">
        <w:rPr>
          <w:rFonts w:asciiTheme="minorEastAsia" w:hAnsiTheme="minorEastAsia" w:hint="eastAsia"/>
        </w:rPr>
        <w:t>に関し、次の事項を遵守しなければならない。</w:t>
      </w:r>
    </w:p>
    <w:p w14:paraId="7CFEAEC0" w14:textId="77777777" w:rsidR="00B92BFD" w:rsidRPr="00151EEF" w:rsidRDefault="000827B5" w:rsidP="00FC4E9B">
      <w:pPr>
        <w:pStyle w:val="a3"/>
        <w:widowControl/>
        <w:numPr>
          <w:ilvl w:val="0"/>
          <w:numId w:val="27"/>
        </w:numPr>
        <w:ind w:leftChars="0"/>
        <w:jc w:val="left"/>
        <w:rPr>
          <w:rFonts w:asciiTheme="minorEastAsia" w:hAnsiTheme="minorEastAsia"/>
        </w:rPr>
      </w:pPr>
      <w:r w:rsidRPr="00151EEF">
        <w:rPr>
          <w:rFonts w:asciiTheme="minorEastAsia" w:hAnsiTheme="minorEastAsia" w:hint="eastAsia"/>
        </w:rPr>
        <w:t>自</w:t>
      </w:r>
      <w:r w:rsidR="000D1751" w:rsidRPr="00151EEF">
        <w:rPr>
          <w:rFonts w:asciiTheme="minorEastAsia" w:hAnsiTheme="minorEastAsia" w:hint="eastAsia"/>
        </w:rPr>
        <w:t>己が利用している</w:t>
      </w:r>
      <w:r w:rsidR="000D1751" w:rsidRPr="00151EEF">
        <w:rPr>
          <w:rFonts w:asciiTheme="minorEastAsia" w:hAnsiTheme="minorEastAsia"/>
        </w:rPr>
        <w:t>ID</w:t>
      </w:r>
      <w:r w:rsidR="000D1751" w:rsidRPr="00151EEF">
        <w:rPr>
          <w:rFonts w:asciiTheme="minorEastAsia" w:hAnsiTheme="minorEastAsia" w:hint="eastAsia"/>
        </w:rPr>
        <w:t>は、他人に利用させてはならない。</w:t>
      </w:r>
    </w:p>
    <w:p w14:paraId="5182E878" w14:textId="77777777" w:rsidR="00B92BFD" w:rsidRPr="00151EEF" w:rsidRDefault="000827B5" w:rsidP="00FC4E9B">
      <w:pPr>
        <w:pStyle w:val="a3"/>
        <w:widowControl/>
        <w:numPr>
          <w:ilvl w:val="0"/>
          <w:numId w:val="27"/>
        </w:numPr>
        <w:ind w:leftChars="0"/>
        <w:jc w:val="left"/>
        <w:rPr>
          <w:rFonts w:asciiTheme="minorEastAsia" w:hAnsiTheme="minorEastAsia"/>
        </w:rPr>
      </w:pPr>
      <w:r w:rsidRPr="00151EEF">
        <w:rPr>
          <w:rFonts w:asciiTheme="minorEastAsia" w:hAnsiTheme="minorEastAsia" w:hint="eastAsia"/>
        </w:rPr>
        <w:t>共</w:t>
      </w:r>
      <w:r w:rsidR="000D1751" w:rsidRPr="00151EEF">
        <w:rPr>
          <w:rFonts w:asciiTheme="minorEastAsia" w:hAnsiTheme="minorEastAsia" w:hint="eastAsia"/>
        </w:rPr>
        <w:t>用</w:t>
      </w:r>
      <w:r w:rsidR="000D1751" w:rsidRPr="00151EEF">
        <w:rPr>
          <w:rFonts w:asciiTheme="minorEastAsia" w:hAnsiTheme="minorEastAsia"/>
        </w:rPr>
        <w:t>ID</w:t>
      </w:r>
      <w:r w:rsidR="000D1751" w:rsidRPr="00151EEF">
        <w:rPr>
          <w:rFonts w:asciiTheme="minorEastAsia" w:hAnsiTheme="minorEastAsia" w:hint="eastAsia"/>
        </w:rPr>
        <w:t>を利用する場合は、共用</w:t>
      </w:r>
      <w:r w:rsidR="000D1751" w:rsidRPr="00151EEF">
        <w:rPr>
          <w:rFonts w:asciiTheme="minorEastAsia" w:hAnsiTheme="minorEastAsia"/>
        </w:rPr>
        <w:t>ID</w:t>
      </w:r>
      <w:r w:rsidR="000D1751" w:rsidRPr="00151EEF">
        <w:rPr>
          <w:rFonts w:asciiTheme="minorEastAsia" w:hAnsiTheme="minorEastAsia" w:hint="eastAsia"/>
        </w:rPr>
        <w:t>の利用者以外に利用させてはならない。</w:t>
      </w:r>
    </w:p>
    <w:p w14:paraId="493AD7C0" w14:textId="42DBF03A" w:rsidR="00935F8F" w:rsidRPr="00151EEF" w:rsidRDefault="00935F8F">
      <w:pPr>
        <w:widowControl/>
        <w:jc w:val="left"/>
        <w:rPr>
          <w:rFonts w:asciiTheme="minorEastAsia" w:hAnsiTheme="minorEastAsia"/>
        </w:rPr>
      </w:pPr>
    </w:p>
    <w:p w14:paraId="7173BC89" w14:textId="77777777" w:rsidR="00935F8F" w:rsidRPr="00151EEF" w:rsidRDefault="00935F8F" w:rsidP="00FC4E9B">
      <w:pPr>
        <w:pStyle w:val="2"/>
        <w:numPr>
          <w:ilvl w:val="0"/>
          <w:numId w:val="26"/>
        </w:numPr>
        <w:rPr>
          <w:rFonts w:asciiTheme="minorEastAsia" w:eastAsiaTheme="minorEastAsia" w:hAnsiTheme="minorEastAsia"/>
        </w:rPr>
      </w:pPr>
      <w:bookmarkStart w:id="64" w:name="_Toc8802860"/>
      <w:r w:rsidRPr="00151EEF">
        <w:rPr>
          <w:rFonts w:asciiTheme="minorEastAsia" w:eastAsiaTheme="minorEastAsia" w:hAnsiTheme="minorEastAsia" w:hint="eastAsia"/>
        </w:rPr>
        <w:t>パスワードの取扱い</w:t>
      </w:r>
      <w:bookmarkEnd w:id="64"/>
    </w:p>
    <w:p w14:paraId="0014C12B" w14:textId="77777777" w:rsidR="00935F8F" w:rsidRPr="00151EEF" w:rsidRDefault="00935F8F" w:rsidP="00935F8F">
      <w:pPr>
        <w:widowControl/>
        <w:ind w:leftChars="269" w:left="565" w:firstLineChars="100" w:firstLine="210"/>
        <w:jc w:val="left"/>
        <w:rPr>
          <w:rFonts w:asciiTheme="minorEastAsia" w:hAnsiTheme="minorEastAsia"/>
        </w:rPr>
      </w:pPr>
      <w:r w:rsidRPr="00151EEF">
        <w:rPr>
          <w:rFonts w:asciiTheme="minorEastAsia" w:hAnsiTheme="minorEastAsia" w:hint="eastAsia"/>
        </w:rPr>
        <w:t>職員等は、自己の管理するパスワードに関し、次の事項を遵守しなければならない。</w:t>
      </w:r>
    </w:p>
    <w:p w14:paraId="37434997" w14:textId="77777777" w:rsidR="00935F8F" w:rsidRPr="00151EEF" w:rsidRDefault="00935F8F"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パスワードは、他者に知られないように管理しなければならない。</w:t>
      </w:r>
    </w:p>
    <w:p w14:paraId="2B6AFDD3" w14:textId="77777777" w:rsidR="00935F8F" w:rsidRPr="00151EEF" w:rsidRDefault="00935F8F"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パスワードを秘密にし、パスワードの照会等には一切応じてはならない。</w:t>
      </w:r>
    </w:p>
    <w:p w14:paraId="42985235" w14:textId="77777777" w:rsidR="00B92BFD" w:rsidRPr="00151EEF" w:rsidRDefault="00935F8F"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パスワードは十分な長さとし、文字列は想像しにくいものにしなければならない。</w:t>
      </w:r>
    </w:p>
    <w:p w14:paraId="68968AD3" w14:textId="77777777" w:rsidR="00935F8F" w:rsidRPr="00151EEF" w:rsidRDefault="00C94904"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パスワードが流出したおそれがある場合には、情報セキュリティ責任者に速やかに報告し、パスワードを速やかに変更しなければならない。</w:t>
      </w:r>
    </w:p>
    <w:p w14:paraId="7258BD1B" w14:textId="77777777" w:rsidR="00935F8F" w:rsidRPr="00151EEF" w:rsidRDefault="00C94904"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パスワードは定期的に又はアクセス回数に基づいて変更し、古いパスワードを再利用してはならない。</w:t>
      </w:r>
    </w:p>
    <w:p w14:paraId="515BA9B2" w14:textId="77777777" w:rsidR="00935F8F" w:rsidRPr="00151EEF" w:rsidRDefault="00C94904"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複数の情報システムを扱う職員等は、同一のパスワードをシステム間で用いてはならない。</w:t>
      </w:r>
    </w:p>
    <w:p w14:paraId="4489F94A" w14:textId="77777777" w:rsidR="00C94904" w:rsidRPr="00151EEF" w:rsidRDefault="00C94904"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仮のパスワードは、最初のログイン時点で変更しなければならない。</w:t>
      </w:r>
    </w:p>
    <w:p w14:paraId="7C2D6DBC" w14:textId="77777777" w:rsidR="00C94904" w:rsidRPr="00151EEF" w:rsidRDefault="00C94904"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パソコン等の端末にパスワードを記憶させてはならない。</w:t>
      </w:r>
    </w:p>
    <w:p w14:paraId="75D7CE0A" w14:textId="2D6CC82E" w:rsidR="00C94904" w:rsidRPr="00151EEF" w:rsidRDefault="00C94904" w:rsidP="00FC4E9B">
      <w:pPr>
        <w:pStyle w:val="a3"/>
        <w:widowControl/>
        <w:numPr>
          <w:ilvl w:val="0"/>
          <w:numId w:val="28"/>
        </w:numPr>
        <w:ind w:leftChars="0"/>
        <w:jc w:val="left"/>
        <w:rPr>
          <w:rFonts w:asciiTheme="minorEastAsia" w:hAnsiTheme="minorEastAsia"/>
        </w:rPr>
      </w:pPr>
      <w:r w:rsidRPr="00151EEF">
        <w:rPr>
          <w:rFonts w:asciiTheme="minorEastAsia" w:hAnsiTheme="minorEastAsia" w:hint="eastAsia"/>
        </w:rPr>
        <w:t>職員等間でパスワードを共有してはならない</w:t>
      </w:r>
      <w:r w:rsidR="00594C88" w:rsidRPr="00151EEF">
        <w:rPr>
          <w:rFonts w:asciiTheme="minorEastAsia" w:hAnsiTheme="minorEastAsia" w:hint="eastAsia"/>
        </w:rPr>
        <w:t>（ただし、共有IDに対するパスワードは除く）</w:t>
      </w:r>
      <w:r w:rsidRPr="00151EEF">
        <w:rPr>
          <w:rFonts w:asciiTheme="minorEastAsia" w:hAnsiTheme="minorEastAsia" w:hint="eastAsia"/>
        </w:rPr>
        <w:t>。</w:t>
      </w:r>
    </w:p>
    <w:p w14:paraId="73084280" w14:textId="77777777" w:rsidR="00C94904" w:rsidRPr="00151EEF" w:rsidRDefault="00C94904" w:rsidP="00935F8F">
      <w:pPr>
        <w:widowControl/>
        <w:jc w:val="left"/>
        <w:rPr>
          <w:rFonts w:asciiTheme="minorEastAsia" w:hAnsiTheme="minorEastAsia"/>
        </w:rPr>
      </w:pPr>
    </w:p>
    <w:p w14:paraId="1EEC25DB" w14:textId="77777777" w:rsidR="0098579F" w:rsidRPr="00151EEF" w:rsidRDefault="00336D74" w:rsidP="0098579F">
      <w:pPr>
        <w:pStyle w:val="1"/>
        <w:rPr>
          <w:rFonts w:asciiTheme="minorEastAsia" w:eastAsiaTheme="minorEastAsia" w:hAnsiTheme="minorEastAsia"/>
          <w:b/>
        </w:rPr>
      </w:pPr>
      <w:bookmarkStart w:id="65" w:name="_Toc8802861"/>
      <w:r w:rsidRPr="00151EEF">
        <w:rPr>
          <w:rFonts w:asciiTheme="minorEastAsia" w:eastAsiaTheme="minorEastAsia" w:hAnsiTheme="minorEastAsia" w:hint="eastAsia"/>
          <w:b/>
        </w:rPr>
        <w:t>６</w:t>
      </w:r>
      <w:r w:rsidR="0098579F" w:rsidRPr="00151EEF">
        <w:rPr>
          <w:rFonts w:asciiTheme="minorEastAsia" w:eastAsiaTheme="minorEastAsia" w:hAnsiTheme="minorEastAsia" w:hint="eastAsia"/>
          <w:b/>
        </w:rPr>
        <w:t xml:space="preserve">　</w:t>
      </w:r>
      <w:r w:rsidRPr="00151EEF">
        <w:rPr>
          <w:rFonts w:asciiTheme="minorEastAsia" w:eastAsiaTheme="minorEastAsia" w:hAnsiTheme="minorEastAsia" w:hint="eastAsia"/>
          <w:b/>
        </w:rPr>
        <w:t>技術的セキュリティ</w:t>
      </w:r>
      <w:bookmarkEnd w:id="65"/>
    </w:p>
    <w:p w14:paraId="6475180D" w14:textId="77777777" w:rsidR="002E229F" w:rsidRPr="00151EEF" w:rsidRDefault="00226835" w:rsidP="002E229F">
      <w:pPr>
        <w:pStyle w:val="1"/>
        <w:rPr>
          <w:rFonts w:asciiTheme="minorEastAsia" w:eastAsiaTheme="minorEastAsia" w:hAnsiTheme="minorEastAsia"/>
        </w:rPr>
      </w:pPr>
      <w:bookmarkStart w:id="66" w:name="_Toc8802862"/>
      <w:r w:rsidRPr="00151EEF">
        <w:rPr>
          <w:rFonts w:asciiTheme="minorEastAsia" w:eastAsiaTheme="minorEastAsia" w:hAnsiTheme="minorEastAsia" w:hint="eastAsia"/>
        </w:rPr>
        <w:t>６</w:t>
      </w:r>
      <w:r w:rsidRPr="00151EEF">
        <w:rPr>
          <w:rFonts w:asciiTheme="minorEastAsia" w:eastAsiaTheme="minorEastAsia" w:hAnsiTheme="minorEastAsia"/>
        </w:rPr>
        <w:t>.</w:t>
      </w:r>
      <w:r w:rsidRPr="00151EEF">
        <w:rPr>
          <w:rFonts w:asciiTheme="minorEastAsia" w:eastAsiaTheme="minorEastAsia" w:hAnsiTheme="minorEastAsia" w:hint="eastAsia"/>
        </w:rPr>
        <w:t>１　コンピュータ及びネットワークの管理</w:t>
      </w:r>
      <w:bookmarkEnd w:id="66"/>
    </w:p>
    <w:p w14:paraId="7B288E39" w14:textId="77777777" w:rsidR="002E229F" w:rsidRPr="00151EEF" w:rsidRDefault="002E229F" w:rsidP="007274A8">
      <w:pPr>
        <w:pStyle w:val="2"/>
        <w:numPr>
          <w:ilvl w:val="0"/>
          <w:numId w:val="29"/>
        </w:numPr>
        <w:ind w:left="0"/>
        <w:rPr>
          <w:rFonts w:asciiTheme="minorEastAsia" w:eastAsiaTheme="minorEastAsia" w:hAnsiTheme="minorEastAsia"/>
        </w:rPr>
      </w:pPr>
      <w:bookmarkStart w:id="67" w:name="_Toc8802863"/>
      <w:r w:rsidRPr="00151EEF">
        <w:rPr>
          <w:rFonts w:asciiTheme="minorEastAsia" w:eastAsiaTheme="minorEastAsia" w:hAnsiTheme="minorEastAsia" w:hint="eastAsia"/>
        </w:rPr>
        <w:t>文書サーバの設定等</w:t>
      </w:r>
      <w:bookmarkEnd w:id="67"/>
    </w:p>
    <w:p w14:paraId="5DE5294D" w14:textId="610F5C0C" w:rsidR="002E229F" w:rsidRPr="00151EEF" w:rsidRDefault="002E229F" w:rsidP="002E229F">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情報システム管理者は、職員等が他課室等のフォルダ及びファイルを閲覧及び使用できないように、設定しなければならない。</w:t>
      </w:r>
    </w:p>
    <w:p w14:paraId="3B6E4DE8" w14:textId="77777777" w:rsidR="002E229F" w:rsidRPr="00151EEF" w:rsidRDefault="002E229F" w:rsidP="002E229F">
      <w:pPr>
        <w:widowControl/>
        <w:jc w:val="left"/>
        <w:rPr>
          <w:rFonts w:asciiTheme="minorEastAsia" w:hAnsiTheme="minorEastAsia"/>
        </w:rPr>
      </w:pPr>
    </w:p>
    <w:p w14:paraId="11AF9C71" w14:textId="77777777" w:rsidR="002E229F" w:rsidRPr="00151EEF" w:rsidRDefault="002E229F" w:rsidP="007274A8">
      <w:pPr>
        <w:pStyle w:val="2"/>
        <w:numPr>
          <w:ilvl w:val="0"/>
          <w:numId w:val="29"/>
        </w:numPr>
        <w:ind w:left="0"/>
        <w:rPr>
          <w:rFonts w:asciiTheme="minorEastAsia" w:eastAsiaTheme="minorEastAsia" w:hAnsiTheme="minorEastAsia"/>
        </w:rPr>
      </w:pPr>
      <w:bookmarkStart w:id="68" w:name="_Toc8802864"/>
      <w:r w:rsidRPr="00151EEF">
        <w:rPr>
          <w:rFonts w:asciiTheme="minorEastAsia" w:eastAsiaTheme="minorEastAsia" w:hAnsiTheme="minorEastAsia" w:hint="eastAsia"/>
        </w:rPr>
        <w:t>バックアップの実施</w:t>
      </w:r>
      <w:bookmarkEnd w:id="68"/>
    </w:p>
    <w:p w14:paraId="191168C1" w14:textId="69E2E660" w:rsidR="002E229F" w:rsidRPr="00151EEF" w:rsidRDefault="002E229F" w:rsidP="00FE29BD">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w:t>
      </w:r>
      <w:r w:rsidR="00FE29BD" w:rsidRPr="00151EEF">
        <w:rPr>
          <w:rFonts w:asciiTheme="minorEastAsia" w:hAnsiTheme="minorEastAsia" w:hint="eastAsia"/>
          <w:color w:val="FF0000"/>
        </w:rPr>
        <w:t>業務システムのデータベースや</w:t>
      </w:r>
      <w:r w:rsidRPr="00151EEF">
        <w:rPr>
          <w:rFonts w:asciiTheme="minorEastAsia" w:hAnsiTheme="minorEastAsia" w:hint="eastAsia"/>
        </w:rPr>
        <w:t>ファイルサーバ等に記録された情報について、サーバの冗長化対策に関わらず、必要に応じて定期的にバックアップを実施しなければならない。</w:t>
      </w:r>
    </w:p>
    <w:p w14:paraId="4BEC7573" w14:textId="77777777" w:rsidR="002E229F" w:rsidRPr="00151EEF" w:rsidRDefault="002E229F" w:rsidP="002E229F">
      <w:pPr>
        <w:rPr>
          <w:rFonts w:asciiTheme="minorEastAsia" w:hAnsiTheme="minorEastAsia"/>
        </w:rPr>
      </w:pPr>
    </w:p>
    <w:p w14:paraId="4962A59A" w14:textId="77777777" w:rsidR="002E229F" w:rsidRPr="00151EEF" w:rsidRDefault="002E229F" w:rsidP="007274A8">
      <w:pPr>
        <w:pStyle w:val="2"/>
        <w:numPr>
          <w:ilvl w:val="0"/>
          <w:numId w:val="29"/>
        </w:numPr>
        <w:ind w:left="0"/>
        <w:rPr>
          <w:rFonts w:asciiTheme="minorEastAsia" w:eastAsiaTheme="minorEastAsia" w:hAnsiTheme="minorEastAsia"/>
        </w:rPr>
      </w:pPr>
      <w:bookmarkStart w:id="69" w:name="_Toc8802865"/>
      <w:r w:rsidRPr="00151EEF">
        <w:rPr>
          <w:rFonts w:asciiTheme="minorEastAsia" w:eastAsiaTheme="minorEastAsia" w:hAnsiTheme="minorEastAsia" w:hint="eastAsia"/>
        </w:rPr>
        <w:t>システム管理記録及び作業の確認</w:t>
      </w:r>
      <w:bookmarkEnd w:id="69"/>
    </w:p>
    <w:p w14:paraId="6877E334" w14:textId="77777777" w:rsidR="002E229F" w:rsidRPr="00151EEF" w:rsidRDefault="002E229F" w:rsidP="000F51D2">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情報システム管理者は、所管する情報システムの運用において実施した作業について、作業記録を作成しなければならない。</w:t>
      </w:r>
    </w:p>
    <w:p w14:paraId="5A542F0F" w14:textId="77777777" w:rsidR="002E229F" w:rsidRPr="00151EEF" w:rsidRDefault="002E229F" w:rsidP="002E229F">
      <w:pPr>
        <w:rPr>
          <w:rFonts w:asciiTheme="minorEastAsia" w:hAnsiTheme="minorEastAsia"/>
        </w:rPr>
      </w:pPr>
    </w:p>
    <w:p w14:paraId="6A9E453D" w14:textId="77777777" w:rsidR="002A431F" w:rsidRPr="00151EEF" w:rsidRDefault="002A431F" w:rsidP="007274A8">
      <w:pPr>
        <w:pStyle w:val="2"/>
        <w:numPr>
          <w:ilvl w:val="0"/>
          <w:numId w:val="29"/>
        </w:numPr>
        <w:ind w:left="0"/>
        <w:rPr>
          <w:rFonts w:asciiTheme="minorEastAsia" w:eastAsiaTheme="minorEastAsia" w:hAnsiTheme="minorEastAsia"/>
        </w:rPr>
      </w:pPr>
      <w:bookmarkStart w:id="70" w:name="_Toc8802866"/>
      <w:r w:rsidRPr="00151EEF">
        <w:rPr>
          <w:rFonts w:asciiTheme="minorEastAsia" w:eastAsiaTheme="minorEastAsia" w:hAnsiTheme="minorEastAsia" w:hint="eastAsia"/>
        </w:rPr>
        <w:t>情報システム仕様書等の管理</w:t>
      </w:r>
      <w:bookmarkEnd w:id="70"/>
    </w:p>
    <w:p w14:paraId="54D3197D" w14:textId="77777777" w:rsidR="002E229F" w:rsidRPr="00151EEF" w:rsidRDefault="002A431F" w:rsidP="002A431F">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ネットワーク構成図、情報システム仕様書について、記録媒体に関わらず、業務上必要とする者以外の者が閲覧したり、紛失等がないよう、適切に管理しなければならない。</w:t>
      </w:r>
    </w:p>
    <w:p w14:paraId="4185B291" w14:textId="0E9C163B" w:rsidR="002A431F" w:rsidRPr="00151EEF" w:rsidRDefault="002A431F">
      <w:pPr>
        <w:widowControl/>
        <w:jc w:val="left"/>
        <w:rPr>
          <w:rFonts w:asciiTheme="minorEastAsia" w:hAnsiTheme="minorEastAsia"/>
        </w:rPr>
      </w:pPr>
    </w:p>
    <w:p w14:paraId="41203C91" w14:textId="77777777" w:rsidR="002A431F" w:rsidRPr="00151EEF" w:rsidRDefault="002A431F" w:rsidP="007274A8">
      <w:pPr>
        <w:pStyle w:val="2"/>
        <w:numPr>
          <w:ilvl w:val="0"/>
          <w:numId w:val="29"/>
        </w:numPr>
        <w:ind w:left="0"/>
        <w:rPr>
          <w:rFonts w:asciiTheme="minorEastAsia" w:eastAsiaTheme="minorEastAsia" w:hAnsiTheme="minorEastAsia"/>
        </w:rPr>
      </w:pPr>
      <w:bookmarkStart w:id="71" w:name="_Toc8802867"/>
      <w:r w:rsidRPr="00151EEF">
        <w:rPr>
          <w:rFonts w:asciiTheme="minorEastAsia" w:eastAsiaTheme="minorEastAsia" w:hAnsiTheme="minorEastAsia" w:hint="eastAsia"/>
        </w:rPr>
        <w:t>ログの取得等</w:t>
      </w:r>
      <w:bookmarkEnd w:id="71"/>
    </w:p>
    <w:p w14:paraId="0CC062FE" w14:textId="77777777" w:rsidR="002A431F" w:rsidRPr="00151EEF" w:rsidRDefault="002A431F" w:rsidP="002A431F">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統括情報セキュリティ責任者及び情報システム管理者は、各種ログ及び情報セキュリティの確保に必要な記録を取得し、一定の期間保存しなければならない。</w:t>
      </w:r>
    </w:p>
    <w:p w14:paraId="4BA2555B" w14:textId="77777777" w:rsidR="002A431F" w:rsidRPr="00151EEF" w:rsidRDefault="002A431F" w:rsidP="002A431F">
      <w:pPr>
        <w:rPr>
          <w:rFonts w:asciiTheme="minorEastAsia" w:hAnsiTheme="minorEastAsia"/>
        </w:rPr>
      </w:pPr>
    </w:p>
    <w:p w14:paraId="2DB16EE8" w14:textId="77777777" w:rsidR="00D25735" w:rsidRPr="00151EEF" w:rsidRDefault="00D25735" w:rsidP="007274A8">
      <w:pPr>
        <w:pStyle w:val="2"/>
        <w:numPr>
          <w:ilvl w:val="0"/>
          <w:numId w:val="29"/>
        </w:numPr>
        <w:ind w:left="0"/>
        <w:rPr>
          <w:rFonts w:asciiTheme="minorEastAsia" w:eastAsiaTheme="minorEastAsia" w:hAnsiTheme="minorEastAsia"/>
        </w:rPr>
      </w:pPr>
      <w:bookmarkStart w:id="72" w:name="_Toc8802868"/>
      <w:r w:rsidRPr="00151EEF">
        <w:rPr>
          <w:rFonts w:asciiTheme="minorEastAsia" w:eastAsiaTheme="minorEastAsia" w:hAnsiTheme="minorEastAsia" w:hint="eastAsia"/>
        </w:rPr>
        <w:t>障害記録</w:t>
      </w:r>
      <w:bookmarkEnd w:id="72"/>
    </w:p>
    <w:p w14:paraId="0AF894E0" w14:textId="77777777" w:rsidR="002A431F" w:rsidRPr="00151EEF" w:rsidRDefault="00D25735" w:rsidP="00D25735">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統括情報セキュリティ責任者及び情報システム管理者は、職員等からのシステム障害の報告、システム障害に対する処理結果又は問題等を、障害記録として記録し、適切に保存しなければならない。</w:t>
      </w:r>
    </w:p>
    <w:p w14:paraId="7D73F9A3" w14:textId="77777777" w:rsidR="002A431F" w:rsidRPr="00151EEF" w:rsidRDefault="002A431F" w:rsidP="002A431F">
      <w:pPr>
        <w:rPr>
          <w:rFonts w:asciiTheme="minorEastAsia" w:hAnsiTheme="minorEastAsia"/>
        </w:rPr>
      </w:pPr>
    </w:p>
    <w:p w14:paraId="653CDF1E" w14:textId="77777777" w:rsidR="00D25735" w:rsidRPr="00151EEF" w:rsidRDefault="00D25735" w:rsidP="007274A8">
      <w:pPr>
        <w:pStyle w:val="2"/>
        <w:numPr>
          <w:ilvl w:val="0"/>
          <w:numId w:val="29"/>
        </w:numPr>
        <w:ind w:left="0"/>
        <w:rPr>
          <w:rFonts w:asciiTheme="minorEastAsia" w:eastAsiaTheme="minorEastAsia" w:hAnsiTheme="minorEastAsia"/>
        </w:rPr>
      </w:pPr>
      <w:bookmarkStart w:id="73" w:name="_Toc8802869"/>
      <w:r w:rsidRPr="00151EEF">
        <w:rPr>
          <w:rFonts w:asciiTheme="minorEastAsia" w:eastAsiaTheme="minorEastAsia" w:hAnsiTheme="minorEastAsia" w:hint="eastAsia"/>
        </w:rPr>
        <w:t>ネットワークの接続制御、経路制御等</w:t>
      </w:r>
      <w:bookmarkEnd w:id="73"/>
    </w:p>
    <w:p w14:paraId="6B487A4E" w14:textId="77777777" w:rsidR="002A431F" w:rsidRPr="00151EEF" w:rsidRDefault="00D25735" w:rsidP="00FC4E9B">
      <w:pPr>
        <w:pStyle w:val="a3"/>
        <w:widowControl/>
        <w:numPr>
          <w:ilvl w:val="0"/>
          <w:numId w:val="30"/>
        </w:numPr>
        <w:ind w:leftChars="0"/>
        <w:jc w:val="left"/>
        <w:rPr>
          <w:rFonts w:asciiTheme="minorEastAsia" w:hAnsiTheme="minorEastAsia"/>
        </w:rPr>
      </w:pPr>
      <w:r w:rsidRPr="00151EEF">
        <w:rPr>
          <w:rFonts w:asciiTheme="minorEastAsia" w:hAnsiTheme="minorEastAsia" w:hint="eastAsia"/>
        </w:rPr>
        <w:t>統括情報セキュリティ責任者は、フィルタリング及びルーティングについて、設定の不整合が発生しないように、ファイアウォール、ルータ等の通信ソフトウェア等を設定しなければならない。</w:t>
      </w:r>
    </w:p>
    <w:p w14:paraId="5688FE91" w14:textId="77777777" w:rsidR="002A431F" w:rsidRPr="00151EEF" w:rsidRDefault="00D25735" w:rsidP="00FC4E9B">
      <w:pPr>
        <w:pStyle w:val="a3"/>
        <w:widowControl/>
        <w:numPr>
          <w:ilvl w:val="0"/>
          <w:numId w:val="30"/>
        </w:numPr>
        <w:ind w:leftChars="0"/>
        <w:jc w:val="left"/>
        <w:rPr>
          <w:rFonts w:asciiTheme="minorEastAsia" w:hAnsiTheme="minorEastAsia"/>
        </w:rPr>
      </w:pPr>
      <w:r w:rsidRPr="00151EEF">
        <w:rPr>
          <w:rFonts w:asciiTheme="minorEastAsia" w:hAnsiTheme="minorEastAsia" w:hint="eastAsia"/>
        </w:rPr>
        <w:t>統括情報セキュリティ責任者は、不正アクセスを防止するため、ネットワークに適切なアクセス制御を施さなければならない。</w:t>
      </w:r>
    </w:p>
    <w:p w14:paraId="609AE0CF" w14:textId="77777777" w:rsidR="002A431F" w:rsidRPr="00151EEF" w:rsidRDefault="002A431F" w:rsidP="002A431F">
      <w:pPr>
        <w:rPr>
          <w:rFonts w:asciiTheme="minorEastAsia" w:hAnsiTheme="minorEastAsia"/>
        </w:rPr>
      </w:pPr>
    </w:p>
    <w:p w14:paraId="30AF40C3" w14:textId="77777777" w:rsidR="006C52E3" w:rsidRPr="00151EEF" w:rsidRDefault="006C52E3" w:rsidP="007274A8">
      <w:pPr>
        <w:pStyle w:val="2"/>
        <w:numPr>
          <w:ilvl w:val="0"/>
          <w:numId w:val="29"/>
        </w:numPr>
        <w:ind w:left="0"/>
        <w:rPr>
          <w:rFonts w:asciiTheme="minorEastAsia" w:eastAsiaTheme="minorEastAsia" w:hAnsiTheme="minorEastAsia"/>
        </w:rPr>
      </w:pPr>
      <w:bookmarkStart w:id="74" w:name="_Toc8802870"/>
      <w:r w:rsidRPr="00151EEF">
        <w:rPr>
          <w:rFonts w:asciiTheme="minorEastAsia" w:eastAsiaTheme="minorEastAsia" w:hAnsiTheme="minorEastAsia" w:hint="eastAsia"/>
        </w:rPr>
        <w:t>外部ネットワークとの接続制限等</w:t>
      </w:r>
      <w:bookmarkEnd w:id="74"/>
    </w:p>
    <w:p w14:paraId="4E545154" w14:textId="77777777" w:rsidR="006C52E3" w:rsidRPr="00151EEF" w:rsidRDefault="006C52E3" w:rsidP="00FC4E9B">
      <w:pPr>
        <w:pStyle w:val="a3"/>
        <w:widowControl/>
        <w:numPr>
          <w:ilvl w:val="0"/>
          <w:numId w:val="31"/>
        </w:numPr>
        <w:ind w:leftChars="0"/>
        <w:jc w:val="left"/>
        <w:rPr>
          <w:rFonts w:asciiTheme="minorEastAsia" w:hAnsiTheme="minorEastAsia"/>
        </w:rPr>
      </w:pPr>
      <w:r w:rsidRPr="00151EEF">
        <w:rPr>
          <w:rFonts w:asciiTheme="minorEastAsia" w:hAnsiTheme="minorEastAsia" w:hint="eastAsia"/>
        </w:rPr>
        <w:t>情報システム管理者は、所管するネットワークを外部ネットワークと接続しようとする場合には、</w:t>
      </w:r>
      <w:r w:rsidRPr="00151EEF">
        <w:rPr>
          <w:rFonts w:asciiTheme="minorEastAsia" w:hAnsiTheme="minorEastAsia"/>
        </w:rPr>
        <w:t>CISO</w:t>
      </w:r>
      <w:r w:rsidRPr="00151EEF">
        <w:rPr>
          <w:rFonts w:asciiTheme="minorEastAsia" w:hAnsiTheme="minorEastAsia" w:hint="eastAsia"/>
        </w:rPr>
        <w:t>及び統括情報セキュリティ責任者の許可を得なければならない。</w:t>
      </w:r>
    </w:p>
    <w:p w14:paraId="13C0F137" w14:textId="77777777" w:rsidR="006C52E3" w:rsidRPr="00151EEF" w:rsidRDefault="0005421E" w:rsidP="00FC4E9B">
      <w:pPr>
        <w:pStyle w:val="a3"/>
        <w:widowControl/>
        <w:numPr>
          <w:ilvl w:val="0"/>
          <w:numId w:val="31"/>
        </w:numPr>
        <w:ind w:leftChars="0"/>
        <w:jc w:val="left"/>
        <w:rPr>
          <w:rFonts w:asciiTheme="minorEastAsia" w:hAnsiTheme="minorEastAsia"/>
        </w:rPr>
      </w:pPr>
      <w:r w:rsidRPr="00151EEF">
        <w:rPr>
          <w:rFonts w:asciiTheme="minorEastAsia" w:hAnsiTheme="minorEastAsia" w:hint="eastAsia"/>
        </w:rPr>
        <w:t>統括情報セキュリティ責任者及び情報システム管理者は、ウェブサーバ等をインターネットに公開する場合、庁内ネットワークへの侵入を防御するために、ファイアウォール等を外部ネットワークとの境界に設置した上で接続しなければならない。</w:t>
      </w:r>
    </w:p>
    <w:p w14:paraId="6BF27B75" w14:textId="08BA2EDF" w:rsidR="0005421E" w:rsidRPr="00151EEF" w:rsidRDefault="0005421E" w:rsidP="00FC4E9B">
      <w:pPr>
        <w:pStyle w:val="a3"/>
        <w:widowControl/>
        <w:numPr>
          <w:ilvl w:val="0"/>
          <w:numId w:val="31"/>
        </w:numPr>
        <w:ind w:leftChars="0"/>
        <w:jc w:val="left"/>
        <w:rPr>
          <w:rFonts w:asciiTheme="minorEastAsia" w:hAnsiTheme="minorEastAsia"/>
        </w:rPr>
      </w:pPr>
      <w:r w:rsidRPr="00151EEF">
        <w:rPr>
          <w:rFonts w:asciiTheme="minorEastAsia" w:hAnsiTheme="minorEastAsia" w:hint="eastAsia"/>
        </w:rPr>
        <w:t>情報システム管理者は、接続した外部ネットワークのセキュリティに問題が認められ、情報資産に脅威が生じることが想定される場合には、統括情報セキュリティ責任者の判断に従い、速やかに当該外部ネットワークを物理的</w:t>
      </w:r>
      <w:r w:rsidR="00FA0FB2" w:rsidRPr="00151EEF">
        <w:rPr>
          <w:rFonts w:asciiTheme="minorEastAsia" w:hAnsiTheme="minorEastAsia" w:hint="eastAsia"/>
          <w:color w:val="FF0000"/>
        </w:rPr>
        <w:t>または論理的</w:t>
      </w:r>
      <w:r w:rsidRPr="00151EEF">
        <w:rPr>
          <w:rFonts w:asciiTheme="minorEastAsia" w:hAnsiTheme="minorEastAsia" w:hint="eastAsia"/>
        </w:rPr>
        <w:t>に遮断しなければならない。</w:t>
      </w:r>
    </w:p>
    <w:p w14:paraId="50772559" w14:textId="77777777" w:rsidR="002A431F" w:rsidRPr="00151EEF" w:rsidRDefault="002A431F" w:rsidP="002A431F">
      <w:pPr>
        <w:rPr>
          <w:rFonts w:asciiTheme="minorEastAsia" w:hAnsiTheme="minorEastAsia"/>
        </w:rPr>
      </w:pPr>
    </w:p>
    <w:p w14:paraId="05E0AC44" w14:textId="77777777" w:rsidR="003C17C9" w:rsidRPr="00151EEF" w:rsidRDefault="003C17C9" w:rsidP="007274A8">
      <w:pPr>
        <w:pStyle w:val="2"/>
        <w:numPr>
          <w:ilvl w:val="0"/>
          <w:numId w:val="29"/>
        </w:numPr>
        <w:ind w:left="0"/>
        <w:rPr>
          <w:rFonts w:asciiTheme="minorEastAsia" w:eastAsiaTheme="minorEastAsia" w:hAnsiTheme="minorEastAsia"/>
        </w:rPr>
      </w:pPr>
      <w:bookmarkStart w:id="75" w:name="_Toc8802871"/>
      <w:r w:rsidRPr="00151EEF">
        <w:rPr>
          <w:rFonts w:asciiTheme="minorEastAsia" w:eastAsiaTheme="minorEastAsia" w:hAnsiTheme="minorEastAsia" w:hint="eastAsia"/>
        </w:rPr>
        <w:lastRenderedPageBreak/>
        <w:t>複合機のセキュリティ管理</w:t>
      </w:r>
      <w:bookmarkEnd w:id="75"/>
    </w:p>
    <w:p w14:paraId="173D5385" w14:textId="79E6D066" w:rsidR="003C17C9" w:rsidRPr="00151EEF" w:rsidRDefault="003C17C9" w:rsidP="00FC4E9B">
      <w:pPr>
        <w:pStyle w:val="a3"/>
        <w:widowControl/>
        <w:numPr>
          <w:ilvl w:val="0"/>
          <w:numId w:val="32"/>
        </w:numPr>
        <w:ind w:leftChars="0"/>
        <w:jc w:val="left"/>
        <w:rPr>
          <w:rFonts w:asciiTheme="minorEastAsia" w:hAnsiTheme="minorEastAsia"/>
        </w:rPr>
      </w:pPr>
      <w:r w:rsidRPr="00151EEF">
        <w:rPr>
          <w:rFonts w:asciiTheme="minorEastAsia" w:hAnsiTheme="minorEastAsia" w:hint="eastAsia"/>
        </w:rPr>
        <w:t>統括情報セキュリティ責任者は、複合機を調達する場合、当該複合機が備える機能</w:t>
      </w:r>
      <w:r w:rsidR="00B04E5F" w:rsidRPr="00151EEF">
        <w:rPr>
          <w:rFonts w:asciiTheme="minorEastAsia" w:hAnsiTheme="minorEastAsia" w:hint="eastAsia"/>
        </w:rPr>
        <w:t>及び</w:t>
      </w:r>
      <w:r w:rsidRPr="00151EEF">
        <w:rPr>
          <w:rFonts w:asciiTheme="minorEastAsia" w:hAnsiTheme="minorEastAsia" w:hint="eastAsia"/>
        </w:rPr>
        <w:t>設置環境並びに取り扱う情報資産の分類及び管理方法に応じ、適切なセキュリティ要件を策定しなければならない。</w:t>
      </w:r>
    </w:p>
    <w:p w14:paraId="26B9CC3E" w14:textId="77777777" w:rsidR="003C17C9" w:rsidRPr="00151EEF" w:rsidRDefault="004843F3" w:rsidP="00FC4E9B">
      <w:pPr>
        <w:pStyle w:val="a3"/>
        <w:numPr>
          <w:ilvl w:val="0"/>
          <w:numId w:val="32"/>
        </w:numPr>
        <w:ind w:leftChars="0"/>
        <w:rPr>
          <w:rFonts w:asciiTheme="minorEastAsia" w:hAnsiTheme="minorEastAsia"/>
        </w:rPr>
      </w:pPr>
      <w:r w:rsidRPr="00151EEF">
        <w:rPr>
          <w:rFonts w:asciiTheme="minorEastAsia" w:hAnsiTheme="minorEastAsia" w:hint="eastAsia"/>
        </w:rPr>
        <w:t>統括</w:t>
      </w:r>
      <w:r w:rsidR="003C17C9" w:rsidRPr="00151EEF">
        <w:rPr>
          <w:rFonts w:asciiTheme="minorEastAsia" w:hAnsiTheme="minorEastAsia" w:hint="eastAsia"/>
        </w:rPr>
        <w:t>情報セキュリティ責任者は、複合機が備える機能について適切な設定等を行うことにより運用中の複合機に対する情報セキュリティインシデントへの対策を講じなければならない。</w:t>
      </w:r>
    </w:p>
    <w:p w14:paraId="40DD1F78" w14:textId="76D465B9" w:rsidR="00401D5C" w:rsidRPr="00151EEF" w:rsidRDefault="004843F3" w:rsidP="00FC4E9B">
      <w:pPr>
        <w:pStyle w:val="a3"/>
        <w:numPr>
          <w:ilvl w:val="0"/>
          <w:numId w:val="32"/>
        </w:numPr>
        <w:ind w:leftChars="0"/>
        <w:rPr>
          <w:rFonts w:asciiTheme="minorEastAsia" w:hAnsiTheme="minorEastAsia"/>
        </w:rPr>
      </w:pPr>
      <w:r w:rsidRPr="00151EEF">
        <w:rPr>
          <w:rFonts w:asciiTheme="minorEastAsia" w:hAnsiTheme="minorEastAsia" w:hint="eastAsia"/>
        </w:rPr>
        <w:t>統括</w:t>
      </w:r>
      <w:r w:rsidR="003C17C9" w:rsidRPr="00151EEF">
        <w:rPr>
          <w:rFonts w:asciiTheme="minorEastAsia" w:hAnsiTheme="minorEastAsia" w:hint="eastAsia"/>
        </w:rPr>
        <w:t>情報セキュリティ責任者は、複合機の運用を終了する場合、複合機の持つ電磁的記録媒体の全ての情報を抹消</w:t>
      </w:r>
      <w:r w:rsidR="00B04E5F" w:rsidRPr="00151EEF">
        <w:rPr>
          <w:rFonts w:asciiTheme="minorEastAsia" w:hAnsiTheme="minorEastAsia" w:hint="eastAsia"/>
        </w:rPr>
        <w:t>する</w:t>
      </w:r>
      <w:r w:rsidR="003C17C9" w:rsidRPr="00151EEF">
        <w:rPr>
          <w:rFonts w:asciiTheme="minorEastAsia" w:hAnsiTheme="minorEastAsia" w:hint="eastAsia"/>
        </w:rPr>
        <w:t>又は再利用できないようにする対策を講じなければならない。</w:t>
      </w:r>
    </w:p>
    <w:p w14:paraId="6AED4186" w14:textId="77777777" w:rsidR="007D2260" w:rsidRPr="00151EEF" w:rsidRDefault="007D2260" w:rsidP="007D2260">
      <w:pPr>
        <w:pStyle w:val="a3"/>
        <w:widowControl/>
        <w:numPr>
          <w:ilvl w:val="0"/>
          <w:numId w:val="32"/>
        </w:numPr>
        <w:ind w:leftChars="0"/>
        <w:jc w:val="left"/>
        <w:rPr>
          <w:rFonts w:asciiTheme="minorEastAsia" w:hAnsiTheme="minorEastAsia"/>
        </w:rPr>
      </w:pPr>
      <w:r w:rsidRPr="00151EEF">
        <w:rPr>
          <w:rFonts w:asciiTheme="minorEastAsia" w:hAnsiTheme="minorEastAsia" w:hint="eastAsia"/>
        </w:rPr>
        <w:t>統括情報セキュリティ責任者は、権限のない利用者により、外部から外部への電子メール転送（電子メールの中継処理）が行われることを不可能とするよう、電子メールサーバの設定を行わなければならない。</w:t>
      </w:r>
    </w:p>
    <w:p w14:paraId="2E2FB261" w14:textId="77777777" w:rsidR="003C17C9" w:rsidRPr="00151EEF" w:rsidRDefault="003C17C9" w:rsidP="002A431F">
      <w:pPr>
        <w:rPr>
          <w:rFonts w:asciiTheme="minorEastAsia" w:hAnsiTheme="minorEastAsia"/>
        </w:rPr>
      </w:pPr>
    </w:p>
    <w:p w14:paraId="76DAEEF4" w14:textId="77777777" w:rsidR="004D2DCA" w:rsidRPr="00151EEF" w:rsidRDefault="004D2DCA" w:rsidP="00413546">
      <w:pPr>
        <w:pStyle w:val="2"/>
        <w:numPr>
          <w:ilvl w:val="0"/>
          <w:numId w:val="29"/>
        </w:numPr>
        <w:tabs>
          <w:tab w:val="left" w:pos="0"/>
        </w:tabs>
        <w:ind w:left="993" w:hanging="993"/>
        <w:jc w:val="left"/>
        <w:rPr>
          <w:rFonts w:asciiTheme="minorEastAsia" w:eastAsiaTheme="minorEastAsia" w:hAnsiTheme="minorEastAsia"/>
          <w:szCs w:val="21"/>
        </w:rPr>
      </w:pPr>
      <w:bookmarkStart w:id="76" w:name="_Toc8802872"/>
      <w:r w:rsidRPr="00151EEF">
        <w:rPr>
          <w:rFonts w:asciiTheme="minorEastAsia" w:eastAsiaTheme="minorEastAsia" w:hAnsiTheme="minorEastAsia" w:hint="eastAsia"/>
          <w:szCs w:val="21"/>
        </w:rPr>
        <w:t>電子メールのセキュリティ管理</w:t>
      </w:r>
      <w:bookmarkEnd w:id="76"/>
      <w:r w:rsidRPr="00151EEF">
        <w:rPr>
          <w:rFonts w:asciiTheme="minorEastAsia" w:eastAsiaTheme="minorEastAsia" w:hAnsiTheme="minorEastAsia"/>
          <w:szCs w:val="21"/>
        </w:rPr>
        <w:t xml:space="preserve"> </w:t>
      </w:r>
    </w:p>
    <w:p w14:paraId="480DFDED" w14:textId="77777777" w:rsidR="004D2DCA" w:rsidRPr="00151EEF" w:rsidRDefault="004D2DCA" w:rsidP="00A208B5">
      <w:pPr>
        <w:pStyle w:val="a3"/>
        <w:numPr>
          <w:ilvl w:val="0"/>
          <w:numId w:val="58"/>
        </w:numPr>
        <w:ind w:leftChars="0"/>
        <w:rPr>
          <w:rFonts w:asciiTheme="minorEastAsia" w:hAnsiTheme="minorEastAsia"/>
          <w:szCs w:val="21"/>
        </w:rPr>
      </w:pPr>
      <w:r w:rsidRPr="00151EEF">
        <w:rPr>
          <w:rFonts w:asciiTheme="minorEastAsia" w:hAnsiTheme="minorEastAsia" w:hint="eastAsia"/>
          <w:szCs w:val="21"/>
        </w:rPr>
        <w:t>統括情報セキュリティ責任者は、権限のない利用者により、外部から外部への電子メール転送（電子メールの中継処理）が行われることを不可能とするよう、電子メールサーバの設定を行わなければならない。</w:t>
      </w:r>
    </w:p>
    <w:p w14:paraId="5BD34D87" w14:textId="77777777" w:rsidR="004D2DCA" w:rsidRPr="00151EEF" w:rsidRDefault="004D2DCA" w:rsidP="00A208B5">
      <w:pPr>
        <w:pStyle w:val="a3"/>
        <w:numPr>
          <w:ilvl w:val="0"/>
          <w:numId w:val="58"/>
        </w:numPr>
        <w:ind w:leftChars="0"/>
        <w:rPr>
          <w:rFonts w:asciiTheme="minorEastAsia" w:hAnsiTheme="minorEastAsia"/>
          <w:szCs w:val="21"/>
        </w:rPr>
      </w:pPr>
      <w:r w:rsidRPr="00151EEF">
        <w:rPr>
          <w:rFonts w:asciiTheme="minorEastAsia" w:hAnsiTheme="minorEastAsia" w:hint="eastAsia"/>
          <w:szCs w:val="21"/>
        </w:rPr>
        <w:t>統括情報セキュリティ責任者は、大量のスパムメール等の受信又は送信を検知した場合は、メールサーバの運用を停止しなければならない。</w:t>
      </w:r>
    </w:p>
    <w:p w14:paraId="54522B7A" w14:textId="77777777" w:rsidR="004D2DCA" w:rsidRPr="00151EEF" w:rsidRDefault="004D2DCA" w:rsidP="00A208B5">
      <w:pPr>
        <w:pStyle w:val="a3"/>
        <w:numPr>
          <w:ilvl w:val="0"/>
          <w:numId w:val="58"/>
        </w:numPr>
        <w:ind w:leftChars="0"/>
        <w:rPr>
          <w:rFonts w:asciiTheme="minorEastAsia" w:hAnsiTheme="minorEastAsia"/>
          <w:szCs w:val="21"/>
        </w:rPr>
      </w:pPr>
      <w:r w:rsidRPr="00151EEF">
        <w:rPr>
          <w:rFonts w:asciiTheme="minorEastAsia" w:hAnsiTheme="minorEastAsia" w:hint="eastAsia"/>
          <w:szCs w:val="21"/>
        </w:rPr>
        <w:t>統括情報セキュリティ責任者は、電子メールの送受信容量の上限を設定し、上限を超える電子メールの送受信を不可能にしなければならない。</w:t>
      </w:r>
    </w:p>
    <w:p w14:paraId="6F5AD5B0" w14:textId="77777777" w:rsidR="004D2DCA" w:rsidRPr="00151EEF" w:rsidRDefault="004D2DCA" w:rsidP="00A208B5">
      <w:pPr>
        <w:pStyle w:val="a3"/>
        <w:numPr>
          <w:ilvl w:val="0"/>
          <w:numId w:val="58"/>
        </w:numPr>
        <w:ind w:leftChars="0"/>
        <w:rPr>
          <w:rFonts w:asciiTheme="minorEastAsia" w:hAnsiTheme="minorEastAsia"/>
          <w:szCs w:val="21"/>
        </w:rPr>
      </w:pPr>
      <w:r w:rsidRPr="00151EEF">
        <w:rPr>
          <w:rFonts w:asciiTheme="minorEastAsia" w:hAnsiTheme="minorEastAsia" w:hint="eastAsia"/>
          <w:szCs w:val="21"/>
        </w:rPr>
        <w:t>統括情報セキュリティ責任者は、職員等が使用できる電子メールボックスの容量の上限を設定し、上限を超えた場合の対応を職員等に周知しなければならない。</w:t>
      </w:r>
    </w:p>
    <w:p w14:paraId="0AC4B022" w14:textId="77777777" w:rsidR="004D2DCA" w:rsidRPr="00151EEF" w:rsidRDefault="004D2DCA" w:rsidP="00A208B5">
      <w:pPr>
        <w:pStyle w:val="a3"/>
        <w:numPr>
          <w:ilvl w:val="0"/>
          <w:numId w:val="58"/>
        </w:numPr>
        <w:ind w:leftChars="0"/>
        <w:rPr>
          <w:rFonts w:asciiTheme="minorEastAsia" w:hAnsiTheme="minorEastAsia"/>
        </w:rPr>
      </w:pPr>
      <w:r w:rsidRPr="00151EEF">
        <w:rPr>
          <w:rFonts w:asciiTheme="minorEastAsia" w:hAnsiTheme="minorEastAsia" w:hint="eastAsia"/>
          <w:szCs w:val="21"/>
        </w:rPr>
        <w:t>統括情報セキュリティ責任者は、システム開発や運用、保守等のため庁舎内に常駐している外部委託事業者の作業員による電子メールアドレス利用について、外部委託事業者との間で利用方法を取り決めなければならない。</w:t>
      </w:r>
    </w:p>
    <w:p w14:paraId="36A5D11C" w14:textId="77777777" w:rsidR="004D2DCA" w:rsidRPr="00151EEF" w:rsidRDefault="004D2DCA" w:rsidP="00A208B5">
      <w:pPr>
        <w:pStyle w:val="a3"/>
        <w:numPr>
          <w:ilvl w:val="0"/>
          <w:numId w:val="58"/>
        </w:numPr>
        <w:ind w:leftChars="0"/>
        <w:rPr>
          <w:rFonts w:asciiTheme="minorEastAsia" w:hAnsiTheme="minorEastAsia"/>
        </w:rPr>
      </w:pPr>
      <w:r w:rsidRPr="00151EEF">
        <w:rPr>
          <w:rFonts w:asciiTheme="minorEastAsia" w:hAnsiTheme="minorEastAsia" w:hint="eastAsia"/>
          <w:szCs w:val="21"/>
        </w:rPr>
        <w:t>統括情報セキュリティ責任者は、職員等が電子メールの送信等により情報資産を無断で外部に持ち出すことが不可能となるように添付ファイルの監視等によりシステム上措置しなければならない。</w:t>
      </w:r>
    </w:p>
    <w:p w14:paraId="1253E0F6" w14:textId="77777777" w:rsidR="00DB048B" w:rsidRPr="00151EEF" w:rsidRDefault="00DB048B" w:rsidP="00DB048B">
      <w:pPr>
        <w:pStyle w:val="a3"/>
        <w:ind w:leftChars="0" w:left="57"/>
        <w:rPr>
          <w:rFonts w:asciiTheme="minorEastAsia" w:hAnsiTheme="minorEastAsia"/>
        </w:rPr>
      </w:pPr>
    </w:p>
    <w:p w14:paraId="36EA0347" w14:textId="77777777" w:rsidR="006823A5" w:rsidRPr="00151EEF" w:rsidRDefault="006823A5" w:rsidP="00FC4E9B">
      <w:pPr>
        <w:pStyle w:val="2"/>
        <w:numPr>
          <w:ilvl w:val="0"/>
          <w:numId w:val="29"/>
        </w:numPr>
        <w:tabs>
          <w:tab w:val="left" w:pos="0"/>
        </w:tabs>
        <w:ind w:left="993" w:hanging="993"/>
        <w:jc w:val="left"/>
        <w:rPr>
          <w:rFonts w:asciiTheme="minorEastAsia" w:eastAsiaTheme="minorEastAsia" w:hAnsiTheme="minorEastAsia"/>
        </w:rPr>
      </w:pPr>
      <w:bookmarkStart w:id="77" w:name="_Toc8802873"/>
      <w:r w:rsidRPr="00151EEF">
        <w:rPr>
          <w:rFonts w:asciiTheme="minorEastAsia" w:eastAsiaTheme="minorEastAsia" w:hAnsiTheme="minorEastAsia" w:hint="eastAsia"/>
        </w:rPr>
        <w:t>電子署名・暗号化</w:t>
      </w:r>
      <w:bookmarkEnd w:id="77"/>
    </w:p>
    <w:p w14:paraId="4A8C8053" w14:textId="77777777" w:rsidR="00DB048B" w:rsidRPr="00151EEF" w:rsidRDefault="006823A5" w:rsidP="006823A5">
      <w:pPr>
        <w:widowControl/>
        <w:ind w:leftChars="269" w:left="565" w:firstLineChars="100" w:firstLine="210"/>
        <w:jc w:val="left"/>
        <w:rPr>
          <w:rFonts w:asciiTheme="minorEastAsia" w:hAnsiTheme="minorEastAsia"/>
        </w:rPr>
      </w:pPr>
      <w:r w:rsidRPr="00151EEF">
        <w:rPr>
          <w:rFonts w:asciiTheme="minorEastAsia" w:hAnsiTheme="minorEastAsia" w:hint="eastAsia"/>
        </w:rPr>
        <w:t>職員等は、情報資産の分類により定めた取扱制限に従い、外部に送るデータの機密性又は完全性を確保することが必要な場合には、</w:t>
      </w:r>
      <w:r w:rsidRPr="00151EEF">
        <w:rPr>
          <w:rFonts w:asciiTheme="minorEastAsia" w:hAnsiTheme="minorEastAsia"/>
        </w:rPr>
        <w:t>CISO</w:t>
      </w:r>
      <w:r w:rsidRPr="00151EEF">
        <w:rPr>
          <w:rFonts w:asciiTheme="minorEastAsia" w:hAnsiTheme="minorEastAsia" w:hint="eastAsia"/>
        </w:rPr>
        <w:t>が定めた電子署名、暗号化又はパスワード設定等、セキュリティを考慮して、送信しなければならない。</w:t>
      </w:r>
    </w:p>
    <w:p w14:paraId="0B23DF93" w14:textId="77777777" w:rsidR="006823A5" w:rsidRPr="00151EEF" w:rsidRDefault="006823A5" w:rsidP="00DB048B">
      <w:pPr>
        <w:pStyle w:val="a3"/>
        <w:ind w:leftChars="0" w:left="57"/>
        <w:rPr>
          <w:rFonts w:asciiTheme="minorEastAsia" w:hAnsiTheme="minorEastAsia"/>
        </w:rPr>
      </w:pPr>
    </w:p>
    <w:p w14:paraId="7A44C1B2" w14:textId="77777777" w:rsidR="006823A5" w:rsidRPr="00151EEF" w:rsidRDefault="006823A5" w:rsidP="00FC4E9B">
      <w:pPr>
        <w:pStyle w:val="2"/>
        <w:numPr>
          <w:ilvl w:val="0"/>
          <w:numId w:val="29"/>
        </w:numPr>
        <w:tabs>
          <w:tab w:val="left" w:pos="0"/>
        </w:tabs>
        <w:ind w:left="993" w:hanging="993"/>
        <w:jc w:val="left"/>
        <w:rPr>
          <w:rFonts w:asciiTheme="minorEastAsia" w:eastAsiaTheme="minorEastAsia" w:hAnsiTheme="minorEastAsia"/>
        </w:rPr>
      </w:pPr>
      <w:bookmarkStart w:id="78" w:name="_Toc8802874"/>
      <w:r w:rsidRPr="00151EEF">
        <w:rPr>
          <w:rFonts w:asciiTheme="minorEastAsia" w:eastAsiaTheme="minorEastAsia" w:hAnsiTheme="minorEastAsia" w:hint="eastAsia"/>
        </w:rPr>
        <w:lastRenderedPageBreak/>
        <w:t>電子メールの利用制限</w:t>
      </w:r>
      <w:bookmarkEnd w:id="78"/>
    </w:p>
    <w:p w14:paraId="3AC7CBD1" w14:textId="77777777" w:rsidR="006823A5" w:rsidRPr="00151EEF" w:rsidRDefault="006823A5" w:rsidP="00A208B5">
      <w:pPr>
        <w:pStyle w:val="a3"/>
        <w:numPr>
          <w:ilvl w:val="0"/>
          <w:numId w:val="33"/>
        </w:numPr>
        <w:ind w:leftChars="0"/>
        <w:rPr>
          <w:rFonts w:asciiTheme="minorEastAsia" w:hAnsiTheme="minorEastAsia"/>
        </w:rPr>
      </w:pPr>
      <w:r w:rsidRPr="00151EEF">
        <w:rPr>
          <w:rFonts w:asciiTheme="minorEastAsia" w:hAnsiTheme="minorEastAsia" w:hint="eastAsia"/>
        </w:rPr>
        <w:t>職員等は、自動転送機能を用いて、電子メールを転送してはならない。</w:t>
      </w:r>
    </w:p>
    <w:p w14:paraId="1DE2D809" w14:textId="77777777" w:rsidR="006823A5" w:rsidRPr="00151EEF" w:rsidRDefault="00BD2BF0" w:rsidP="00A208B5">
      <w:pPr>
        <w:pStyle w:val="a3"/>
        <w:numPr>
          <w:ilvl w:val="0"/>
          <w:numId w:val="33"/>
        </w:numPr>
        <w:ind w:leftChars="0"/>
        <w:rPr>
          <w:rFonts w:asciiTheme="minorEastAsia" w:hAnsiTheme="minorEastAsia"/>
        </w:rPr>
      </w:pPr>
      <w:r w:rsidRPr="00151EEF">
        <w:rPr>
          <w:rFonts w:asciiTheme="minorEastAsia" w:hAnsiTheme="minorEastAsia" w:hint="eastAsia"/>
        </w:rPr>
        <w:t>職員等は、業務上必要のない送信先に電子メールを送信してはならない。</w:t>
      </w:r>
    </w:p>
    <w:p w14:paraId="22869335" w14:textId="77777777" w:rsidR="00BD2BF0" w:rsidRPr="00151EEF" w:rsidRDefault="00BD2BF0" w:rsidP="00A208B5">
      <w:pPr>
        <w:pStyle w:val="a3"/>
        <w:numPr>
          <w:ilvl w:val="0"/>
          <w:numId w:val="33"/>
        </w:numPr>
        <w:ind w:leftChars="0"/>
        <w:rPr>
          <w:rFonts w:asciiTheme="minorEastAsia" w:hAnsiTheme="minorEastAsia"/>
        </w:rPr>
      </w:pPr>
      <w:r w:rsidRPr="00151EEF">
        <w:rPr>
          <w:rFonts w:asciiTheme="minorEastAsia" w:hAnsiTheme="minorEastAsia" w:hint="eastAsia"/>
        </w:rPr>
        <w:t>職員等は、複数人に電子メールを送信する場合、必要がある場合を除き、他の送信先の電子メールアドレスが分からないようにしなければならない。</w:t>
      </w:r>
    </w:p>
    <w:p w14:paraId="1FCA2C1A" w14:textId="77777777" w:rsidR="00BD2BF0" w:rsidRPr="00151EEF" w:rsidRDefault="00BD2BF0" w:rsidP="00A208B5">
      <w:pPr>
        <w:pStyle w:val="a3"/>
        <w:numPr>
          <w:ilvl w:val="0"/>
          <w:numId w:val="33"/>
        </w:numPr>
        <w:ind w:leftChars="0"/>
        <w:rPr>
          <w:rFonts w:asciiTheme="minorEastAsia" w:hAnsiTheme="minorEastAsia"/>
        </w:rPr>
      </w:pPr>
      <w:r w:rsidRPr="00151EEF">
        <w:rPr>
          <w:rFonts w:asciiTheme="minorEastAsia" w:hAnsiTheme="minorEastAsia" w:hint="eastAsia"/>
        </w:rPr>
        <w:t>職員等は、重要な電子メールを誤送信した場合、情報セキュリティ責任者に報告しなければならない。</w:t>
      </w:r>
    </w:p>
    <w:p w14:paraId="2A0A9EBD" w14:textId="1367E055" w:rsidR="00BD2BF0" w:rsidRPr="00151EEF" w:rsidRDefault="00BD2BF0" w:rsidP="00A208B5">
      <w:pPr>
        <w:pStyle w:val="a3"/>
        <w:numPr>
          <w:ilvl w:val="0"/>
          <w:numId w:val="33"/>
        </w:numPr>
        <w:ind w:leftChars="0"/>
        <w:rPr>
          <w:rFonts w:asciiTheme="minorEastAsia" w:hAnsiTheme="minorEastAsia"/>
        </w:rPr>
      </w:pPr>
      <w:r w:rsidRPr="00151EEF">
        <w:rPr>
          <w:rFonts w:asciiTheme="minorEastAsia" w:hAnsiTheme="minorEastAsia" w:hint="eastAsia"/>
        </w:rPr>
        <w:t>職員等は、</w:t>
      </w:r>
      <w:r w:rsidR="00FA0FB2" w:rsidRPr="00151EEF">
        <w:rPr>
          <w:rFonts w:asciiTheme="minorEastAsia" w:hAnsiTheme="minorEastAsia" w:hint="eastAsia"/>
          <w:color w:val="FF0000"/>
        </w:rPr>
        <w:t>必要な場合を除き、</w:t>
      </w:r>
      <w:r w:rsidRPr="00151EEF">
        <w:rPr>
          <w:rFonts w:asciiTheme="minorEastAsia" w:hAnsiTheme="minorEastAsia" w:hint="eastAsia"/>
        </w:rPr>
        <w:t>ウェブで利用できるフリーメール、ネットワークストレージサービス等を使用してはならない。</w:t>
      </w:r>
    </w:p>
    <w:p w14:paraId="74788276" w14:textId="20CAA1F0" w:rsidR="009F536C" w:rsidRPr="00151EEF" w:rsidRDefault="009F536C">
      <w:pPr>
        <w:widowControl/>
        <w:jc w:val="left"/>
        <w:rPr>
          <w:rFonts w:asciiTheme="minorEastAsia" w:hAnsiTheme="minorEastAsia"/>
        </w:rPr>
      </w:pPr>
    </w:p>
    <w:p w14:paraId="4E31E5D9" w14:textId="77777777" w:rsidR="009F536C" w:rsidRPr="00151EEF" w:rsidRDefault="009F536C" w:rsidP="00FC4E9B">
      <w:pPr>
        <w:pStyle w:val="2"/>
        <w:numPr>
          <w:ilvl w:val="0"/>
          <w:numId w:val="29"/>
        </w:numPr>
        <w:tabs>
          <w:tab w:val="left" w:pos="0"/>
        </w:tabs>
        <w:ind w:left="993" w:hanging="993"/>
        <w:jc w:val="left"/>
        <w:rPr>
          <w:rFonts w:asciiTheme="minorEastAsia" w:eastAsiaTheme="minorEastAsia" w:hAnsiTheme="minorEastAsia"/>
        </w:rPr>
      </w:pPr>
      <w:bookmarkStart w:id="79" w:name="_Toc8802875"/>
      <w:r w:rsidRPr="00151EEF">
        <w:rPr>
          <w:rFonts w:asciiTheme="minorEastAsia" w:eastAsiaTheme="minorEastAsia" w:hAnsiTheme="minorEastAsia" w:hint="eastAsia"/>
        </w:rPr>
        <w:t>電子署名・暗号化</w:t>
      </w:r>
      <w:bookmarkEnd w:id="79"/>
    </w:p>
    <w:p w14:paraId="6B4B8EC5" w14:textId="77777777" w:rsidR="009F536C" w:rsidRPr="00151EEF" w:rsidRDefault="009F536C" w:rsidP="009F536C">
      <w:pPr>
        <w:widowControl/>
        <w:ind w:leftChars="269" w:left="565" w:firstLineChars="100" w:firstLine="210"/>
        <w:jc w:val="left"/>
        <w:rPr>
          <w:rFonts w:asciiTheme="minorEastAsia" w:hAnsiTheme="minorEastAsia"/>
        </w:rPr>
      </w:pPr>
      <w:r w:rsidRPr="00151EEF">
        <w:rPr>
          <w:rFonts w:asciiTheme="minorEastAsia" w:hAnsiTheme="minorEastAsia" w:hint="eastAsia"/>
        </w:rPr>
        <w:t>職員等は、情報資産の分類により定めた取扱制限に従い、外部に送るデータの機密性又は完全性を確保することが必要な場合には、</w:t>
      </w:r>
      <w:r w:rsidRPr="00151EEF">
        <w:rPr>
          <w:rFonts w:asciiTheme="minorEastAsia" w:hAnsiTheme="minorEastAsia"/>
        </w:rPr>
        <w:t>CISO</w:t>
      </w:r>
      <w:r w:rsidRPr="00151EEF">
        <w:rPr>
          <w:rFonts w:asciiTheme="minorEastAsia" w:hAnsiTheme="minorEastAsia" w:hint="eastAsia"/>
        </w:rPr>
        <w:t>が定めた電子署名、暗号化又はパスワード設定等、セキュリティを考慮して、送信しなければならない。</w:t>
      </w:r>
    </w:p>
    <w:p w14:paraId="4CB10CB5" w14:textId="77777777" w:rsidR="009F536C" w:rsidRPr="00151EEF" w:rsidRDefault="009F536C" w:rsidP="009F536C">
      <w:pPr>
        <w:rPr>
          <w:rFonts w:asciiTheme="minorEastAsia" w:hAnsiTheme="minorEastAsia"/>
        </w:rPr>
      </w:pPr>
    </w:p>
    <w:p w14:paraId="3F416062" w14:textId="77777777" w:rsidR="009F536C" w:rsidRPr="00151EEF" w:rsidRDefault="000B3C37" w:rsidP="00FC4E9B">
      <w:pPr>
        <w:pStyle w:val="2"/>
        <w:numPr>
          <w:ilvl w:val="0"/>
          <w:numId w:val="29"/>
        </w:numPr>
        <w:tabs>
          <w:tab w:val="left" w:pos="0"/>
        </w:tabs>
        <w:ind w:left="993" w:hanging="993"/>
        <w:jc w:val="left"/>
        <w:rPr>
          <w:rFonts w:asciiTheme="minorEastAsia" w:eastAsiaTheme="minorEastAsia" w:hAnsiTheme="minorEastAsia"/>
        </w:rPr>
      </w:pPr>
      <w:bookmarkStart w:id="80" w:name="_Toc8802876"/>
      <w:r w:rsidRPr="00151EEF">
        <w:rPr>
          <w:rFonts w:asciiTheme="minorEastAsia" w:eastAsiaTheme="minorEastAsia" w:hAnsiTheme="minorEastAsia" w:hint="eastAsia"/>
        </w:rPr>
        <w:t>無許可ソフトウェアの導入等の禁止</w:t>
      </w:r>
      <w:bookmarkEnd w:id="80"/>
    </w:p>
    <w:p w14:paraId="4A1B6744" w14:textId="5349D800" w:rsidR="009F536C" w:rsidRPr="00151EEF" w:rsidRDefault="000B3C37" w:rsidP="00A208B5">
      <w:pPr>
        <w:pStyle w:val="a3"/>
        <w:numPr>
          <w:ilvl w:val="0"/>
          <w:numId w:val="34"/>
        </w:numPr>
        <w:ind w:leftChars="0"/>
        <w:rPr>
          <w:rFonts w:asciiTheme="minorEastAsia" w:hAnsiTheme="minorEastAsia"/>
        </w:rPr>
      </w:pPr>
      <w:r w:rsidRPr="00151EEF">
        <w:rPr>
          <w:rFonts w:asciiTheme="minorEastAsia" w:hAnsiTheme="minorEastAsia" w:hint="eastAsia"/>
        </w:rPr>
        <w:t>職員等は、パソコンやモバイル端末に無断でソフトウェアを導入してはならない。</w:t>
      </w:r>
    </w:p>
    <w:p w14:paraId="1855897A" w14:textId="5B018B53" w:rsidR="009F536C" w:rsidRPr="00151EEF" w:rsidRDefault="00282D42" w:rsidP="00A208B5">
      <w:pPr>
        <w:pStyle w:val="a3"/>
        <w:numPr>
          <w:ilvl w:val="0"/>
          <w:numId w:val="34"/>
        </w:numPr>
        <w:ind w:leftChars="0"/>
        <w:rPr>
          <w:rFonts w:asciiTheme="minorEastAsia" w:hAnsiTheme="minorEastAsia"/>
        </w:rPr>
      </w:pPr>
      <w:r w:rsidRPr="00151EEF">
        <w:rPr>
          <w:rFonts w:asciiTheme="minorEastAsia" w:hAnsiTheme="minorEastAsia" w:hint="eastAsia"/>
        </w:rPr>
        <w:t>職員等は、業務上の必要がある場合は、統括情報セキュリティ責任者及び情報システム管理者の許可を得て、ソフトウェアを導入することができる。なお、導入する際は、情報セキュリティ責任者又は情報システム管理者は、ソフトウェアのライセンスを管理しなければならない。</w:t>
      </w:r>
    </w:p>
    <w:p w14:paraId="2487C4C5" w14:textId="72E9C740" w:rsidR="009F536C" w:rsidRPr="00151EEF" w:rsidRDefault="00D77A41" w:rsidP="00A208B5">
      <w:pPr>
        <w:pStyle w:val="a3"/>
        <w:numPr>
          <w:ilvl w:val="0"/>
          <w:numId w:val="34"/>
        </w:numPr>
        <w:ind w:leftChars="0"/>
        <w:rPr>
          <w:rFonts w:asciiTheme="minorEastAsia" w:hAnsiTheme="minorEastAsia"/>
        </w:rPr>
      </w:pPr>
      <w:r w:rsidRPr="00151EEF">
        <w:rPr>
          <w:rFonts w:asciiTheme="minorEastAsia" w:hAnsiTheme="minorEastAsia" w:hint="eastAsia"/>
        </w:rPr>
        <w:t>職員等は、不正にコピーしたソフトウェアを利用してはならない。</w:t>
      </w:r>
    </w:p>
    <w:p w14:paraId="07947CEE" w14:textId="0DB4F44B" w:rsidR="009F536C" w:rsidRPr="00151EEF" w:rsidRDefault="009F536C" w:rsidP="009F536C">
      <w:pPr>
        <w:rPr>
          <w:rFonts w:asciiTheme="minorEastAsia" w:hAnsiTheme="minorEastAsia"/>
        </w:rPr>
      </w:pPr>
    </w:p>
    <w:p w14:paraId="66897540" w14:textId="0B739505" w:rsidR="00FF5975" w:rsidRPr="00151EEF" w:rsidRDefault="00FF5975" w:rsidP="00FC4E9B">
      <w:pPr>
        <w:pStyle w:val="2"/>
        <w:numPr>
          <w:ilvl w:val="0"/>
          <w:numId w:val="29"/>
        </w:numPr>
        <w:tabs>
          <w:tab w:val="left" w:pos="0"/>
        </w:tabs>
        <w:ind w:left="993" w:hanging="993"/>
        <w:jc w:val="left"/>
        <w:rPr>
          <w:rFonts w:asciiTheme="minorEastAsia" w:eastAsiaTheme="minorEastAsia" w:hAnsiTheme="minorEastAsia"/>
        </w:rPr>
      </w:pPr>
      <w:bookmarkStart w:id="81" w:name="_Toc8802877"/>
      <w:r w:rsidRPr="00151EEF">
        <w:rPr>
          <w:rFonts w:asciiTheme="minorEastAsia" w:eastAsiaTheme="minorEastAsia" w:hAnsiTheme="minorEastAsia" w:hint="eastAsia"/>
        </w:rPr>
        <w:t>機器構成の変更の制限</w:t>
      </w:r>
      <w:bookmarkEnd w:id="81"/>
    </w:p>
    <w:p w14:paraId="3F02645B" w14:textId="77777777" w:rsidR="00D540A6" w:rsidRPr="00151EEF" w:rsidRDefault="007D1D53" w:rsidP="00A208B5">
      <w:pPr>
        <w:pStyle w:val="a3"/>
        <w:numPr>
          <w:ilvl w:val="0"/>
          <w:numId w:val="35"/>
        </w:numPr>
        <w:ind w:leftChars="0"/>
        <w:rPr>
          <w:rFonts w:asciiTheme="minorEastAsia" w:hAnsiTheme="minorEastAsia"/>
        </w:rPr>
      </w:pPr>
      <w:r w:rsidRPr="00151EEF">
        <w:rPr>
          <w:rFonts w:asciiTheme="minorEastAsia" w:hAnsiTheme="minorEastAsia" w:hint="eastAsia"/>
        </w:rPr>
        <w:t>職員等は、パソコンやモバイル端末に対し機器の改造及び増設・交換を行ってはならない。</w:t>
      </w:r>
    </w:p>
    <w:p w14:paraId="59D0BF10" w14:textId="77777777" w:rsidR="004F10AB" w:rsidRPr="00151EEF" w:rsidRDefault="007D1D53" w:rsidP="00A208B5">
      <w:pPr>
        <w:pStyle w:val="a3"/>
        <w:numPr>
          <w:ilvl w:val="0"/>
          <w:numId w:val="35"/>
        </w:numPr>
        <w:ind w:leftChars="0"/>
        <w:rPr>
          <w:rFonts w:asciiTheme="minorEastAsia" w:hAnsiTheme="minorEastAsia"/>
        </w:rPr>
      </w:pPr>
      <w:r w:rsidRPr="00151EEF">
        <w:rPr>
          <w:rFonts w:asciiTheme="minorEastAsia" w:hAnsiTheme="minorEastAsia" w:hint="eastAsia"/>
        </w:rPr>
        <w:t>職員等は、業務上、パソコンやモバイル端末に対し機器の改造及び増設・交換を行う必要がある場合には、統括情報セキュリティ責任者及び情報システム管理者の許可を得なければならない。</w:t>
      </w:r>
    </w:p>
    <w:p w14:paraId="383EB802" w14:textId="77777777" w:rsidR="00273B0E" w:rsidRPr="00151EEF" w:rsidRDefault="00273B0E" w:rsidP="00273B0E">
      <w:pPr>
        <w:rPr>
          <w:rFonts w:asciiTheme="minorEastAsia" w:hAnsiTheme="minorEastAsia"/>
        </w:rPr>
      </w:pPr>
    </w:p>
    <w:p w14:paraId="5925ED7B" w14:textId="77777777" w:rsidR="00273B0E" w:rsidRPr="00151EEF" w:rsidRDefault="00273B0E" w:rsidP="00FC4E9B">
      <w:pPr>
        <w:pStyle w:val="2"/>
        <w:numPr>
          <w:ilvl w:val="0"/>
          <w:numId w:val="29"/>
        </w:numPr>
        <w:tabs>
          <w:tab w:val="left" w:pos="0"/>
        </w:tabs>
        <w:ind w:left="993" w:hanging="993"/>
        <w:jc w:val="left"/>
        <w:rPr>
          <w:rFonts w:asciiTheme="minorEastAsia" w:eastAsiaTheme="minorEastAsia" w:hAnsiTheme="minorEastAsia"/>
        </w:rPr>
      </w:pPr>
      <w:bookmarkStart w:id="82" w:name="_Toc8802878"/>
      <w:r w:rsidRPr="00151EEF">
        <w:rPr>
          <w:rFonts w:asciiTheme="minorEastAsia" w:eastAsiaTheme="minorEastAsia" w:hAnsiTheme="minorEastAsia" w:hint="eastAsia"/>
        </w:rPr>
        <w:t>無許可でのネットワーク接続の禁止</w:t>
      </w:r>
      <w:bookmarkEnd w:id="82"/>
    </w:p>
    <w:p w14:paraId="6DB4C208" w14:textId="40AB4021" w:rsidR="00FC6958" w:rsidRPr="00151EEF" w:rsidRDefault="00273B0E" w:rsidP="00FC6958">
      <w:pPr>
        <w:widowControl/>
        <w:ind w:leftChars="269" w:left="565" w:firstLineChars="100" w:firstLine="210"/>
        <w:jc w:val="left"/>
        <w:rPr>
          <w:rFonts w:asciiTheme="minorEastAsia" w:hAnsiTheme="minorEastAsia"/>
        </w:rPr>
      </w:pPr>
      <w:r w:rsidRPr="00151EEF">
        <w:rPr>
          <w:rFonts w:asciiTheme="minorEastAsia" w:hAnsiTheme="minorEastAsia" w:hint="eastAsia"/>
        </w:rPr>
        <w:t>職員等は、統括情報セキュリティ責任者の許可なくパソコンやモバイル端末をネットワークに接続してはならない。</w:t>
      </w:r>
    </w:p>
    <w:p w14:paraId="322B3F28" w14:textId="447200BE" w:rsidR="00FC6958" w:rsidRPr="00151EEF" w:rsidRDefault="00FC6958" w:rsidP="009F536C">
      <w:pPr>
        <w:rPr>
          <w:rFonts w:asciiTheme="minorEastAsia" w:hAnsiTheme="minorEastAsia"/>
        </w:rPr>
      </w:pPr>
    </w:p>
    <w:p w14:paraId="5EF5B631" w14:textId="3DBA5E63" w:rsidR="00FC6958" w:rsidRPr="00151EEF" w:rsidRDefault="004F1F7F" w:rsidP="00FC6958">
      <w:pPr>
        <w:pStyle w:val="2"/>
        <w:numPr>
          <w:ilvl w:val="0"/>
          <w:numId w:val="29"/>
        </w:numPr>
        <w:tabs>
          <w:tab w:val="left" w:pos="0"/>
        </w:tabs>
        <w:ind w:left="993" w:hanging="993"/>
        <w:jc w:val="left"/>
        <w:rPr>
          <w:rFonts w:asciiTheme="minorEastAsia" w:eastAsiaTheme="minorEastAsia" w:hAnsiTheme="minorEastAsia"/>
        </w:rPr>
      </w:pPr>
      <w:bookmarkStart w:id="83" w:name="_Toc8802879"/>
      <w:r w:rsidRPr="00151EEF">
        <w:rPr>
          <w:rFonts w:asciiTheme="minorEastAsia" w:eastAsiaTheme="minorEastAsia" w:hAnsiTheme="minorEastAsia" w:hint="eastAsia"/>
        </w:rPr>
        <w:t>業務以外の目的でのウェブ閲覧の禁止</w:t>
      </w:r>
      <w:bookmarkEnd w:id="83"/>
    </w:p>
    <w:p w14:paraId="4E72F34D" w14:textId="60351A1A" w:rsidR="0034080F" w:rsidRPr="00151EEF" w:rsidRDefault="004F1F7F" w:rsidP="0034080F">
      <w:pPr>
        <w:widowControl/>
        <w:ind w:leftChars="269" w:left="565" w:firstLineChars="100" w:firstLine="210"/>
        <w:jc w:val="left"/>
        <w:rPr>
          <w:rFonts w:asciiTheme="minorEastAsia" w:hAnsiTheme="minorEastAsia"/>
        </w:rPr>
      </w:pPr>
      <w:r w:rsidRPr="00151EEF">
        <w:rPr>
          <w:rFonts w:asciiTheme="minorEastAsia" w:hAnsiTheme="minorEastAsia" w:hint="eastAsia"/>
        </w:rPr>
        <w:t>職員等は、業務以外の目的でウェブを閲覧してはならない。</w:t>
      </w:r>
    </w:p>
    <w:p w14:paraId="2B501D6D" w14:textId="4E39BA9E" w:rsidR="0034080F" w:rsidRPr="00151EEF" w:rsidRDefault="0034080F" w:rsidP="0034080F">
      <w:pPr>
        <w:pStyle w:val="2"/>
      </w:pPr>
      <w:r w:rsidRPr="00151EEF">
        <w:rPr>
          <w:rFonts w:hint="eastAsia"/>
        </w:rPr>
        <w:lastRenderedPageBreak/>
        <w:t>（１８）</w:t>
      </w:r>
      <w:r w:rsidR="00CD7DC4" w:rsidRPr="00151EEF">
        <w:rPr>
          <w:rFonts w:hint="eastAsia"/>
        </w:rPr>
        <w:t xml:space="preserve">　</w:t>
      </w:r>
      <w:r w:rsidR="00CD7DC4" w:rsidRPr="00151EEF">
        <w:rPr>
          <w:rFonts w:asciiTheme="minorEastAsia" w:eastAsiaTheme="minorEastAsia" w:hAnsiTheme="minorEastAsia" w:hint="eastAsia"/>
        </w:rPr>
        <w:t>無線LAN及びネットワークの盗聴対策</w:t>
      </w:r>
    </w:p>
    <w:p w14:paraId="46594444" w14:textId="77777777" w:rsidR="00591CA1" w:rsidRPr="00151EEF" w:rsidRDefault="00CD7DC4" w:rsidP="00591CA1">
      <w:pPr>
        <w:ind w:left="945" w:hangingChars="450" w:hanging="945"/>
      </w:pPr>
      <w:r w:rsidRPr="00151EEF">
        <w:rPr>
          <w:rFonts w:hint="eastAsia"/>
        </w:rPr>
        <w:t xml:space="preserve">　　　</w:t>
      </w:r>
      <w:r w:rsidR="00293973" w:rsidRPr="00151EEF">
        <w:rPr>
          <w:rFonts w:hint="eastAsia"/>
        </w:rPr>
        <w:t>①</w:t>
      </w:r>
      <w:r w:rsidRPr="00151EEF">
        <w:rPr>
          <w:rFonts w:hint="eastAsia"/>
        </w:rPr>
        <w:t xml:space="preserve"> </w:t>
      </w:r>
      <w:r w:rsidRPr="00151EEF">
        <w:rPr>
          <w:rFonts w:hint="eastAsia"/>
        </w:rPr>
        <w:t>統括情報セキュリティ責任者は、無線</w:t>
      </w:r>
      <w:r w:rsidRPr="00151EEF">
        <w:rPr>
          <w:rFonts w:hint="eastAsia"/>
        </w:rPr>
        <w:t>LAN</w:t>
      </w:r>
      <w:r w:rsidRPr="00151EEF">
        <w:rPr>
          <w:rFonts w:hint="eastAsia"/>
        </w:rPr>
        <w:t>の利用を認める場合、解読が困難な暗号化及び認証技術の使用を義務付けなければならない。</w:t>
      </w:r>
    </w:p>
    <w:p w14:paraId="0168EB5A" w14:textId="22B2A08B" w:rsidR="00CD7DC4" w:rsidRPr="00151EEF" w:rsidRDefault="00293973" w:rsidP="00591CA1">
      <w:pPr>
        <w:ind w:leftChars="300" w:left="945" w:hangingChars="150" w:hanging="315"/>
      </w:pPr>
      <w:r w:rsidRPr="00151EEF">
        <w:rPr>
          <w:rFonts w:hint="eastAsia"/>
        </w:rPr>
        <w:t>②</w:t>
      </w:r>
      <w:r w:rsidRPr="00151EEF">
        <w:rPr>
          <w:rFonts w:hint="eastAsia"/>
        </w:rPr>
        <w:t xml:space="preserve"> </w:t>
      </w:r>
      <w:r w:rsidR="00CD7DC4" w:rsidRPr="00151EEF">
        <w:rPr>
          <w:rFonts w:hint="eastAsia"/>
        </w:rPr>
        <w:t>統括情報セキュリティ責任者は、</w:t>
      </w:r>
      <w:r w:rsidR="00FA0FB2" w:rsidRPr="00151EEF">
        <w:rPr>
          <w:rFonts w:hint="eastAsia"/>
          <w:color w:val="FF0000"/>
        </w:rPr>
        <w:t>機密</w:t>
      </w:r>
      <w:r w:rsidR="00CD7DC4" w:rsidRPr="00151EEF">
        <w:rPr>
          <w:rFonts w:hint="eastAsia"/>
          <w:color w:val="FF0000"/>
        </w:rPr>
        <w:t>性</w:t>
      </w:r>
      <w:r w:rsidR="00CD7DC4" w:rsidRPr="00151EEF">
        <w:rPr>
          <w:rFonts w:hint="eastAsia"/>
        </w:rPr>
        <w:t>の高い情報を</w:t>
      </w:r>
      <w:r w:rsidRPr="00151EEF">
        <w:rPr>
          <w:rFonts w:hint="eastAsia"/>
        </w:rPr>
        <w:t>取り扱うネットワークについて、情報の盗聴等を防ぐため、暗号化等の措置を講じなければならない。</w:t>
      </w:r>
    </w:p>
    <w:p w14:paraId="61D8EC1C" w14:textId="77777777" w:rsidR="00FC6958" w:rsidRPr="00151EEF" w:rsidRDefault="00FC6958" w:rsidP="00FC6958">
      <w:pPr>
        <w:widowControl/>
        <w:ind w:leftChars="269" w:left="565" w:firstLineChars="100" w:firstLine="210"/>
        <w:jc w:val="left"/>
        <w:rPr>
          <w:rFonts w:asciiTheme="minorEastAsia" w:hAnsiTheme="minorEastAsia"/>
        </w:rPr>
      </w:pPr>
    </w:p>
    <w:p w14:paraId="6E3B7122" w14:textId="77777777" w:rsidR="00273B0E" w:rsidRPr="00151EEF" w:rsidRDefault="004F1F7F" w:rsidP="004F1F7F">
      <w:pPr>
        <w:pStyle w:val="1"/>
        <w:rPr>
          <w:rFonts w:asciiTheme="minorEastAsia" w:eastAsiaTheme="minorEastAsia" w:hAnsiTheme="minorEastAsia"/>
        </w:rPr>
      </w:pPr>
      <w:bookmarkStart w:id="84" w:name="_Toc8802880"/>
      <w:r w:rsidRPr="00151EEF">
        <w:rPr>
          <w:rFonts w:asciiTheme="minorEastAsia" w:eastAsiaTheme="minorEastAsia" w:hAnsiTheme="minorEastAsia" w:hint="eastAsia"/>
        </w:rPr>
        <w:t>６</w:t>
      </w:r>
      <w:r w:rsidRPr="00151EEF">
        <w:rPr>
          <w:rFonts w:asciiTheme="minorEastAsia" w:eastAsiaTheme="minorEastAsia" w:hAnsiTheme="minorEastAsia"/>
        </w:rPr>
        <w:t>.</w:t>
      </w:r>
      <w:r w:rsidRPr="00151EEF">
        <w:rPr>
          <w:rFonts w:asciiTheme="minorEastAsia" w:eastAsiaTheme="minorEastAsia" w:hAnsiTheme="minorEastAsia" w:hint="eastAsia"/>
        </w:rPr>
        <w:t>２　アクセス制御</w:t>
      </w:r>
      <w:bookmarkEnd w:id="84"/>
    </w:p>
    <w:p w14:paraId="79701597" w14:textId="77777777" w:rsidR="004D2DCA" w:rsidRPr="00151EEF" w:rsidRDefault="004F1F7F" w:rsidP="00A208B5">
      <w:pPr>
        <w:pStyle w:val="2"/>
        <w:numPr>
          <w:ilvl w:val="0"/>
          <w:numId w:val="36"/>
        </w:numPr>
        <w:rPr>
          <w:rFonts w:asciiTheme="minorEastAsia" w:eastAsiaTheme="minorEastAsia" w:hAnsiTheme="minorEastAsia"/>
          <w:szCs w:val="21"/>
        </w:rPr>
      </w:pPr>
      <w:bookmarkStart w:id="85" w:name="_Toc8802881"/>
      <w:r w:rsidRPr="00151EEF">
        <w:rPr>
          <w:rFonts w:asciiTheme="minorEastAsia" w:eastAsiaTheme="minorEastAsia" w:hAnsiTheme="minorEastAsia" w:hint="eastAsia"/>
        </w:rPr>
        <w:t>アクセス制御等</w:t>
      </w:r>
      <w:bookmarkEnd w:id="85"/>
    </w:p>
    <w:p w14:paraId="5BF945F4" w14:textId="77777777" w:rsidR="004D2DCA" w:rsidRPr="00151EEF" w:rsidRDefault="004D2DCA" w:rsidP="00A208B5">
      <w:pPr>
        <w:pStyle w:val="a3"/>
        <w:numPr>
          <w:ilvl w:val="0"/>
          <w:numId w:val="59"/>
        </w:numPr>
        <w:ind w:leftChars="0"/>
        <w:rPr>
          <w:rFonts w:asciiTheme="minorEastAsia" w:hAnsiTheme="minorEastAsia"/>
          <w:szCs w:val="21"/>
        </w:rPr>
      </w:pPr>
      <w:r w:rsidRPr="00151EEF">
        <w:rPr>
          <w:rFonts w:asciiTheme="minorEastAsia" w:hAnsiTheme="minorEastAsia" w:hint="eastAsia"/>
          <w:szCs w:val="21"/>
        </w:rPr>
        <w:t>アクセス制御</w:t>
      </w:r>
    </w:p>
    <w:p w14:paraId="04FD847A" w14:textId="77777777" w:rsidR="004D2DCA" w:rsidRPr="00151EEF" w:rsidRDefault="004D2DCA" w:rsidP="004D2DCA">
      <w:pPr>
        <w:pStyle w:val="a3"/>
        <w:ind w:leftChars="0" w:left="990"/>
        <w:rPr>
          <w:rFonts w:asciiTheme="minorEastAsia" w:hAnsiTheme="minorEastAsia"/>
          <w:szCs w:val="21"/>
        </w:rPr>
      </w:pPr>
      <w:r w:rsidRPr="00151EEF">
        <w:rPr>
          <w:rFonts w:asciiTheme="minorEastAsia" w:hAnsiTheme="minorEastAsia" w:hint="eastAsia"/>
          <w:szCs w:val="21"/>
        </w:rPr>
        <w:t>統括情報セキュリティ責任者又は情報システム管理者は、所管するネットワーク又は情報システムごとにアクセスする権限のない職員等がアクセスできないように、システム上制限しなければならない。</w:t>
      </w:r>
    </w:p>
    <w:p w14:paraId="0CCFDFD7" w14:textId="77777777" w:rsidR="004D2DCA" w:rsidRPr="00151EEF" w:rsidRDefault="004D2DCA" w:rsidP="00A208B5">
      <w:pPr>
        <w:pStyle w:val="a3"/>
        <w:numPr>
          <w:ilvl w:val="0"/>
          <w:numId w:val="59"/>
        </w:numPr>
        <w:ind w:leftChars="0"/>
        <w:rPr>
          <w:rFonts w:asciiTheme="minorEastAsia" w:hAnsiTheme="minorEastAsia"/>
          <w:szCs w:val="21"/>
        </w:rPr>
      </w:pPr>
      <w:r w:rsidRPr="00151EEF">
        <w:rPr>
          <w:rFonts w:asciiTheme="minorEastAsia" w:hAnsiTheme="minorEastAsia" w:hint="eastAsia"/>
          <w:szCs w:val="21"/>
        </w:rPr>
        <w:t>利用者</w:t>
      </w:r>
      <w:r w:rsidRPr="00151EEF">
        <w:rPr>
          <w:rFonts w:asciiTheme="minorEastAsia" w:hAnsiTheme="minorEastAsia"/>
          <w:szCs w:val="21"/>
        </w:rPr>
        <w:t>ID</w:t>
      </w:r>
      <w:r w:rsidRPr="00151EEF">
        <w:rPr>
          <w:rFonts w:asciiTheme="minorEastAsia" w:hAnsiTheme="minorEastAsia" w:hint="eastAsia"/>
          <w:szCs w:val="21"/>
        </w:rPr>
        <w:t>の取扱い</w:t>
      </w:r>
    </w:p>
    <w:p w14:paraId="1DCAF254" w14:textId="77777777" w:rsidR="004D2DCA" w:rsidRPr="00151EEF" w:rsidRDefault="004D2DCA" w:rsidP="004D2DCA">
      <w:pPr>
        <w:ind w:leftChars="400" w:left="1470" w:hangingChars="300" w:hanging="630"/>
        <w:rPr>
          <w:rFonts w:asciiTheme="minorEastAsia" w:hAnsiTheme="minorEastAsia"/>
          <w:szCs w:val="21"/>
        </w:rPr>
      </w:pPr>
      <w:r w:rsidRPr="00151EEF">
        <w:rPr>
          <w:rFonts w:asciiTheme="minorEastAsia" w:hAnsiTheme="minorEastAsia" w:hint="eastAsia"/>
          <w:szCs w:val="21"/>
        </w:rPr>
        <w:t>（ア）統括情報セキュリティ責任者及び情報システム管理者は、利用者の登録、変更、抹消等の情報管理、職員等の異動、出向、退職者に伴う利用者</w:t>
      </w:r>
      <w:r w:rsidRPr="00151EEF">
        <w:rPr>
          <w:rFonts w:asciiTheme="minorEastAsia" w:hAnsiTheme="minorEastAsia"/>
          <w:szCs w:val="21"/>
        </w:rPr>
        <w:t>ID</w:t>
      </w:r>
      <w:r w:rsidRPr="00151EEF">
        <w:rPr>
          <w:rFonts w:asciiTheme="minorEastAsia" w:hAnsiTheme="minorEastAsia" w:hint="eastAsia"/>
          <w:szCs w:val="21"/>
        </w:rPr>
        <w:t>の取扱い等の方法を定めなければならない。</w:t>
      </w:r>
    </w:p>
    <w:p w14:paraId="0DBF5556" w14:textId="77777777" w:rsidR="004D2DCA" w:rsidRPr="00151EEF" w:rsidRDefault="004D2DCA" w:rsidP="004D2DCA">
      <w:pPr>
        <w:ind w:leftChars="400" w:left="1470" w:hangingChars="300" w:hanging="630"/>
        <w:rPr>
          <w:rFonts w:asciiTheme="minorEastAsia" w:hAnsiTheme="minorEastAsia"/>
          <w:szCs w:val="21"/>
        </w:rPr>
      </w:pPr>
      <w:r w:rsidRPr="00151EEF">
        <w:rPr>
          <w:rFonts w:asciiTheme="minorEastAsia" w:hAnsiTheme="minorEastAsia" w:hint="eastAsia"/>
          <w:szCs w:val="21"/>
        </w:rPr>
        <w:t>（イ）職員等は、業務上必要がなくなった場合は、利用者登録を抹消するよう、統括情報セキュリティ責任者又は情報システム管理者に通知しなければならない。</w:t>
      </w:r>
    </w:p>
    <w:p w14:paraId="00398F66" w14:textId="77777777" w:rsidR="004D2DCA" w:rsidRPr="00151EEF" w:rsidRDefault="004D2DCA" w:rsidP="004D2DCA">
      <w:pPr>
        <w:ind w:leftChars="400" w:left="1470" w:hangingChars="300" w:hanging="630"/>
        <w:rPr>
          <w:rFonts w:asciiTheme="minorEastAsia" w:hAnsiTheme="minorEastAsia"/>
          <w:szCs w:val="21"/>
        </w:rPr>
      </w:pPr>
      <w:r w:rsidRPr="00151EEF">
        <w:rPr>
          <w:rFonts w:asciiTheme="minorEastAsia" w:hAnsiTheme="minorEastAsia" w:hint="eastAsia"/>
          <w:szCs w:val="21"/>
        </w:rPr>
        <w:t>（ウ）統括情報セキュリティ責任者及び情報システム管理者は、利用されていない</w:t>
      </w:r>
      <w:r w:rsidRPr="00151EEF">
        <w:rPr>
          <w:rFonts w:asciiTheme="minorEastAsia" w:hAnsiTheme="minorEastAsia"/>
          <w:szCs w:val="21"/>
        </w:rPr>
        <w:t>ID</w:t>
      </w:r>
      <w:r w:rsidRPr="00151EEF">
        <w:rPr>
          <w:rFonts w:asciiTheme="minorEastAsia" w:hAnsiTheme="minorEastAsia" w:hint="eastAsia"/>
          <w:szCs w:val="21"/>
        </w:rPr>
        <w:t>が放置されないよう、人事管理部門と連携し、点検しなければならない。</w:t>
      </w:r>
    </w:p>
    <w:p w14:paraId="3B3EF6A6" w14:textId="77777777" w:rsidR="004D2DCA" w:rsidRPr="00151EEF" w:rsidRDefault="004D2DCA" w:rsidP="00A208B5">
      <w:pPr>
        <w:pStyle w:val="a3"/>
        <w:numPr>
          <w:ilvl w:val="0"/>
          <w:numId w:val="59"/>
        </w:numPr>
        <w:ind w:leftChars="0"/>
        <w:rPr>
          <w:rFonts w:asciiTheme="minorEastAsia" w:hAnsiTheme="minorEastAsia"/>
          <w:szCs w:val="21"/>
        </w:rPr>
      </w:pPr>
      <w:r w:rsidRPr="00151EEF">
        <w:rPr>
          <w:rFonts w:asciiTheme="minorEastAsia" w:hAnsiTheme="minorEastAsia" w:hint="eastAsia"/>
          <w:szCs w:val="21"/>
        </w:rPr>
        <w:t>特権を付与された</w:t>
      </w:r>
      <w:r w:rsidRPr="00151EEF">
        <w:rPr>
          <w:rFonts w:asciiTheme="minorEastAsia" w:hAnsiTheme="minorEastAsia"/>
          <w:szCs w:val="21"/>
        </w:rPr>
        <w:t>ID</w:t>
      </w:r>
      <w:r w:rsidRPr="00151EEF">
        <w:rPr>
          <w:rFonts w:asciiTheme="minorEastAsia" w:hAnsiTheme="minorEastAsia" w:hint="eastAsia"/>
          <w:szCs w:val="21"/>
        </w:rPr>
        <w:t>の管理等</w:t>
      </w:r>
    </w:p>
    <w:p w14:paraId="798919CA" w14:textId="77777777" w:rsidR="004D2DCA" w:rsidRPr="00151EEF" w:rsidRDefault="004D2DCA" w:rsidP="004D2DCA">
      <w:pPr>
        <w:ind w:leftChars="400" w:left="1470" w:hangingChars="300" w:hanging="630"/>
        <w:rPr>
          <w:rFonts w:asciiTheme="minorEastAsia" w:hAnsiTheme="minorEastAsia"/>
          <w:szCs w:val="21"/>
        </w:rPr>
      </w:pPr>
      <w:r w:rsidRPr="00151EEF">
        <w:rPr>
          <w:rFonts w:asciiTheme="minorEastAsia" w:hAnsiTheme="minorEastAsia" w:hint="eastAsia"/>
          <w:szCs w:val="21"/>
        </w:rPr>
        <w:t>（ア）統括情報セキュリティ責任者及び情報システム管理者は、管理者権限等の特権を付与された</w:t>
      </w:r>
      <w:r w:rsidRPr="00151EEF">
        <w:rPr>
          <w:rFonts w:asciiTheme="minorEastAsia" w:hAnsiTheme="minorEastAsia"/>
          <w:szCs w:val="21"/>
        </w:rPr>
        <w:t>ID</w:t>
      </w:r>
      <w:r w:rsidRPr="00151EEF">
        <w:rPr>
          <w:rFonts w:asciiTheme="minorEastAsia" w:hAnsiTheme="minorEastAsia" w:hint="eastAsia"/>
          <w:szCs w:val="21"/>
        </w:rPr>
        <w:t>を利用する者を必要最小限にし、当該</w:t>
      </w:r>
      <w:r w:rsidRPr="00151EEF">
        <w:rPr>
          <w:rFonts w:asciiTheme="minorEastAsia" w:hAnsiTheme="minorEastAsia"/>
          <w:szCs w:val="21"/>
        </w:rPr>
        <w:t>ID</w:t>
      </w:r>
      <w:r w:rsidRPr="00151EEF">
        <w:rPr>
          <w:rFonts w:asciiTheme="minorEastAsia" w:hAnsiTheme="minorEastAsia" w:hint="eastAsia"/>
          <w:szCs w:val="21"/>
        </w:rPr>
        <w:t>のパスワードの漏えい等が発生しないよう、当該</w:t>
      </w:r>
      <w:r w:rsidRPr="00151EEF">
        <w:rPr>
          <w:rFonts w:asciiTheme="minorEastAsia" w:hAnsiTheme="minorEastAsia"/>
          <w:szCs w:val="21"/>
        </w:rPr>
        <w:t>ID</w:t>
      </w:r>
      <w:r w:rsidRPr="00151EEF">
        <w:rPr>
          <w:rFonts w:asciiTheme="minorEastAsia" w:hAnsiTheme="minorEastAsia" w:hint="eastAsia"/>
          <w:szCs w:val="21"/>
        </w:rPr>
        <w:t>及びパスワードを厳重に管理しなければならない。</w:t>
      </w:r>
    </w:p>
    <w:p w14:paraId="1BAF60A8" w14:textId="77777777" w:rsidR="004D2DCA" w:rsidRPr="00151EEF" w:rsidRDefault="004D2DCA" w:rsidP="004D2DCA">
      <w:pPr>
        <w:ind w:leftChars="400" w:left="1470" w:hangingChars="300" w:hanging="630"/>
        <w:rPr>
          <w:rFonts w:asciiTheme="minorEastAsia" w:hAnsiTheme="minorEastAsia"/>
          <w:szCs w:val="21"/>
        </w:rPr>
      </w:pPr>
      <w:r w:rsidRPr="00151EEF">
        <w:rPr>
          <w:rFonts w:asciiTheme="minorEastAsia" w:hAnsiTheme="minorEastAsia" w:hint="eastAsia"/>
          <w:szCs w:val="21"/>
        </w:rPr>
        <w:t>（イ）統括情報セキュリティ責任者及び情報システム管理者の特権を代行する者は、統括情報セキュリティ責任者及び情報システム管理者が指名し、</w:t>
      </w:r>
      <w:r w:rsidRPr="00151EEF">
        <w:rPr>
          <w:rFonts w:asciiTheme="minorEastAsia" w:hAnsiTheme="minorEastAsia"/>
          <w:szCs w:val="21"/>
        </w:rPr>
        <w:t>CISO</w:t>
      </w:r>
      <w:r w:rsidRPr="00151EEF">
        <w:rPr>
          <w:rFonts w:asciiTheme="minorEastAsia" w:hAnsiTheme="minorEastAsia" w:hint="eastAsia"/>
          <w:szCs w:val="21"/>
        </w:rPr>
        <w:t>が認めた者でなければならない。</w:t>
      </w:r>
    </w:p>
    <w:p w14:paraId="321BD3B1" w14:textId="4B91F867" w:rsidR="004D2DCA" w:rsidRPr="00151EEF" w:rsidRDefault="004D2DCA" w:rsidP="004D2DCA">
      <w:pPr>
        <w:ind w:leftChars="400" w:left="1470" w:hangingChars="300" w:hanging="630"/>
        <w:rPr>
          <w:rFonts w:asciiTheme="minorEastAsia" w:hAnsiTheme="minorEastAsia"/>
          <w:szCs w:val="21"/>
        </w:rPr>
      </w:pPr>
      <w:r w:rsidRPr="00151EEF">
        <w:rPr>
          <w:rFonts w:asciiTheme="minorEastAsia" w:hAnsiTheme="minorEastAsia" w:hint="eastAsia"/>
          <w:szCs w:val="21"/>
        </w:rPr>
        <w:t>（ウ）</w:t>
      </w:r>
      <w:r w:rsidRPr="00151EEF">
        <w:rPr>
          <w:rFonts w:asciiTheme="minorEastAsia" w:hAnsiTheme="minorEastAsia"/>
          <w:szCs w:val="21"/>
        </w:rPr>
        <w:t>CISO</w:t>
      </w:r>
      <w:r w:rsidRPr="00151EEF">
        <w:rPr>
          <w:rFonts w:asciiTheme="minorEastAsia" w:hAnsiTheme="minorEastAsia" w:hint="eastAsia"/>
          <w:szCs w:val="21"/>
        </w:rPr>
        <w:t>は、代行者を認めた場合、速やかに統括情報セキュリティ責任者、情報セキュリティ責任者及び情報システム管理者に通知しなければならない。</w:t>
      </w:r>
    </w:p>
    <w:p w14:paraId="7094EBCA" w14:textId="77777777" w:rsidR="004D2DCA" w:rsidRPr="00151EEF" w:rsidRDefault="004D2DCA" w:rsidP="004D2DCA">
      <w:pPr>
        <w:ind w:leftChars="400" w:left="1470" w:hangingChars="300" w:hanging="630"/>
        <w:rPr>
          <w:rFonts w:asciiTheme="minorEastAsia" w:hAnsiTheme="minorEastAsia"/>
          <w:szCs w:val="21"/>
        </w:rPr>
      </w:pPr>
      <w:r w:rsidRPr="00151EEF">
        <w:rPr>
          <w:rFonts w:asciiTheme="minorEastAsia" w:hAnsiTheme="minorEastAsia" w:hint="eastAsia"/>
          <w:szCs w:val="21"/>
        </w:rPr>
        <w:t>（エ）統括情報セキュリティ責任者及び情報システム管理者は、特権を付与された</w:t>
      </w:r>
      <w:r w:rsidRPr="00151EEF">
        <w:rPr>
          <w:rFonts w:asciiTheme="minorEastAsia" w:hAnsiTheme="minorEastAsia"/>
          <w:szCs w:val="21"/>
        </w:rPr>
        <w:t>ID</w:t>
      </w:r>
      <w:r w:rsidRPr="00151EEF">
        <w:rPr>
          <w:rFonts w:asciiTheme="minorEastAsia" w:hAnsiTheme="minorEastAsia" w:hint="eastAsia"/>
          <w:szCs w:val="21"/>
        </w:rPr>
        <w:t>及びパスワードの変更について、外部委託事業者に行わせてはならない。</w:t>
      </w:r>
    </w:p>
    <w:p w14:paraId="1C2690F5" w14:textId="3A007DB7" w:rsidR="004D2DCA" w:rsidRPr="00151EEF" w:rsidRDefault="004D2DCA" w:rsidP="004D2DCA">
      <w:pPr>
        <w:ind w:leftChars="400" w:left="1470" w:hangingChars="300" w:hanging="630"/>
        <w:rPr>
          <w:rFonts w:asciiTheme="minorEastAsia" w:hAnsiTheme="minorEastAsia"/>
          <w:szCs w:val="21"/>
        </w:rPr>
      </w:pPr>
      <w:r w:rsidRPr="00151EEF">
        <w:rPr>
          <w:rFonts w:asciiTheme="minorEastAsia" w:hAnsiTheme="minorEastAsia" w:hint="eastAsia"/>
          <w:szCs w:val="21"/>
        </w:rPr>
        <w:t>（オ）統括情報セキュリティ責任者及び情報システム管理者は、特権を付与され</w:t>
      </w:r>
      <w:r w:rsidRPr="00151EEF">
        <w:rPr>
          <w:rFonts w:asciiTheme="minorEastAsia" w:hAnsiTheme="minorEastAsia" w:hint="eastAsia"/>
          <w:szCs w:val="21"/>
        </w:rPr>
        <w:lastRenderedPageBreak/>
        <w:t>た</w:t>
      </w:r>
      <w:r w:rsidRPr="00151EEF">
        <w:rPr>
          <w:rFonts w:asciiTheme="minorEastAsia" w:hAnsiTheme="minorEastAsia"/>
          <w:szCs w:val="21"/>
        </w:rPr>
        <w:t>ID</w:t>
      </w:r>
      <w:r w:rsidRPr="00151EEF">
        <w:rPr>
          <w:rFonts w:asciiTheme="minorEastAsia" w:hAnsiTheme="minorEastAsia" w:hint="eastAsia"/>
          <w:szCs w:val="21"/>
        </w:rPr>
        <w:t>及びパスワードについて、職員等の端末等のパスワードよりも定期変更、入力回数制限等のセキュリティ機能を</w:t>
      </w:r>
      <w:r w:rsidR="00F84F93" w:rsidRPr="00151EEF">
        <w:rPr>
          <w:rFonts w:asciiTheme="minorEastAsia" w:hAnsiTheme="minorEastAsia" w:hint="eastAsia"/>
          <w:color w:val="FF0000"/>
          <w:szCs w:val="21"/>
        </w:rPr>
        <w:t>必要に応じて</w:t>
      </w:r>
      <w:r w:rsidRPr="00151EEF">
        <w:rPr>
          <w:rFonts w:asciiTheme="minorEastAsia" w:hAnsiTheme="minorEastAsia" w:hint="eastAsia"/>
          <w:szCs w:val="21"/>
        </w:rPr>
        <w:t>強化しなければならない。</w:t>
      </w:r>
    </w:p>
    <w:p w14:paraId="0E93C220" w14:textId="77777777" w:rsidR="004D2DCA" w:rsidRPr="00151EEF" w:rsidRDefault="004D2DCA" w:rsidP="00413546">
      <w:pPr>
        <w:ind w:leftChars="400" w:left="1470" w:hangingChars="300" w:hanging="630"/>
        <w:rPr>
          <w:rFonts w:asciiTheme="minorEastAsia" w:hAnsiTheme="minorEastAsia"/>
          <w:szCs w:val="21"/>
        </w:rPr>
      </w:pPr>
      <w:r w:rsidRPr="00151EEF">
        <w:rPr>
          <w:rFonts w:asciiTheme="minorEastAsia" w:hAnsiTheme="minorEastAsia" w:hint="eastAsia"/>
          <w:szCs w:val="21"/>
        </w:rPr>
        <w:t>（カ）統括情報セキュリティ責任者及び情報システム管理者は、特権を付与された</w:t>
      </w:r>
      <w:r w:rsidRPr="00151EEF">
        <w:rPr>
          <w:rFonts w:asciiTheme="minorEastAsia" w:hAnsiTheme="minorEastAsia"/>
          <w:szCs w:val="21"/>
        </w:rPr>
        <w:t>ID</w:t>
      </w:r>
      <w:r w:rsidRPr="00151EEF">
        <w:rPr>
          <w:rFonts w:asciiTheme="minorEastAsia" w:hAnsiTheme="minorEastAsia" w:hint="eastAsia"/>
          <w:szCs w:val="21"/>
        </w:rPr>
        <w:t>を初期設定以外のものに変更しなければならない。</w:t>
      </w:r>
    </w:p>
    <w:p w14:paraId="558B052A" w14:textId="77777777" w:rsidR="003C17D0" w:rsidRPr="00151EEF" w:rsidRDefault="003C17D0" w:rsidP="00413546">
      <w:pPr>
        <w:ind w:leftChars="400" w:left="1470" w:hangingChars="300" w:hanging="630"/>
        <w:rPr>
          <w:rFonts w:asciiTheme="minorEastAsia" w:hAnsiTheme="minorEastAsia"/>
          <w:szCs w:val="21"/>
        </w:rPr>
      </w:pPr>
    </w:p>
    <w:p w14:paraId="5151F74C" w14:textId="77777777" w:rsidR="004D2DCA" w:rsidRPr="00151EEF" w:rsidRDefault="004D2DCA" w:rsidP="004D2DCA">
      <w:pPr>
        <w:rPr>
          <w:rFonts w:asciiTheme="minorEastAsia" w:hAnsiTheme="minorEastAsia"/>
          <w:szCs w:val="21"/>
        </w:rPr>
      </w:pPr>
      <w:r w:rsidRPr="00151EEF">
        <w:rPr>
          <w:rFonts w:asciiTheme="minorEastAsia" w:hAnsiTheme="minorEastAsia" w:hint="eastAsia"/>
          <w:szCs w:val="21"/>
        </w:rPr>
        <w:t>（２）　職員等による外部からのアクセス等の制限</w:t>
      </w:r>
      <w:r w:rsidRPr="00151EEF">
        <w:rPr>
          <w:rFonts w:asciiTheme="minorEastAsia" w:hAnsiTheme="minorEastAsia"/>
          <w:szCs w:val="21"/>
        </w:rPr>
        <w:t xml:space="preserve"> </w:t>
      </w:r>
    </w:p>
    <w:p w14:paraId="5088ECAF" w14:textId="77777777" w:rsidR="004D2DCA" w:rsidRPr="00151EEF" w:rsidRDefault="004D2DCA" w:rsidP="00A208B5">
      <w:pPr>
        <w:pStyle w:val="a3"/>
        <w:numPr>
          <w:ilvl w:val="0"/>
          <w:numId w:val="60"/>
        </w:numPr>
        <w:ind w:leftChars="0"/>
        <w:rPr>
          <w:rFonts w:asciiTheme="minorEastAsia" w:hAnsiTheme="minorEastAsia"/>
          <w:szCs w:val="21"/>
        </w:rPr>
      </w:pPr>
      <w:r w:rsidRPr="00151EEF">
        <w:rPr>
          <w:rFonts w:asciiTheme="minorEastAsia" w:hAnsiTheme="minorEastAsia" w:hint="eastAsia"/>
          <w:szCs w:val="21"/>
        </w:rPr>
        <w:t>職員等が外部から内部のネットワーク又は情報システムにアクセスする場合は、統括情報セキュリティ責任者及び当該情報システムを管理する情報システム管理者の許可を得なければならない。</w:t>
      </w:r>
    </w:p>
    <w:p w14:paraId="2FECD9C1" w14:textId="77777777" w:rsidR="004D2DCA" w:rsidRPr="00151EEF" w:rsidRDefault="004D2DCA" w:rsidP="00A208B5">
      <w:pPr>
        <w:pStyle w:val="a3"/>
        <w:numPr>
          <w:ilvl w:val="0"/>
          <w:numId w:val="60"/>
        </w:numPr>
        <w:ind w:leftChars="0"/>
        <w:rPr>
          <w:rFonts w:asciiTheme="minorEastAsia" w:hAnsiTheme="minorEastAsia"/>
          <w:szCs w:val="21"/>
        </w:rPr>
      </w:pPr>
      <w:r w:rsidRPr="00151EEF">
        <w:rPr>
          <w:rFonts w:asciiTheme="minorEastAsia" w:hAnsiTheme="minorEastAsia" w:hint="eastAsia"/>
          <w:szCs w:val="21"/>
        </w:rPr>
        <w:t>統括情報セキュリティ責任者は、内部のネットワーク又は情報システムに対する外部からのアクセスを、アクセスが必要な合理的理由を有する必要最小限の者に限定しなければならない。</w:t>
      </w:r>
    </w:p>
    <w:p w14:paraId="2C6A9556" w14:textId="77777777" w:rsidR="004D2DCA" w:rsidRPr="00151EEF" w:rsidRDefault="004D2DCA" w:rsidP="00A208B5">
      <w:pPr>
        <w:pStyle w:val="a3"/>
        <w:numPr>
          <w:ilvl w:val="0"/>
          <w:numId w:val="60"/>
        </w:numPr>
        <w:ind w:leftChars="0"/>
        <w:rPr>
          <w:rFonts w:asciiTheme="minorEastAsia" w:hAnsiTheme="minorEastAsia"/>
          <w:szCs w:val="21"/>
        </w:rPr>
      </w:pPr>
      <w:r w:rsidRPr="00151EEF">
        <w:rPr>
          <w:rFonts w:asciiTheme="minorEastAsia" w:hAnsiTheme="minorEastAsia" w:hint="eastAsia"/>
          <w:szCs w:val="21"/>
        </w:rPr>
        <w:t>統括情報セキュリティ責任者は、外部からのアクセスを認める場合、システム上利用者の本人確認を行う機能を確保しなければならない。</w:t>
      </w:r>
    </w:p>
    <w:p w14:paraId="0FEFBE04" w14:textId="77777777" w:rsidR="004D2DCA" w:rsidRPr="00151EEF" w:rsidRDefault="004D2DCA" w:rsidP="00A208B5">
      <w:pPr>
        <w:pStyle w:val="a3"/>
        <w:numPr>
          <w:ilvl w:val="0"/>
          <w:numId w:val="60"/>
        </w:numPr>
        <w:ind w:leftChars="0"/>
        <w:rPr>
          <w:rFonts w:asciiTheme="minorEastAsia" w:hAnsiTheme="minorEastAsia"/>
          <w:szCs w:val="21"/>
        </w:rPr>
      </w:pPr>
      <w:r w:rsidRPr="00151EEF">
        <w:rPr>
          <w:rFonts w:asciiTheme="minorEastAsia" w:hAnsiTheme="minorEastAsia" w:hint="eastAsia"/>
          <w:szCs w:val="21"/>
        </w:rPr>
        <w:t>統括情報セキュリティ責任者は、外部からのアクセスを認める場合、通信途上の盗聴を防御するために暗号化等の措置を講じなければならない。</w:t>
      </w:r>
    </w:p>
    <w:p w14:paraId="7B5954A6" w14:textId="77777777" w:rsidR="004D2DCA" w:rsidRPr="00151EEF" w:rsidRDefault="004D2DCA" w:rsidP="00A208B5">
      <w:pPr>
        <w:pStyle w:val="a3"/>
        <w:numPr>
          <w:ilvl w:val="0"/>
          <w:numId w:val="60"/>
        </w:numPr>
        <w:ind w:leftChars="0"/>
        <w:rPr>
          <w:rFonts w:asciiTheme="minorEastAsia" w:hAnsiTheme="minorEastAsia"/>
          <w:szCs w:val="21"/>
        </w:rPr>
      </w:pPr>
      <w:r w:rsidRPr="00151EEF">
        <w:rPr>
          <w:rFonts w:asciiTheme="minorEastAsia" w:hAnsiTheme="minorEastAsia" w:hint="eastAsia"/>
          <w:szCs w:val="21"/>
        </w:rPr>
        <w:t>統括情報セキュリティ責任者及び情報システム管理者は、外部からのアクセスに利用するモバイル端末を職員等に貸与する場合、セキュリティ確保のために必要な措置を講じなければならない。</w:t>
      </w:r>
    </w:p>
    <w:p w14:paraId="2D116329" w14:textId="162DA49C" w:rsidR="004D2DCA" w:rsidRPr="00151EEF" w:rsidRDefault="004D2DCA" w:rsidP="00A208B5">
      <w:pPr>
        <w:pStyle w:val="a3"/>
        <w:numPr>
          <w:ilvl w:val="0"/>
          <w:numId w:val="60"/>
        </w:numPr>
        <w:ind w:leftChars="0"/>
        <w:rPr>
          <w:rFonts w:asciiTheme="minorEastAsia" w:hAnsiTheme="minorEastAsia"/>
          <w:szCs w:val="21"/>
        </w:rPr>
      </w:pPr>
      <w:r w:rsidRPr="00151EEF">
        <w:rPr>
          <w:rFonts w:asciiTheme="minorEastAsia" w:hAnsiTheme="minorEastAsia" w:hint="eastAsia"/>
          <w:szCs w:val="21"/>
        </w:rPr>
        <w:t>職員等は、持ち込んだ又は外部から持ち帰ったモバイル端末を庁内のネットワークに接続する前に、コンピュータウイルスに感染していないこと、パッチの適用状況等を確認し</w:t>
      </w:r>
      <w:r w:rsidR="000B2246" w:rsidRPr="00151EEF">
        <w:rPr>
          <w:rFonts w:asciiTheme="minorEastAsia" w:hAnsiTheme="minorEastAsia" w:hint="eastAsia"/>
          <w:szCs w:val="21"/>
        </w:rPr>
        <w:t>、情報セキュリティ管理者の許可を得てから接続</w:t>
      </w:r>
      <w:r w:rsidR="00E255E7" w:rsidRPr="00151EEF">
        <w:rPr>
          <w:rFonts w:asciiTheme="minorEastAsia" w:hAnsiTheme="minorEastAsia" w:hint="eastAsia"/>
          <w:szCs w:val="21"/>
        </w:rPr>
        <w:t>し</w:t>
      </w:r>
      <w:r w:rsidRPr="00151EEF">
        <w:rPr>
          <w:rFonts w:asciiTheme="minorEastAsia" w:hAnsiTheme="minorEastAsia" w:hint="eastAsia"/>
          <w:szCs w:val="21"/>
        </w:rPr>
        <w:t>なければならない。</w:t>
      </w:r>
    </w:p>
    <w:p w14:paraId="0F15E34E" w14:textId="556856C8" w:rsidR="004D2DCA" w:rsidRPr="00151EEF" w:rsidRDefault="004D2DCA" w:rsidP="00A208B5">
      <w:pPr>
        <w:pStyle w:val="a3"/>
        <w:numPr>
          <w:ilvl w:val="0"/>
          <w:numId w:val="60"/>
        </w:numPr>
        <w:ind w:leftChars="0"/>
        <w:rPr>
          <w:rFonts w:asciiTheme="minorEastAsia" w:hAnsiTheme="minorEastAsia"/>
          <w:szCs w:val="21"/>
        </w:rPr>
      </w:pPr>
      <w:r w:rsidRPr="00151EEF">
        <w:rPr>
          <w:rFonts w:asciiTheme="minorEastAsia" w:hAnsiTheme="minorEastAsia" w:hint="eastAsia"/>
          <w:szCs w:val="21"/>
        </w:rPr>
        <w:t>統括情報セキュリティ責任者は、公衆通信回線（公衆無線</w:t>
      </w:r>
      <w:r w:rsidRPr="00151EEF">
        <w:rPr>
          <w:rFonts w:asciiTheme="minorEastAsia" w:hAnsiTheme="minorEastAsia"/>
          <w:szCs w:val="21"/>
        </w:rPr>
        <w:t>LAN</w:t>
      </w:r>
      <w:r w:rsidRPr="00151EEF">
        <w:rPr>
          <w:rFonts w:asciiTheme="minorEastAsia" w:hAnsiTheme="minorEastAsia" w:hint="eastAsia"/>
          <w:szCs w:val="21"/>
        </w:rPr>
        <w:t>等）の庁外通信回線を庁内ネットワークに接続することは原則として禁止しなければならない。ただし、やむを得ず接続を許可する場合は、利用者の</w:t>
      </w:r>
      <w:r w:rsidRPr="00151EEF">
        <w:rPr>
          <w:rFonts w:asciiTheme="minorEastAsia" w:hAnsiTheme="minorEastAsia"/>
          <w:szCs w:val="21"/>
        </w:rPr>
        <w:t>ID</w:t>
      </w:r>
      <w:r w:rsidR="00FC1E9E" w:rsidRPr="00151EEF">
        <w:rPr>
          <w:rFonts w:asciiTheme="minorEastAsia" w:hAnsiTheme="minorEastAsia" w:hint="eastAsia"/>
          <w:szCs w:val="21"/>
        </w:rPr>
        <w:t>、パスワード</w:t>
      </w:r>
      <w:r w:rsidR="00E255E7" w:rsidRPr="00151EEF">
        <w:rPr>
          <w:rFonts w:asciiTheme="minorEastAsia" w:hAnsiTheme="minorEastAsia" w:hint="eastAsia"/>
          <w:szCs w:val="21"/>
        </w:rPr>
        <w:t>及び</w:t>
      </w:r>
      <w:r w:rsidRPr="00151EEF">
        <w:rPr>
          <w:rFonts w:asciiTheme="minorEastAsia" w:hAnsiTheme="minorEastAsia" w:hint="eastAsia"/>
          <w:szCs w:val="21"/>
        </w:rPr>
        <w:t>生体認証に係る情報等の認証情報</w:t>
      </w:r>
      <w:r w:rsidR="00E255E7" w:rsidRPr="00151EEF">
        <w:rPr>
          <w:rFonts w:asciiTheme="minorEastAsia" w:hAnsiTheme="minorEastAsia" w:hint="eastAsia"/>
          <w:szCs w:val="21"/>
        </w:rPr>
        <w:t>並びに</w:t>
      </w:r>
      <w:r w:rsidRPr="00151EEF">
        <w:rPr>
          <w:rFonts w:asciiTheme="minorEastAsia" w:hAnsiTheme="minorEastAsia" w:hint="eastAsia"/>
          <w:szCs w:val="21"/>
        </w:rPr>
        <w:t>これを記録した媒体（</w:t>
      </w:r>
      <w:r w:rsidRPr="00151EEF">
        <w:rPr>
          <w:rFonts w:asciiTheme="minorEastAsia" w:hAnsiTheme="minorEastAsia"/>
          <w:szCs w:val="21"/>
        </w:rPr>
        <w:t>IC</w:t>
      </w:r>
      <w:r w:rsidRPr="00151EEF">
        <w:rPr>
          <w:rFonts w:asciiTheme="minorEastAsia" w:hAnsiTheme="minorEastAsia" w:hint="eastAsia"/>
          <w:szCs w:val="21"/>
        </w:rPr>
        <w:t>カード等）による認証に加えて通信内容の暗号化等、情報セキュリティ確保のために必要な措置を講じなければならない。</w:t>
      </w:r>
    </w:p>
    <w:p w14:paraId="55BDDEC8" w14:textId="77777777" w:rsidR="003C17D0" w:rsidRPr="00151EEF" w:rsidRDefault="003C17D0" w:rsidP="006F3D04">
      <w:pPr>
        <w:pStyle w:val="a3"/>
        <w:ind w:leftChars="0" w:left="990"/>
        <w:rPr>
          <w:rFonts w:asciiTheme="minorEastAsia" w:hAnsiTheme="minorEastAsia"/>
          <w:szCs w:val="21"/>
        </w:rPr>
      </w:pPr>
    </w:p>
    <w:p w14:paraId="70188861" w14:textId="77777777" w:rsidR="004D2DCA" w:rsidRPr="00151EEF" w:rsidRDefault="004D2DCA" w:rsidP="004D2DCA">
      <w:pPr>
        <w:rPr>
          <w:rFonts w:asciiTheme="minorEastAsia" w:hAnsiTheme="minorEastAsia"/>
          <w:szCs w:val="21"/>
        </w:rPr>
      </w:pPr>
      <w:r w:rsidRPr="00151EEF">
        <w:rPr>
          <w:rFonts w:asciiTheme="minorEastAsia" w:hAnsiTheme="minorEastAsia" w:hint="eastAsia"/>
          <w:szCs w:val="21"/>
        </w:rPr>
        <w:t>（３）　自動識別の設定</w:t>
      </w:r>
      <w:r w:rsidRPr="00151EEF">
        <w:rPr>
          <w:rFonts w:asciiTheme="minorEastAsia" w:hAnsiTheme="minorEastAsia"/>
          <w:szCs w:val="21"/>
        </w:rPr>
        <w:t xml:space="preserve"> </w:t>
      </w:r>
    </w:p>
    <w:p w14:paraId="7834D663" w14:textId="45F68AEC" w:rsidR="004D2DCA" w:rsidRPr="00151EEF" w:rsidRDefault="004D2DCA" w:rsidP="004D2DCA">
      <w:pPr>
        <w:ind w:leftChars="300" w:left="630" w:firstLineChars="100" w:firstLine="210"/>
        <w:rPr>
          <w:rFonts w:asciiTheme="minorEastAsia" w:hAnsiTheme="minorEastAsia"/>
          <w:szCs w:val="21"/>
        </w:rPr>
      </w:pPr>
      <w:r w:rsidRPr="00151EEF">
        <w:rPr>
          <w:rFonts w:asciiTheme="minorEastAsia" w:hAnsiTheme="minorEastAsia" w:hint="eastAsia"/>
          <w:szCs w:val="21"/>
        </w:rPr>
        <w:t>統括情報セキュリティ責任者及び情報システム管理者は、ネットワークで使用される機器について、機器固有情報によって端末とネットワークとの接続の可否が自動的に識別されるようシステムを</w:t>
      </w:r>
      <w:r w:rsidR="00F84F93" w:rsidRPr="00151EEF">
        <w:rPr>
          <w:rFonts w:asciiTheme="minorEastAsia" w:hAnsiTheme="minorEastAsia" w:hint="eastAsia"/>
          <w:color w:val="FF0000"/>
          <w:szCs w:val="21"/>
        </w:rPr>
        <w:t>必要に応じて</w:t>
      </w:r>
      <w:r w:rsidRPr="00151EEF">
        <w:rPr>
          <w:rFonts w:asciiTheme="minorEastAsia" w:hAnsiTheme="minorEastAsia" w:hint="eastAsia"/>
          <w:szCs w:val="21"/>
        </w:rPr>
        <w:t>設定しなければならない。</w:t>
      </w:r>
    </w:p>
    <w:p w14:paraId="1E119C90" w14:textId="77777777" w:rsidR="003C17D0" w:rsidRPr="00151EEF" w:rsidRDefault="003C17D0" w:rsidP="004D2DCA">
      <w:pPr>
        <w:ind w:leftChars="300" w:left="630" w:firstLineChars="100" w:firstLine="210"/>
        <w:rPr>
          <w:rFonts w:asciiTheme="minorEastAsia" w:hAnsiTheme="minorEastAsia"/>
          <w:szCs w:val="21"/>
        </w:rPr>
      </w:pPr>
    </w:p>
    <w:p w14:paraId="24AFF8E3" w14:textId="77777777" w:rsidR="004D2DCA" w:rsidRPr="00151EEF" w:rsidRDefault="004D2DCA" w:rsidP="004D2DCA">
      <w:pPr>
        <w:rPr>
          <w:rFonts w:asciiTheme="minorEastAsia" w:hAnsiTheme="minorEastAsia"/>
          <w:szCs w:val="21"/>
        </w:rPr>
      </w:pPr>
      <w:r w:rsidRPr="00151EEF">
        <w:rPr>
          <w:rFonts w:asciiTheme="minorEastAsia" w:hAnsiTheme="minorEastAsia" w:hint="eastAsia"/>
          <w:szCs w:val="21"/>
        </w:rPr>
        <w:lastRenderedPageBreak/>
        <w:t>（４）　ログイン時の表示等</w:t>
      </w:r>
    </w:p>
    <w:p w14:paraId="0DEBD544" w14:textId="77777777" w:rsidR="004D2DCA" w:rsidRPr="00151EEF" w:rsidRDefault="004D2DCA" w:rsidP="004D2DCA">
      <w:pPr>
        <w:ind w:leftChars="300" w:left="630" w:firstLineChars="100" w:firstLine="210"/>
        <w:rPr>
          <w:rFonts w:asciiTheme="minorEastAsia" w:hAnsiTheme="minorEastAsia"/>
          <w:szCs w:val="21"/>
        </w:rPr>
      </w:pPr>
      <w:r w:rsidRPr="00151EEF">
        <w:rPr>
          <w:rFonts w:asciiTheme="minorEastAsia" w:hAnsiTheme="minorEastAsia" w:hint="eastAsia"/>
          <w:szCs w:val="21"/>
        </w:rPr>
        <w:t>情報システム管理者は、ログイン時におけるメッセージ、ログイン試行回数の制限、アクセスタイムアウトの設定及びログイン・ログアウト時刻の表示等により、正当なアクセス権を持つ職員等がログインしたことを確認することができるようシステムを設定しなければならない。</w:t>
      </w:r>
    </w:p>
    <w:p w14:paraId="2B61390B" w14:textId="77777777" w:rsidR="003C17D0" w:rsidRPr="00151EEF" w:rsidRDefault="003C17D0" w:rsidP="004D2DCA">
      <w:pPr>
        <w:ind w:leftChars="300" w:left="630" w:firstLineChars="100" w:firstLine="210"/>
        <w:rPr>
          <w:rFonts w:asciiTheme="minorEastAsia" w:hAnsiTheme="minorEastAsia"/>
          <w:szCs w:val="21"/>
        </w:rPr>
      </w:pPr>
    </w:p>
    <w:p w14:paraId="4BD61C55" w14:textId="77777777" w:rsidR="004D2DCA" w:rsidRPr="00151EEF" w:rsidRDefault="004D2DCA" w:rsidP="004D2DCA">
      <w:pPr>
        <w:rPr>
          <w:rFonts w:asciiTheme="minorEastAsia" w:hAnsiTheme="minorEastAsia"/>
          <w:szCs w:val="21"/>
        </w:rPr>
      </w:pPr>
      <w:r w:rsidRPr="00151EEF">
        <w:rPr>
          <w:rFonts w:asciiTheme="minorEastAsia" w:hAnsiTheme="minorEastAsia" w:hint="eastAsia"/>
          <w:szCs w:val="21"/>
        </w:rPr>
        <w:t>（５）認証情報の管理</w:t>
      </w:r>
      <w:r w:rsidRPr="00151EEF">
        <w:rPr>
          <w:rFonts w:asciiTheme="minorEastAsia" w:hAnsiTheme="minorEastAsia"/>
          <w:szCs w:val="21"/>
        </w:rPr>
        <w:t xml:space="preserve"> </w:t>
      </w:r>
    </w:p>
    <w:p w14:paraId="7009D1B3" w14:textId="77777777" w:rsidR="004D2DCA" w:rsidRPr="00151EEF" w:rsidRDefault="004D2DCA" w:rsidP="00A208B5">
      <w:pPr>
        <w:pStyle w:val="a3"/>
        <w:numPr>
          <w:ilvl w:val="0"/>
          <w:numId w:val="61"/>
        </w:numPr>
        <w:ind w:leftChars="0"/>
        <w:rPr>
          <w:rFonts w:asciiTheme="minorEastAsia" w:hAnsiTheme="minorEastAsia"/>
          <w:szCs w:val="21"/>
        </w:rPr>
      </w:pPr>
      <w:r w:rsidRPr="00151EEF">
        <w:rPr>
          <w:rFonts w:asciiTheme="minorEastAsia" w:hAnsiTheme="minorEastAsia" w:hint="eastAsia"/>
          <w:szCs w:val="21"/>
        </w:rPr>
        <w:t>統括情報セキュリティ責任者又は情報システム管理者は、職員等の認証情報を厳重に管理しなければならない。認証情報ファイルを不正利用から保護するため、オペレーティングシステム等で認証情報設定のセキュリティ強化機能がある場合は、これを有効に活用しなければならない。</w:t>
      </w:r>
    </w:p>
    <w:p w14:paraId="43BEC4A7" w14:textId="3469297B" w:rsidR="004D2DCA" w:rsidRPr="00151EEF" w:rsidRDefault="004D2DCA" w:rsidP="00A208B5">
      <w:pPr>
        <w:pStyle w:val="a3"/>
        <w:numPr>
          <w:ilvl w:val="0"/>
          <w:numId w:val="61"/>
        </w:numPr>
        <w:ind w:leftChars="0"/>
        <w:rPr>
          <w:rFonts w:asciiTheme="minorEastAsia" w:hAnsiTheme="minorEastAsia"/>
          <w:szCs w:val="21"/>
        </w:rPr>
      </w:pPr>
      <w:r w:rsidRPr="00151EEF">
        <w:rPr>
          <w:rFonts w:asciiTheme="minorEastAsia" w:hAnsiTheme="minorEastAsia" w:hint="eastAsia"/>
          <w:szCs w:val="21"/>
        </w:rPr>
        <w:t>統括情報セキュリティ責任者又は情報システム管理者は、職員等に対してパスワードを発行する場合は、</w:t>
      </w:r>
      <w:r w:rsidR="0092266F" w:rsidRPr="00151EEF">
        <w:rPr>
          <w:rFonts w:asciiTheme="minorEastAsia" w:hAnsiTheme="minorEastAsia" w:hint="eastAsia"/>
          <w:color w:val="FF0000"/>
          <w:szCs w:val="21"/>
        </w:rPr>
        <w:t>情報システムに応じて、</w:t>
      </w:r>
      <w:r w:rsidRPr="00151EEF">
        <w:rPr>
          <w:rFonts w:asciiTheme="minorEastAsia" w:hAnsiTheme="minorEastAsia" w:hint="eastAsia"/>
          <w:szCs w:val="21"/>
        </w:rPr>
        <w:t>仮のパスワードを発行し、ログイン後直ちに仮のパスワードを変更させなければならない。</w:t>
      </w:r>
    </w:p>
    <w:p w14:paraId="088B01A1" w14:textId="77777777" w:rsidR="004D2DCA" w:rsidRPr="00151EEF" w:rsidRDefault="004D2DCA" w:rsidP="00A208B5">
      <w:pPr>
        <w:pStyle w:val="a3"/>
        <w:numPr>
          <w:ilvl w:val="0"/>
          <w:numId w:val="61"/>
        </w:numPr>
        <w:ind w:leftChars="0"/>
        <w:rPr>
          <w:rFonts w:asciiTheme="minorEastAsia" w:hAnsiTheme="minorEastAsia"/>
          <w:szCs w:val="21"/>
        </w:rPr>
      </w:pPr>
      <w:r w:rsidRPr="00151EEF">
        <w:rPr>
          <w:rFonts w:asciiTheme="minorEastAsia" w:hAnsiTheme="minorEastAsia" w:hint="eastAsia"/>
          <w:szCs w:val="21"/>
        </w:rPr>
        <w:t>統括情報セキュリティ責任者又は情報システム管理者は、認証情報の不正利用を防止するための措置を講じなければならない。</w:t>
      </w:r>
    </w:p>
    <w:p w14:paraId="57CA317D" w14:textId="77777777" w:rsidR="003C17D0" w:rsidRPr="00151EEF" w:rsidRDefault="003C17D0" w:rsidP="006F3D04">
      <w:pPr>
        <w:pStyle w:val="a3"/>
        <w:ind w:leftChars="0" w:left="990"/>
        <w:rPr>
          <w:rFonts w:asciiTheme="minorEastAsia" w:hAnsiTheme="minorEastAsia"/>
          <w:szCs w:val="21"/>
        </w:rPr>
      </w:pPr>
    </w:p>
    <w:p w14:paraId="02D96480" w14:textId="77777777" w:rsidR="004D2DCA" w:rsidRPr="00151EEF" w:rsidRDefault="004D2DCA" w:rsidP="004D2DCA">
      <w:pPr>
        <w:rPr>
          <w:rFonts w:asciiTheme="minorEastAsia" w:hAnsiTheme="minorEastAsia"/>
          <w:szCs w:val="21"/>
        </w:rPr>
      </w:pPr>
      <w:r w:rsidRPr="00151EEF">
        <w:rPr>
          <w:rFonts w:asciiTheme="minorEastAsia" w:hAnsiTheme="minorEastAsia" w:hint="eastAsia"/>
          <w:szCs w:val="21"/>
        </w:rPr>
        <w:t>（６）　特権による接続時間の制限</w:t>
      </w:r>
    </w:p>
    <w:p w14:paraId="68F13F0A" w14:textId="77777777" w:rsidR="004D2DCA" w:rsidRPr="00151EEF" w:rsidRDefault="004D2DCA" w:rsidP="00413546">
      <w:pPr>
        <w:ind w:leftChars="300" w:left="630" w:firstLineChars="100" w:firstLine="210"/>
        <w:rPr>
          <w:rFonts w:asciiTheme="minorEastAsia" w:hAnsiTheme="minorEastAsia"/>
        </w:rPr>
      </w:pPr>
      <w:r w:rsidRPr="00151EEF">
        <w:rPr>
          <w:rFonts w:asciiTheme="minorEastAsia" w:hAnsiTheme="minorEastAsia" w:hint="eastAsia"/>
          <w:szCs w:val="21"/>
        </w:rPr>
        <w:t>情報システム管理者は、特権によるネットワーク及び情報システムへの接続時間を必要最小限に制限しなければならない。</w:t>
      </w:r>
    </w:p>
    <w:p w14:paraId="0A0C59DA" w14:textId="77777777" w:rsidR="000778EC" w:rsidRPr="00151EEF" w:rsidRDefault="000778EC" w:rsidP="009F536C">
      <w:pPr>
        <w:rPr>
          <w:rFonts w:asciiTheme="minorEastAsia" w:hAnsiTheme="minorEastAsia"/>
        </w:rPr>
      </w:pPr>
    </w:p>
    <w:p w14:paraId="16DFA3F0" w14:textId="77777777" w:rsidR="000778EC" w:rsidRPr="00151EEF" w:rsidRDefault="00624807" w:rsidP="00624807">
      <w:pPr>
        <w:pStyle w:val="1"/>
        <w:rPr>
          <w:rFonts w:asciiTheme="minorEastAsia" w:eastAsiaTheme="minorEastAsia" w:hAnsiTheme="minorEastAsia"/>
        </w:rPr>
      </w:pPr>
      <w:bookmarkStart w:id="86" w:name="_Toc8802882"/>
      <w:r w:rsidRPr="00151EEF">
        <w:rPr>
          <w:rFonts w:asciiTheme="minorEastAsia" w:eastAsiaTheme="minorEastAsia" w:hAnsiTheme="minorEastAsia" w:hint="eastAsia"/>
        </w:rPr>
        <w:t>６</w:t>
      </w:r>
      <w:r w:rsidRPr="00151EEF">
        <w:rPr>
          <w:rFonts w:asciiTheme="minorEastAsia" w:eastAsiaTheme="minorEastAsia" w:hAnsiTheme="minorEastAsia"/>
        </w:rPr>
        <w:t>.</w:t>
      </w:r>
      <w:r w:rsidRPr="00151EEF">
        <w:rPr>
          <w:rFonts w:asciiTheme="minorEastAsia" w:eastAsiaTheme="minorEastAsia" w:hAnsiTheme="minorEastAsia" w:hint="eastAsia"/>
        </w:rPr>
        <w:t>３　システム開発、導入、保守等</w:t>
      </w:r>
      <w:bookmarkEnd w:id="86"/>
    </w:p>
    <w:p w14:paraId="1CA0FA51" w14:textId="77777777" w:rsidR="000034FC" w:rsidRPr="00151EEF" w:rsidRDefault="000034FC" w:rsidP="00A208B5">
      <w:pPr>
        <w:pStyle w:val="2"/>
        <w:numPr>
          <w:ilvl w:val="0"/>
          <w:numId w:val="38"/>
        </w:numPr>
        <w:rPr>
          <w:rFonts w:asciiTheme="minorEastAsia" w:eastAsiaTheme="minorEastAsia" w:hAnsiTheme="minorEastAsia"/>
        </w:rPr>
      </w:pPr>
      <w:bookmarkStart w:id="87" w:name="_Toc8802883"/>
      <w:r w:rsidRPr="00151EEF">
        <w:rPr>
          <w:rFonts w:asciiTheme="minorEastAsia" w:eastAsiaTheme="minorEastAsia" w:hAnsiTheme="minorEastAsia" w:hint="eastAsia"/>
        </w:rPr>
        <w:t>情報システムの調達</w:t>
      </w:r>
      <w:bookmarkEnd w:id="87"/>
    </w:p>
    <w:p w14:paraId="66AFBDE1" w14:textId="77777777" w:rsidR="000778EC" w:rsidRPr="00151EEF" w:rsidRDefault="000034FC" w:rsidP="003879C5">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統括情報セキュリティ責任者及び情報システム管理者は、情報システム開発、導入、保守等の調達に当たっては、調達仕様書に必要とする技術的なセキュリティ機能を明記しなければならない。</w:t>
      </w:r>
    </w:p>
    <w:p w14:paraId="7F145360" w14:textId="77777777" w:rsidR="004D2DCA" w:rsidRPr="00151EEF" w:rsidRDefault="004D2DCA" w:rsidP="003879C5">
      <w:pPr>
        <w:widowControl/>
        <w:ind w:leftChars="269" w:left="565" w:firstLineChars="100" w:firstLine="210"/>
        <w:jc w:val="left"/>
        <w:rPr>
          <w:rFonts w:asciiTheme="minorEastAsia" w:hAnsiTheme="minorEastAsia"/>
        </w:rPr>
      </w:pPr>
    </w:p>
    <w:p w14:paraId="49CF86A1" w14:textId="77777777" w:rsidR="003879C5" w:rsidRPr="00151EEF" w:rsidRDefault="003879C5" w:rsidP="00A208B5">
      <w:pPr>
        <w:pStyle w:val="2"/>
        <w:numPr>
          <w:ilvl w:val="0"/>
          <w:numId w:val="38"/>
        </w:numPr>
        <w:rPr>
          <w:rFonts w:asciiTheme="minorEastAsia" w:eastAsiaTheme="minorEastAsia" w:hAnsiTheme="minorEastAsia"/>
        </w:rPr>
      </w:pPr>
      <w:bookmarkStart w:id="88" w:name="_Toc8802884"/>
      <w:r w:rsidRPr="00151EEF">
        <w:rPr>
          <w:rFonts w:asciiTheme="minorEastAsia" w:eastAsiaTheme="minorEastAsia" w:hAnsiTheme="minorEastAsia" w:hint="eastAsia"/>
        </w:rPr>
        <w:t>情報システムの開発</w:t>
      </w:r>
      <w:bookmarkEnd w:id="88"/>
    </w:p>
    <w:p w14:paraId="396CB8F6" w14:textId="77777777" w:rsidR="001404C7" w:rsidRPr="00151EEF" w:rsidRDefault="003879C5" w:rsidP="00A208B5">
      <w:pPr>
        <w:pStyle w:val="a3"/>
        <w:numPr>
          <w:ilvl w:val="0"/>
          <w:numId w:val="37"/>
        </w:numPr>
        <w:ind w:leftChars="0"/>
        <w:rPr>
          <w:rFonts w:asciiTheme="minorEastAsia" w:hAnsiTheme="minorEastAsia"/>
        </w:rPr>
      </w:pPr>
      <w:r w:rsidRPr="00151EEF">
        <w:rPr>
          <w:rFonts w:asciiTheme="minorEastAsia" w:hAnsiTheme="minorEastAsia" w:hint="eastAsia"/>
        </w:rPr>
        <w:t>情報システム管理者は、システム開発の責任者及び作業者を特定しなければならない。また、システム開発のための規則を確立しなければならない。</w:t>
      </w:r>
    </w:p>
    <w:p w14:paraId="1B00937B" w14:textId="77777777" w:rsidR="003879C5" w:rsidRPr="00151EEF" w:rsidRDefault="003879C5" w:rsidP="00A208B5">
      <w:pPr>
        <w:pStyle w:val="a3"/>
        <w:numPr>
          <w:ilvl w:val="0"/>
          <w:numId w:val="37"/>
        </w:numPr>
        <w:ind w:leftChars="0"/>
        <w:rPr>
          <w:rFonts w:asciiTheme="minorEastAsia" w:hAnsiTheme="minorEastAsia"/>
        </w:rPr>
      </w:pPr>
      <w:r w:rsidRPr="00151EEF">
        <w:rPr>
          <w:rFonts w:asciiTheme="minorEastAsia" w:hAnsiTheme="minorEastAsia" w:hint="eastAsia"/>
        </w:rPr>
        <w:t>情報システム管理者は、システム開発の責任者及び作業者のアクセス権限を設定しなければならならない。</w:t>
      </w:r>
    </w:p>
    <w:p w14:paraId="00268E8F" w14:textId="77777777" w:rsidR="003879C5" w:rsidRPr="00151EEF" w:rsidRDefault="003879C5" w:rsidP="003879C5">
      <w:pPr>
        <w:widowControl/>
        <w:jc w:val="left"/>
        <w:rPr>
          <w:rFonts w:asciiTheme="minorEastAsia" w:hAnsiTheme="minorEastAsia"/>
        </w:rPr>
      </w:pPr>
    </w:p>
    <w:p w14:paraId="6237B241" w14:textId="4CF8ECEB" w:rsidR="003879C5" w:rsidRPr="00151EEF" w:rsidRDefault="002C5F8A" w:rsidP="00A208B5">
      <w:pPr>
        <w:pStyle w:val="2"/>
        <w:numPr>
          <w:ilvl w:val="0"/>
          <w:numId w:val="38"/>
        </w:numPr>
        <w:rPr>
          <w:rFonts w:asciiTheme="minorEastAsia" w:eastAsiaTheme="minorEastAsia" w:hAnsiTheme="minorEastAsia"/>
        </w:rPr>
      </w:pPr>
      <w:bookmarkStart w:id="89" w:name="_Toc8802885"/>
      <w:r w:rsidRPr="00151EEF">
        <w:rPr>
          <w:rFonts w:asciiTheme="minorEastAsia" w:eastAsiaTheme="minorEastAsia" w:hAnsiTheme="minorEastAsia" w:hint="eastAsia"/>
        </w:rPr>
        <w:lastRenderedPageBreak/>
        <w:t>情報システムの</w:t>
      </w:r>
      <w:bookmarkEnd w:id="89"/>
      <w:r w:rsidR="00351B4D" w:rsidRPr="00151EEF">
        <w:rPr>
          <w:rFonts w:asciiTheme="minorEastAsia" w:eastAsiaTheme="minorEastAsia" w:hAnsiTheme="minorEastAsia" w:hint="eastAsia"/>
          <w:color w:val="FF0000"/>
        </w:rPr>
        <w:t>移行</w:t>
      </w:r>
    </w:p>
    <w:p w14:paraId="0DBE4B33" w14:textId="77777777" w:rsidR="002C5F8A" w:rsidRPr="00151EEF" w:rsidRDefault="004379CD" w:rsidP="004379CD">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情報システム管理者は、システム開発・保守及びテスト環境からシステム運用環境への移行について、システム開発・保守計画の策定時に手順を明確にしなければならない。</w:t>
      </w:r>
    </w:p>
    <w:p w14:paraId="58578E63" w14:textId="77777777" w:rsidR="002C5F8A" w:rsidRPr="00151EEF" w:rsidRDefault="002C5F8A" w:rsidP="003879C5">
      <w:pPr>
        <w:widowControl/>
        <w:jc w:val="left"/>
        <w:rPr>
          <w:rFonts w:asciiTheme="minorEastAsia" w:hAnsiTheme="minorEastAsia"/>
        </w:rPr>
      </w:pPr>
    </w:p>
    <w:p w14:paraId="0233483D" w14:textId="73A9CC14" w:rsidR="0028334C" w:rsidRPr="00151EEF" w:rsidRDefault="005D2ECC" w:rsidP="00A208B5">
      <w:pPr>
        <w:pStyle w:val="2"/>
        <w:numPr>
          <w:ilvl w:val="0"/>
          <w:numId w:val="38"/>
        </w:numPr>
        <w:rPr>
          <w:rFonts w:asciiTheme="minorEastAsia" w:eastAsiaTheme="minorEastAsia" w:hAnsiTheme="minorEastAsia"/>
        </w:rPr>
      </w:pPr>
      <w:bookmarkStart w:id="90" w:name="_Toc8802886"/>
      <w:r w:rsidRPr="00151EEF">
        <w:rPr>
          <w:rFonts w:asciiTheme="minorEastAsia" w:eastAsiaTheme="minorEastAsia" w:hAnsiTheme="minorEastAsia" w:hint="eastAsia"/>
        </w:rPr>
        <w:t>情報システムの導入</w:t>
      </w:r>
      <w:bookmarkEnd w:id="90"/>
    </w:p>
    <w:p w14:paraId="0466EF4E" w14:textId="77777777" w:rsidR="003879C5" w:rsidRPr="00151EEF" w:rsidRDefault="0028334C" w:rsidP="0028334C">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（ア）情報システム管理者は、新たに情報システムを導入する場合、既に稼働している情報システムに接続する前に十分な試験を行わなければならない。</w:t>
      </w:r>
    </w:p>
    <w:p w14:paraId="7BF73E14" w14:textId="77777777" w:rsidR="00077236" w:rsidRPr="00151EEF" w:rsidRDefault="0028334C" w:rsidP="0028334C">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w:t>
      </w:r>
      <w:r w:rsidR="00852451" w:rsidRPr="00151EEF">
        <w:rPr>
          <w:rFonts w:asciiTheme="minorEastAsia" w:hAnsiTheme="minorEastAsia" w:cs="Century" w:hint="eastAsia"/>
          <w:kern w:val="0"/>
          <w:szCs w:val="21"/>
        </w:rPr>
        <w:t>イ</w:t>
      </w:r>
      <w:r w:rsidRPr="00151EEF">
        <w:rPr>
          <w:rFonts w:asciiTheme="minorEastAsia" w:hAnsiTheme="minorEastAsia" w:cs="Century" w:hint="eastAsia"/>
          <w:kern w:val="0"/>
          <w:szCs w:val="21"/>
        </w:rPr>
        <w:t>）情報システム管理者は、個人情報及び機密性の高い生データを、テストデータに使用してはならない。</w:t>
      </w:r>
    </w:p>
    <w:p w14:paraId="571585AF" w14:textId="77777777" w:rsidR="00077236" w:rsidRPr="00151EEF" w:rsidRDefault="00077236" w:rsidP="00077236">
      <w:pPr>
        <w:widowControl/>
        <w:jc w:val="left"/>
        <w:rPr>
          <w:rFonts w:asciiTheme="minorEastAsia" w:hAnsiTheme="minorEastAsia"/>
        </w:rPr>
      </w:pPr>
    </w:p>
    <w:p w14:paraId="6FB66203" w14:textId="77777777" w:rsidR="00077236" w:rsidRPr="00151EEF" w:rsidRDefault="0013293D" w:rsidP="00A208B5">
      <w:pPr>
        <w:pStyle w:val="2"/>
        <w:numPr>
          <w:ilvl w:val="0"/>
          <w:numId w:val="38"/>
        </w:numPr>
        <w:rPr>
          <w:rFonts w:asciiTheme="minorEastAsia" w:eastAsiaTheme="minorEastAsia" w:hAnsiTheme="minorEastAsia"/>
        </w:rPr>
      </w:pPr>
      <w:bookmarkStart w:id="91" w:name="_Toc8802887"/>
      <w:r w:rsidRPr="00151EEF">
        <w:rPr>
          <w:rFonts w:asciiTheme="minorEastAsia" w:eastAsiaTheme="minorEastAsia" w:hAnsiTheme="minorEastAsia" w:hint="eastAsia"/>
        </w:rPr>
        <w:t>システム開発・保守に関連する資料等の整備・保管</w:t>
      </w:r>
      <w:bookmarkEnd w:id="91"/>
    </w:p>
    <w:p w14:paraId="42DB0C51" w14:textId="77777777" w:rsidR="00077236" w:rsidRPr="00151EEF" w:rsidRDefault="001404C7" w:rsidP="00A208B5">
      <w:pPr>
        <w:pStyle w:val="a3"/>
        <w:numPr>
          <w:ilvl w:val="0"/>
          <w:numId w:val="39"/>
        </w:numPr>
        <w:ind w:leftChars="0"/>
        <w:rPr>
          <w:rFonts w:asciiTheme="minorEastAsia" w:hAnsiTheme="minorEastAsia"/>
        </w:rPr>
      </w:pPr>
      <w:r w:rsidRPr="00151EEF">
        <w:rPr>
          <w:rFonts w:asciiTheme="minorEastAsia" w:hAnsiTheme="minorEastAsia" w:hint="eastAsia"/>
        </w:rPr>
        <w:t>情報システム管理者は、システム開発・保守に関連する資料及びシステム関連文書を適切に整備・保管しなければならない。</w:t>
      </w:r>
    </w:p>
    <w:p w14:paraId="687469BF" w14:textId="77777777" w:rsidR="00077236" w:rsidRPr="00151EEF" w:rsidRDefault="007229E3" w:rsidP="00A208B5">
      <w:pPr>
        <w:pStyle w:val="a3"/>
        <w:widowControl/>
        <w:numPr>
          <w:ilvl w:val="0"/>
          <w:numId w:val="39"/>
        </w:numPr>
        <w:ind w:leftChars="0"/>
        <w:jc w:val="left"/>
        <w:rPr>
          <w:rFonts w:asciiTheme="minorEastAsia" w:hAnsiTheme="minorEastAsia"/>
        </w:rPr>
      </w:pPr>
      <w:r w:rsidRPr="00151EEF">
        <w:rPr>
          <w:rFonts w:asciiTheme="minorEastAsia" w:hAnsiTheme="minorEastAsia" w:hint="eastAsia"/>
        </w:rPr>
        <w:t>情報システム管理者は、テスト結果を一定期間保管しなければならない。</w:t>
      </w:r>
    </w:p>
    <w:p w14:paraId="5509BAEC" w14:textId="77777777" w:rsidR="00077236" w:rsidRPr="00151EEF" w:rsidRDefault="007229E3" w:rsidP="00A208B5">
      <w:pPr>
        <w:pStyle w:val="a3"/>
        <w:widowControl/>
        <w:numPr>
          <w:ilvl w:val="0"/>
          <w:numId w:val="39"/>
        </w:numPr>
        <w:ind w:leftChars="0"/>
        <w:jc w:val="left"/>
        <w:rPr>
          <w:rFonts w:asciiTheme="minorEastAsia" w:hAnsiTheme="minorEastAsia"/>
        </w:rPr>
      </w:pPr>
      <w:r w:rsidRPr="00151EEF">
        <w:rPr>
          <w:rFonts w:asciiTheme="minorEastAsia" w:hAnsiTheme="minorEastAsia" w:hint="eastAsia"/>
        </w:rPr>
        <w:t>情報システム管理者は、情報システムに係るソースコードを適切な方法で保管しなければならない。</w:t>
      </w:r>
    </w:p>
    <w:p w14:paraId="7154D735" w14:textId="77777777" w:rsidR="00077236" w:rsidRPr="00151EEF" w:rsidRDefault="00077236" w:rsidP="00077236">
      <w:pPr>
        <w:widowControl/>
        <w:jc w:val="left"/>
        <w:rPr>
          <w:rFonts w:asciiTheme="minorEastAsia" w:hAnsiTheme="minorEastAsia"/>
        </w:rPr>
      </w:pPr>
    </w:p>
    <w:p w14:paraId="5ED10689" w14:textId="77777777" w:rsidR="007229E3" w:rsidRPr="00151EEF" w:rsidRDefault="007229E3" w:rsidP="00A208B5">
      <w:pPr>
        <w:pStyle w:val="2"/>
        <w:numPr>
          <w:ilvl w:val="0"/>
          <w:numId w:val="38"/>
        </w:numPr>
        <w:rPr>
          <w:rFonts w:asciiTheme="minorEastAsia" w:eastAsiaTheme="minorEastAsia" w:hAnsiTheme="minorEastAsia"/>
        </w:rPr>
      </w:pPr>
      <w:bookmarkStart w:id="92" w:name="_Toc8802888"/>
      <w:r w:rsidRPr="00151EEF">
        <w:rPr>
          <w:rFonts w:asciiTheme="minorEastAsia" w:eastAsiaTheme="minorEastAsia" w:hAnsiTheme="minorEastAsia" w:hint="eastAsia"/>
        </w:rPr>
        <w:t>情報システムの変更管理</w:t>
      </w:r>
      <w:bookmarkEnd w:id="92"/>
    </w:p>
    <w:p w14:paraId="13F4A065" w14:textId="77777777" w:rsidR="007229E3" w:rsidRPr="00151EEF" w:rsidRDefault="007229E3" w:rsidP="007229E3">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情報システム管理者は、情報システムを変更した場合、プログラム仕様書等の変更履歴を作成しなければならない。</w:t>
      </w:r>
    </w:p>
    <w:p w14:paraId="2ABA0860" w14:textId="77777777" w:rsidR="007229E3" w:rsidRPr="00151EEF" w:rsidRDefault="007229E3" w:rsidP="00077236">
      <w:pPr>
        <w:widowControl/>
        <w:jc w:val="left"/>
        <w:rPr>
          <w:rFonts w:asciiTheme="minorEastAsia" w:hAnsiTheme="minorEastAsia"/>
        </w:rPr>
      </w:pPr>
    </w:p>
    <w:p w14:paraId="3DE021DE" w14:textId="77777777" w:rsidR="007229E3" w:rsidRPr="00151EEF" w:rsidRDefault="007229E3" w:rsidP="007229E3">
      <w:pPr>
        <w:pStyle w:val="1"/>
        <w:rPr>
          <w:rFonts w:asciiTheme="minorEastAsia" w:eastAsiaTheme="minorEastAsia" w:hAnsiTheme="minorEastAsia"/>
        </w:rPr>
      </w:pPr>
      <w:bookmarkStart w:id="93" w:name="_Toc8802889"/>
      <w:r w:rsidRPr="00151EEF">
        <w:rPr>
          <w:rFonts w:asciiTheme="minorEastAsia" w:eastAsiaTheme="minorEastAsia" w:hAnsiTheme="minorEastAsia" w:hint="eastAsia"/>
        </w:rPr>
        <w:t>６</w:t>
      </w:r>
      <w:r w:rsidRPr="00151EEF">
        <w:rPr>
          <w:rFonts w:asciiTheme="minorEastAsia" w:eastAsiaTheme="minorEastAsia" w:hAnsiTheme="minorEastAsia"/>
        </w:rPr>
        <w:t>.</w:t>
      </w:r>
      <w:r w:rsidRPr="00151EEF">
        <w:rPr>
          <w:rFonts w:asciiTheme="minorEastAsia" w:eastAsiaTheme="minorEastAsia" w:hAnsiTheme="minorEastAsia" w:hint="eastAsia"/>
        </w:rPr>
        <w:t>４　不正プログラム対策</w:t>
      </w:r>
      <w:bookmarkEnd w:id="93"/>
    </w:p>
    <w:p w14:paraId="5A801711" w14:textId="77777777" w:rsidR="007229E3" w:rsidRPr="00151EEF" w:rsidRDefault="007229E3" w:rsidP="00A208B5">
      <w:pPr>
        <w:pStyle w:val="2"/>
        <w:numPr>
          <w:ilvl w:val="0"/>
          <w:numId w:val="40"/>
        </w:numPr>
        <w:rPr>
          <w:rFonts w:asciiTheme="minorEastAsia" w:eastAsiaTheme="minorEastAsia" w:hAnsiTheme="minorEastAsia"/>
        </w:rPr>
      </w:pPr>
      <w:bookmarkStart w:id="94" w:name="_Toc8802890"/>
      <w:r w:rsidRPr="00151EEF">
        <w:rPr>
          <w:rFonts w:asciiTheme="minorEastAsia" w:eastAsiaTheme="minorEastAsia" w:hAnsiTheme="minorEastAsia" w:hint="eastAsia"/>
        </w:rPr>
        <w:t>統括情報セキュリティ責任者の措置事項</w:t>
      </w:r>
      <w:bookmarkEnd w:id="94"/>
    </w:p>
    <w:p w14:paraId="7F01C3B5" w14:textId="77777777" w:rsidR="007229E3" w:rsidRPr="00151EEF" w:rsidRDefault="007229E3" w:rsidP="007229E3">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統括情報セキュリティ責任者は、不正プログラム対策として、次の事項を措置しなければならない。</w:t>
      </w:r>
    </w:p>
    <w:p w14:paraId="01BE0379" w14:textId="77777777" w:rsidR="007229E3" w:rsidRPr="00151EEF" w:rsidRDefault="007229E3" w:rsidP="00A208B5">
      <w:pPr>
        <w:pStyle w:val="a3"/>
        <w:widowControl/>
        <w:numPr>
          <w:ilvl w:val="1"/>
          <w:numId w:val="36"/>
        </w:numPr>
        <w:ind w:leftChars="0"/>
        <w:jc w:val="left"/>
        <w:rPr>
          <w:rFonts w:asciiTheme="minorEastAsia" w:hAnsiTheme="minorEastAsia"/>
        </w:rPr>
      </w:pPr>
      <w:r w:rsidRPr="00151EEF">
        <w:rPr>
          <w:rFonts w:asciiTheme="minorEastAsia" w:hAnsiTheme="minorEastAsia" w:hint="eastAsia"/>
        </w:rPr>
        <w:t>外部ネットワークから受信したファイルは、インターネットのゲートウェイにおいてコンピュータウイルス等の不正プログラムのチェックを行い、不正プログラムのシステムへの侵入を防止しなければならない。</w:t>
      </w:r>
    </w:p>
    <w:p w14:paraId="7197F13A" w14:textId="77777777" w:rsidR="007229E3" w:rsidRPr="00151EEF" w:rsidRDefault="007229E3" w:rsidP="00A208B5">
      <w:pPr>
        <w:pStyle w:val="a3"/>
        <w:widowControl/>
        <w:numPr>
          <w:ilvl w:val="1"/>
          <w:numId w:val="36"/>
        </w:numPr>
        <w:ind w:leftChars="0"/>
        <w:jc w:val="left"/>
        <w:rPr>
          <w:rFonts w:asciiTheme="minorEastAsia" w:hAnsiTheme="minorEastAsia"/>
        </w:rPr>
      </w:pPr>
      <w:r w:rsidRPr="00151EEF">
        <w:rPr>
          <w:rFonts w:asciiTheme="minorEastAsia" w:hAnsiTheme="minorEastAsia" w:hint="eastAsia"/>
        </w:rPr>
        <w:t>コンピュータウイルス等の不正プログラム情報を収集し、必要に応じ職員等に対して注意喚起しなければならない。</w:t>
      </w:r>
    </w:p>
    <w:p w14:paraId="6D0E27B8" w14:textId="77777777" w:rsidR="007229E3" w:rsidRPr="00151EEF" w:rsidRDefault="007229E3" w:rsidP="00A208B5">
      <w:pPr>
        <w:pStyle w:val="a3"/>
        <w:widowControl/>
        <w:numPr>
          <w:ilvl w:val="1"/>
          <w:numId w:val="36"/>
        </w:numPr>
        <w:ind w:leftChars="0"/>
        <w:jc w:val="left"/>
        <w:rPr>
          <w:rFonts w:asciiTheme="minorEastAsia" w:hAnsiTheme="minorEastAsia"/>
        </w:rPr>
      </w:pPr>
      <w:r w:rsidRPr="00151EEF">
        <w:rPr>
          <w:rFonts w:asciiTheme="minorEastAsia" w:hAnsiTheme="minorEastAsia" w:hint="eastAsia"/>
        </w:rPr>
        <w:t>所掌するサーバ及びパソコン等の端末に、コンピュータウイルス等の不正プログラム対策ソフトウェアを常駐させなければならない。</w:t>
      </w:r>
    </w:p>
    <w:p w14:paraId="5316B31B" w14:textId="77777777" w:rsidR="007229E3" w:rsidRPr="00151EEF" w:rsidRDefault="00A416AD" w:rsidP="00A208B5">
      <w:pPr>
        <w:pStyle w:val="a3"/>
        <w:widowControl/>
        <w:numPr>
          <w:ilvl w:val="1"/>
          <w:numId w:val="36"/>
        </w:numPr>
        <w:ind w:leftChars="0"/>
        <w:jc w:val="left"/>
        <w:rPr>
          <w:rFonts w:asciiTheme="minorEastAsia" w:hAnsiTheme="minorEastAsia"/>
        </w:rPr>
      </w:pPr>
      <w:r w:rsidRPr="00151EEF">
        <w:rPr>
          <w:rFonts w:asciiTheme="minorEastAsia" w:hAnsiTheme="minorEastAsia" w:hint="eastAsia"/>
        </w:rPr>
        <w:t>不正プログラム対策ソフトウェアのパターンファイルは、常に最新の状態に保たなければならない。</w:t>
      </w:r>
    </w:p>
    <w:p w14:paraId="28E1F6FD" w14:textId="77777777" w:rsidR="003879C5" w:rsidRPr="00151EEF" w:rsidRDefault="00A416AD" w:rsidP="00A208B5">
      <w:pPr>
        <w:pStyle w:val="a3"/>
        <w:widowControl/>
        <w:numPr>
          <w:ilvl w:val="1"/>
          <w:numId w:val="36"/>
        </w:numPr>
        <w:ind w:leftChars="0"/>
        <w:jc w:val="left"/>
        <w:rPr>
          <w:rFonts w:asciiTheme="minorEastAsia" w:hAnsiTheme="minorEastAsia"/>
        </w:rPr>
      </w:pPr>
      <w:r w:rsidRPr="00151EEF">
        <w:rPr>
          <w:rFonts w:asciiTheme="minorEastAsia" w:hAnsiTheme="minorEastAsia" w:hint="eastAsia"/>
        </w:rPr>
        <w:t>不正プログラム対策のソフトウェアは、常に最新の状態に保たなければならない。</w:t>
      </w:r>
    </w:p>
    <w:p w14:paraId="7FCD1C20" w14:textId="144616B8" w:rsidR="00A416AD" w:rsidRPr="00151EEF" w:rsidRDefault="00A416AD" w:rsidP="00A208B5">
      <w:pPr>
        <w:pStyle w:val="a3"/>
        <w:widowControl/>
        <w:numPr>
          <w:ilvl w:val="1"/>
          <w:numId w:val="36"/>
        </w:numPr>
        <w:ind w:leftChars="0"/>
        <w:jc w:val="left"/>
        <w:rPr>
          <w:rFonts w:asciiTheme="minorEastAsia" w:hAnsiTheme="minorEastAsia"/>
        </w:rPr>
      </w:pPr>
      <w:r w:rsidRPr="00151EEF">
        <w:rPr>
          <w:rFonts w:asciiTheme="minorEastAsia" w:hAnsiTheme="minorEastAsia" w:hint="eastAsia"/>
        </w:rPr>
        <w:lastRenderedPageBreak/>
        <w:t>業務で利用するソフトウェアは、パッチやバージョンアップなどの開発元のサポートが終了したソフトウェアを</w:t>
      </w:r>
      <w:r w:rsidR="0092266F" w:rsidRPr="00151EEF">
        <w:rPr>
          <w:rFonts w:asciiTheme="minorEastAsia" w:hAnsiTheme="minorEastAsia" w:hint="eastAsia"/>
        </w:rPr>
        <w:t>原則</w:t>
      </w:r>
      <w:r w:rsidRPr="00151EEF">
        <w:rPr>
          <w:rFonts w:asciiTheme="minorEastAsia" w:hAnsiTheme="minorEastAsia" w:hint="eastAsia"/>
        </w:rPr>
        <w:t>利用してはならない。</w:t>
      </w:r>
    </w:p>
    <w:p w14:paraId="7ABCFE1E" w14:textId="77777777" w:rsidR="003879C5" w:rsidRPr="00151EEF" w:rsidRDefault="003879C5" w:rsidP="00A416AD">
      <w:pPr>
        <w:widowControl/>
        <w:jc w:val="left"/>
        <w:rPr>
          <w:rFonts w:asciiTheme="minorEastAsia" w:hAnsiTheme="minorEastAsia"/>
        </w:rPr>
      </w:pPr>
    </w:p>
    <w:p w14:paraId="3F6DC6E6" w14:textId="77777777" w:rsidR="000353F0" w:rsidRPr="00151EEF" w:rsidRDefault="000353F0" w:rsidP="00A208B5">
      <w:pPr>
        <w:pStyle w:val="2"/>
        <w:numPr>
          <w:ilvl w:val="0"/>
          <w:numId w:val="40"/>
        </w:numPr>
        <w:rPr>
          <w:rFonts w:asciiTheme="minorEastAsia" w:eastAsiaTheme="minorEastAsia" w:hAnsiTheme="minorEastAsia"/>
        </w:rPr>
      </w:pPr>
      <w:bookmarkStart w:id="95" w:name="_Toc8802891"/>
      <w:r w:rsidRPr="00151EEF">
        <w:rPr>
          <w:rFonts w:asciiTheme="minorEastAsia" w:eastAsiaTheme="minorEastAsia" w:hAnsiTheme="minorEastAsia" w:hint="eastAsia"/>
        </w:rPr>
        <w:t>情報システム管理者の措置事項</w:t>
      </w:r>
      <w:bookmarkEnd w:id="95"/>
    </w:p>
    <w:p w14:paraId="71744516" w14:textId="77777777" w:rsidR="000353F0" w:rsidRPr="00151EEF" w:rsidRDefault="000353F0" w:rsidP="000353F0">
      <w:pPr>
        <w:widowControl/>
        <w:ind w:leftChars="269" w:left="565" w:firstLineChars="100" w:firstLine="210"/>
        <w:jc w:val="left"/>
        <w:rPr>
          <w:rFonts w:asciiTheme="minorEastAsia" w:hAnsiTheme="minorEastAsia"/>
        </w:rPr>
      </w:pPr>
      <w:r w:rsidRPr="00151EEF">
        <w:rPr>
          <w:rFonts w:asciiTheme="minorEastAsia" w:hAnsiTheme="minorEastAsia" w:hint="eastAsia"/>
        </w:rPr>
        <w:t>情報システム管理者は、不正プログラム対策に関し、次の事項を措置しなければならない。</w:t>
      </w:r>
    </w:p>
    <w:p w14:paraId="148B4D8A" w14:textId="3532A3DA" w:rsidR="00A416AD" w:rsidRPr="00151EEF" w:rsidRDefault="000353F0" w:rsidP="00A208B5">
      <w:pPr>
        <w:pStyle w:val="a3"/>
        <w:widowControl/>
        <w:numPr>
          <w:ilvl w:val="0"/>
          <w:numId w:val="41"/>
        </w:numPr>
        <w:ind w:leftChars="0"/>
        <w:jc w:val="left"/>
        <w:rPr>
          <w:rFonts w:asciiTheme="minorEastAsia" w:hAnsiTheme="minorEastAsia"/>
        </w:rPr>
      </w:pPr>
      <w:r w:rsidRPr="00151EEF">
        <w:rPr>
          <w:rFonts w:asciiTheme="minorEastAsia" w:hAnsiTheme="minorEastAsia" w:hint="eastAsia"/>
        </w:rPr>
        <w:t>情報システム管理者は、その所掌するサーバ及びパソコン等の端末に、コンピュータウイルス等の不正プログラム対策ソフトウェアをシステムに常駐させ</w:t>
      </w:r>
      <w:r w:rsidR="00801C57" w:rsidRPr="00151EEF">
        <w:rPr>
          <w:rFonts w:asciiTheme="minorEastAsia" w:hAnsiTheme="minorEastAsia" w:hint="eastAsia"/>
        </w:rPr>
        <w:t>るものとする</w:t>
      </w:r>
      <w:r w:rsidRPr="00151EEF">
        <w:rPr>
          <w:rFonts w:asciiTheme="minorEastAsia" w:hAnsiTheme="minorEastAsia" w:hint="eastAsia"/>
        </w:rPr>
        <w:t>。</w:t>
      </w:r>
    </w:p>
    <w:p w14:paraId="3F2A5404" w14:textId="77777777" w:rsidR="00A416AD" w:rsidRPr="00151EEF" w:rsidRDefault="000353F0" w:rsidP="00A208B5">
      <w:pPr>
        <w:pStyle w:val="a3"/>
        <w:widowControl/>
        <w:numPr>
          <w:ilvl w:val="0"/>
          <w:numId w:val="41"/>
        </w:numPr>
        <w:ind w:leftChars="0"/>
        <w:jc w:val="left"/>
        <w:rPr>
          <w:rFonts w:asciiTheme="minorEastAsia" w:hAnsiTheme="minorEastAsia"/>
        </w:rPr>
      </w:pPr>
      <w:r w:rsidRPr="00151EEF">
        <w:rPr>
          <w:rFonts w:asciiTheme="minorEastAsia" w:hAnsiTheme="minorEastAsia" w:hint="eastAsia"/>
        </w:rPr>
        <w:t>不正プログラム対策ソフトウェアのパターンファイルは、常に最新の状態に保たなければならない。</w:t>
      </w:r>
    </w:p>
    <w:p w14:paraId="55E5EFB9" w14:textId="77777777" w:rsidR="000353F0" w:rsidRPr="00151EEF" w:rsidRDefault="000353F0" w:rsidP="00A208B5">
      <w:pPr>
        <w:pStyle w:val="a3"/>
        <w:widowControl/>
        <w:numPr>
          <w:ilvl w:val="0"/>
          <w:numId w:val="41"/>
        </w:numPr>
        <w:ind w:leftChars="0"/>
        <w:jc w:val="left"/>
        <w:rPr>
          <w:rFonts w:asciiTheme="minorEastAsia" w:hAnsiTheme="minorEastAsia"/>
        </w:rPr>
      </w:pPr>
      <w:r w:rsidRPr="00151EEF">
        <w:rPr>
          <w:rFonts w:asciiTheme="minorEastAsia" w:hAnsiTheme="minorEastAsia" w:hint="eastAsia"/>
        </w:rPr>
        <w:t>不正プログラム対策のソフトウェアは、常に最新の状態に保たなければならない。</w:t>
      </w:r>
    </w:p>
    <w:p w14:paraId="712A76FA" w14:textId="3D9827DF" w:rsidR="000353F0" w:rsidRPr="00151EEF" w:rsidRDefault="000353F0" w:rsidP="00A208B5">
      <w:pPr>
        <w:pStyle w:val="a3"/>
        <w:widowControl/>
        <w:numPr>
          <w:ilvl w:val="0"/>
          <w:numId w:val="41"/>
        </w:numPr>
        <w:ind w:leftChars="0"/>
        <w:jc w:val="left"/>
        <w:rPr>
          <w:rFonts w:asciiTheme="minorEastAsia" w:hAnsiTheme="minorEastAsia"/>
        </w:rPr>
      </w:pPr>
      <w:r w:rsidRPr="00151EEF">
        <w:rPr>
          <w:rFonts w:asciiTheme="minorEastAsia" w:hAnsiTheme="minorEastAsia" w:hint="eastAsia"/>
        </w:rPr>
        <w:t>インターネットに接続していないシステムにおいて、電磁的記録媒体を使う場合、コンピュータウイルス等の感染を防止するために、町が管理している媒体以外を職員等に利用させてはならない。また、不正プログラムの感染、侵入が生じる可能性が著しく低い場合を除き、不正プログラム対策ソフトウェアを導入し、定期的に当該ソフトウェア及びパターンファイルの更新を実施しなければならない。</w:t>
      </w:r>
    </w:p>
    <w:p w14:paraId="113E70D4" w14:textId="0BAA91A4" w:rsidR="00801C57" w:rsidRPr="00151EEF" w:rsidRDefault="00801C57" w:rsidP="00A208B5">
      <w:pPr>
        <w:pStyle w:val="a3"/>
        <w:widowControl/>
        <w:numPr>
          <w:ilvl w:val="0"/>
          <w:numId w:val="41"/>
        </w:numPr>
        <w:ind w:leftChars="0"/>
        <w:jc w:val="left"/>
        <w:rPr>
          <w:rFonts w:asciiTheme="minorEastAsia" w:hAnsiTheme="minorEastAsia"/>
        </w:rPr>
      </w:pPr>
      <w:r w:rsidRPr="00151EEF">
        <w:rPr>
          <w:rFonts w:asciiTheme="minorEastAsia" w:hAnsiTheme="minorEastAsia" w:hint="eastAsia"/>
        </w:rPr>
        <w:t>不正プログラム対策ソフトウェア等の設定変更権限については、一括管理し、</w:t>
      </w:r>
      <w:r w:rsidR="00FC1E9E" w:rsidRPr="00151EEF">
        <w:rPr>
          <w:rFonts w:asciiTheme="minorEastAsia" w:hAnsiTheme="minorEastAsia" w:hint="eastAsia"/>
        </w:rPr>
        <w:t>情報システム管理者が許可した職員を除く</w:t>
      </w:r>
      <w:r w:rsidRPr="00151EEF">
        <w:rPr>
          <w:rFonts w:asciiTheme="minorEastAsia" w:hAnsiTheme="minorEastAsia" w:hint="eastAsia"/>
        </w:rPr>
        <w:t>職員等に当該権限を付与してはならない。</w:t>
      </w:r>
    </w:p>
    <w:p w14:paraId="05234ECF" w14:textId="77777777" w:rsidR="00A416AD" w:rsidRPr="00151EEF" w:rsidRDefault="00A416AD" w:rsidP="00A416AD">
      <w:pPr>
        <w:widowControl/>
        <w:jc w:val="left"/>
        <w:rPr>
          <w:rFonts w:asciiTheme="minorEastAsia" w:hAnsiTheme="minorEastAsia"/>
        </w:rPr>
      </w:pPr>
    </w:p>
    <w:p w14:paraId="36930396" w14:textId="77777777" w:rsidR="000353F0" w:rsidRPr="00151EEF" w:rsidRDefault="000353F0" w:rsidP="00A208B5">
      <w:pPr>
        <w:pStyle w:val="2"/>
        <w:numPr>
          <w:ilvl w:val="0"/>
          <w:numId w:val="40"/>
        </w:numPr>
        <w:rPr>
          <w:rFonts w:asciiTheme="minorEastAsia" w:eastAsiaTheme="minorEastAsia" w:hAnsiTheme="minorEastAsia"/>
        </w:rPr>
      </w:pPr>
      <w:bookmarkStart w:id="96" w:name="_Toc8802892"/>
      <w:r w:rsidRPr="00151EEF">
        <w:rPr>
          <w:rFonts w:asciiTheme="minorEastAsia" w:eastAsiaTheme="minorEastAsia" w:hAnsiTheme="minorEastAsia" w:hint="eastAsia"/>
        </w:rPr>
        <w:t>職員等の遵守事項</w:t>
      </w:r>
      <w:bookmarkEnd w:id="96"/>
    </w:p>
    <w:p w14:paraId="40FD67A9" w14:textId="77777777" w:rsidR="000353F0" w:rsidRPr="00151EEF" w:rsidRDefault="000353F0" w:rsidP="000353F0">
      <w:pPr>
        <w:widowControl/>
        <w:ind w:leftChars="269" w:left="565" w:firstLineChars="100" w:firstLine="210"/>
        <w:jc w:val="left"/>
        <w:rPr>
          <w:rFonts w:asciiTheme="minorEastAsia" w:hAnsiTheme="minorEastAsia"/>
        </w:rPr>
      </w:pPr>
      <w:r w:rsidRPr="00151EEF">
        <w:rPr>
          <w:rFonts w:asciiTheme="minorEastAsia" w:hAnsiTheme="minorEastAsia" w:hint="eastAsia"/>
        </w:rPr>
        <w:t>職員等は、不正プログラム対策に関し、次の事項を遵守しなければならない。</w:t>
      </w:r>
    </w:p>
    <w:p w14:paraId="547E93E3" w14:textId="77777777" w:rsidR="00A416AD" w:rsidRPr="00151EEF" w:rsidRDefault="000353F0" w:rsidP="00A208B5">
      <w:pPr>
        <w:pStyle w:val="a3"/>
        <w:widowControl/>
        <w:numPr>
          <w:ilvl w:val="0"/>
          <w:numId w:val="42"/>
        </w:numPr>
        <w:ind w:leftChars="0"/>
        <w:jc w:val="left"/>
        <w:rPr>
          <w:rFonts w:asciiTheme="minorEastAsia" w:hAnsiTheme="minorEastAsia"/>
        </w:rPr>
      </w:pPr>
      <w:r w:rsidRPr="00151EEF">
        <w:rPr>
          <w:rFonts w:asciiTheme="minorEastAsia" w:hAnsiTheme="minorEastAsia" w:hint="eastAsia"/>
        </w:rPr>
        <w:t>パソコンやモバイル端末において、不正プログラム対策ソフトウェアが導入されている場合は、当該ソフトウェアの設定を変更してはならない。</w:t>
      </w:r>
    </w:p>
    <w:p w14:paraId="16FC4EF9" w14:textId="77777777" w:rsidR="00A416AD" w:rsidRPr="00151EEF" w:rsidRDefault="00AF6721" w:rsidP="00A208B5">
      <w:pPr>
        <w:pStyle w:val="a3"/>
        <w:widowControl/>
        <w:numPr>
          <w:ilvl w:val="0"/>
          <w:numId w:val="42"/>
        </w:numPr>
        <w:ind w:leftChars="0"/>
        <w:jc w:val="left"/>
        <w:rPr>
          <w:rFonts w:asciiTheme="minorEastAsia" w:hAnsiTheme="minorEastAsia"/>
        </w:rPr>
      </w:pPr>
      <w:r w:rsidRPr="00151EEF">
        <w:rPr>
          <w:rFonts w:asciiTheme="minorEastAsia" w:hAnsiTheme="minorEastAsia" w:hint="eastAsia"/>
        </w:rPr>
        <w:t>外部からデータ又はソフトウェアを取り入れる場合には、必ず不正プログラム対策ソフトウェアによるチェックを行わなければならない。</w:t>
      </w:r>
    </w:p>
    <w:p w14:paraId="686E6253" w14:textId="77777777" w:rsidR="00AF6721" w:rsidRPr="00151EEF" w:rsidRDefault="00AF6721" w:rsidP="00A208B5">
      <w:pPr>
        <w:pStyle w:val="a3"/>
        <w:widowControl/>
        <w:numPr>
          <w:ilvl w:val="0"/>
          <w:numId w:val="42"/>
        </w:numPr>
        <w:ind w:leftChars="0"/>
        <w:jc w:val="left"/>
        <w:rPr>
          <w:rFonts w:asciiTheme="minorEastAsia" w:hAnsiTheme="minorEastAsia"/>
        </w:rPr>
      </w:pPr>
      <w:r w:rsidRPr="00151EEF">
        <w:rPr>
          <w:rFonts w:asciiTheme="minorEastAsia" w:hAnsiTheme="minorEastAsia" w:hint="eastAsia"/>
        </w:rPr>
        <w:t>差出人が不明又は不自然に添付されたファイルを受信した場合は、速やかに削除しなければならない。</w:t>
      </w:r>
    </w:p>
    <w:p w14:paraId="6DBEE902" w14:textId="77777777" w:rsidR="00AF6721" w:rsidRPr="00151EEF" w:rsidRDefault="00AF6721" w:rsidP="00A208B5">
      <w:pPr>
        <w:pStyle w:val="a3"/>
        <w:widowControl/>
        <w:numPr>
          <w:ilvl w:val="0"/>
          <w:numId w:val="42"/>
        </w:numPr>
        <w:ind w:leftChars="0"/>
        <w:jc w:val="left"/>
        <w:rPr>
          <w:rFonts w:asciiTheme="minorEastAsia" w:hAnsiTheme="minorEastAsia"/>
        </w:rPr>
      </w:pPr>
      <w:r w:rsidRPr="00151EEF">
        <w:rPr>
          <w:rFonts w:asciiTheme="minorEastAsia" w:hAnsiTheme="minorEastAsia" w:hint="eastAsia"/>
        </w:rPr>
        <w:t>端末に対して、不正プログラム対策ソフトウェアによるフルチェックを定期的に実施しなければならない。</w:t>
      </w:r>
    </w:p>
    <w:p w14:paraId="4FFDF048" w14:textId="77777777" w:rsidR="00A416AD" w:rsidRPr="00151EEF" w:rsidRDefault="00AF6721" w:rsidP="00A208B5">
      <w:pPr>
        <w:pStyle w:val="a3"/>
        <w:widowControl/>
        <w:numPr>
          <w:ilvl w:val="0"/>
          <w:numId w:val="42"/>
        </w:numPr>
        <w:ind w:leftChars="0"/>
        <w:jc w:val="left"/>
        <w:rPr>
          <w:rFonts w:asciiTheme="minorEastAsia" w:hAnsiTheme="minorEastAsia"/>
        </w:rPr>
      </w:pPr>
      <w:r w:rsidRPr="00151EEF">
        <w:rPr>
          <w:rFonts w:asciiTheme="minorEastAsia" w:hAnsiTheme="minorEastAsia" w:hint="eastAsia"/>
        </w:rPr>
        <w:t>添付ファイルが付いた電子メールを送受信する場合は、不正プログラム対策ソフトウェアでチェックを行わなければならない。</w:t>
      </w:r>
    </w:p>
    <w:p w14:paraId="5BF7CC0D" w14:textId="77777777" w:rsidR="00AF6721" w:rsidRPr="00151EEF" w:rsidRDefault="00AF6721" w:rsidP="00A208B5">
      <w:pPr>
        <w:pStyle w:val="a3"/>
        <w:widowControl/>
        <w:numPr>
          <w:ilvl w:val="0"/>
          <w:numId w:val="42"/>
        </w:numPr>
        <w:ind w:leftChars="0"/>
        <w:jc w:val="left"/>
        <w:rPr>
          <w:rFonts w:asciiTheme="minorEastAsia" w:hAnsiTheme="minorEastAsia"/>
        </w:rPr>
      </w:pPr>
      <w:r w:rsidRPr="00151EEF">
        <w:rPr>
          <w:rFonts w:asciiTheme="minorEastAsia" w:hAnsiTheme="minorEastAsia" w:hint="eastAsia"/>
        </w:rPr>
        <w:t>統括情報セキュリティ責任者が提供するウイルス情報を、常に確認しなければならない。</w:t>
      </w:r>
    </w:p>
    <w:p w14:paraId="4C5BFD04" w14:textId="77777777" w:rsidR="00AF6721" w:rsidRPr="00151EEF" w:rsidRDefault="00AF6721" w:rsidP="00A208B5">
      <w:pPr>
        <w:pStyle w:val="a3"/>
        <w:widowControl/>
        <w:numPr>
          <w:ilvl w:val="0"/>
          <w:numId w:val="42"/>
        </w:numPr>
        <w:ind w:leftChars="0"/>
        <w:jc w:val="left"/>
        <w:rPr>
          <w:rFonts w:asciiTheme="minorEastAsia" w:hAnsiTheme="minorEastAsia"/>
        </w:rPr>
      </w:pPr>
      <w:r w:rsidRPr="00151EEF">
        <w:rPr>
          <w:rFonts w:asciiTheme="minorEastAsia" w:hAnsiTheme="minorEastAsia" w:hint="eastAsia"/>
        </w:rPr>
        <w:t>コンピュータウイルス等の不正プログラムに感染した場合又は感染が疑われる場合は、以下の対応を行わなければならない。</w:t>
      </w:r>
    </w:p>
    <w:p w14:paraId="00066AAF" w14:textId="77777777" w:rsidR="00AF6721" w:rsidRPr="00151EEF" w:rsidRDefault="00AF6721" w:rsidP="00AF672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lastRenderedPageBreak/>
        <w:t>（ア）パソコン等の端末の場合</w:t>
      </w:r>
    </w:p>
    <w:p w14:paraId="11376217" w14:textId="2A038625" w:rsidR="00AF6721" w:rsidRPr="00151EEF" w:rsidRDefault="00AF6721" w:rsidP="00AF6721">
      <w:pPr>
        <w:pStyle w:val="a3"/>
        <w:widowControl/>
        <w:ind w:leftChars="0" w:left="780" w:firstLineChars="303" w:firstLine="636"/>
        <w:jc w:val="left"/>
        <w:rPr>
          <w:rFonts w:asciiTheme="minorEastAsia" w:hAnsiTheme="minorEastAsia"/>
        </w:rPr>
      </w:pPr>
      <w:r w:rsidRPr="00151EEF">
        <w:rPr>
          <w:rFonts w:asciiTheme="minorEastAsia" w:hAnsiTheme="minorEastAsia"/>
        </w:rPr>
        <w:t xml:space="preserve">LAN </w:t>
      </w:r>
      <w:r w:rsidRPr="00151EEF">
        <w:rPr>
          <w:rFonts w:asciiTheme="minorEastAsia" w:hAnsiTheme="minorEastAsia" w:hint="eastAsia"/>
        </w:rPr>
        <w:t>ケーブルの即時取り外しを行わなければならない。</w:t>
      </w:r>
    </w:p>
    <w:p w14:paraId="16B4FEE6" w14:textId="77777777" w:rsidR="0087614A" w:rsidRPr="00151EEF" w:rsidRDefault="0087614A" w:rsidP="00AF6721">
      <w:pPr>
        <w:pStyle w:val="a3"/>
        <w:widowControl/>
        <w:ind w:leftChars="0" w:left="780" w:firstLineChars="303" w:firstLine="636"/>
        <w:jc w:val="left"/>
        <w:rPr>
          <w:rFonts w:asciiTheme="minorEastAsia" w:hAnsiTheme="minorEastAsia"/>
          <w:color w:val="FF0000"/>
        </w:rPr>
      </w:pPr>
      <w:r w:rsidRPr="00151EEF">
        <w:rPr>
          <w:rFonts w:asciiTheme="minorEastAsia" w:hAnsiTheme="minorEastAsia" w:hint="eastAsia"/>
          <w:color w:val="FF0000"/>
        </w:rPr>
        <w:t>無線接続の場合は無線の切断、または即時電源を切らなければならない。</w:t>
      </w:r>
    </w:p>
    <w:p w14:paraId="643E1347" w14:textId="6F6589AD" w:rsidR="0087614A" w:rsidRPr="00151EEF" w:rsidRDefault="0087614A" w:rsidP="0087614A">
      <w:pPr>
        <w:pStyle w:val="a3"/>
        <w:widowControl/>
        <w:ind w:leftChars="0" w:left="1418"/>
        <w:jc w:val="left"/>
        <w:rPr>
          <w:rFonts w:asciiTheme="minorEastAsia" w:hAnsiTheme="minorEastAsia"/>
          <w:color w:val="FF0000"/>
        </w:rPr>
      </w:pPr>
      <w:r w:rsidRPr="00151EEF">
        <w:rPr>
          <w:rFonts w:asciiTheme="minorEastAsia" w:hAnsiTheme="minorEastAsia" w:hint="eastAsia"/>
          <w:color w:val="FF0000"/>
        </w:rPr>
        <w:t>意図せず起動する場合は、電源ケーブルの抜線やバッテリーの取り外しを行わなければならない</w:t>
      </w:r>
      <w:r w:rsidR="00680ABC">
        <w:rPr>
          <w:rFonts w:asciiTheme="minorEastAsia" w:hAnsiTheme="minorEastAsia" w:hint="eastAsia"/>
          <w:color w:val="FF0000"/>
        </w:rPr>
        <w:t>。</w:t>
      </w:r>
    </w:p>
    <w:p w14:paraId="14BACDC6" w14:textId="77777777" w:rsidR="00AF6721" w:rsidRPr="00151EEF" w:rsidRDefault="00AF6721" w:rsidP="00AF6721">
      <w:pPr>
        <w:pStyle w:val="a3"/>
        <w:tabs>
          <w:tab w:val="left" w:pos="426"/>
        </w:tabs>
        <w:autoSpaceDE w:val="0"/>
        <w:autoSpaceDN w:val="0"/>
        <w:adjustRightInd w:val="0"/>
        <w:ind w:leftChars="405" w:left="1480" w:hangingChars="300" w:hanging="630"/>
        <w:jc w:val="left"/>
        <w:rPr>
          <w:rFonts w:asciiTheme="minorEastAsia" w:hAnsiTheme="minorEastAsia" w:cs="Century"/>
          <w:kern w:val="0"/>
          <w:szCs w:val="21"/>
        </w:rPr>
      </w:pPr>
      <w:r w:rsidRPr="00151EEF">
        <w:rPr>
          <w:rFonts w:asciiTheme="minorEastAsia" w:hAnsiTheme="minorEastAsia" w:cs="Century" w:hint="eastAsia"/>
          <w:kern w:val="0"/>
          <w:szCs w:val="21"/>
        </w:rPr>
        <w:t>（イ）モバイル端末の場合</w:t>
      </w:r>
    </w:p>
    <w:p w14:paraId="5D74D5A6" w14:textId="51B0FE14" w:rsidR="00AF6721" w:rsidRPr="00151EEF" w:rsidRDefault="00AF6721" w:rsidP="0087614A">
      <w:pPr>
        <w:pStyle w:val="a3"/>
        <w:widowControl/>
        <w:ind w:leftChars="675" w:left="1418" w:firstLineChars="3" w:firstLine="6"/>
        <w:jc w:val="left"/>
        <w:rPr>
          <w:rFonts w:asciiTheme="minorEastAsia" w:hAnsiTheme="minorEastAsia"/>
        </w:rPr>
      </w:pPr>
      <w:r w:rsidRPr="00151EEF">
        <w:rPr>
          <w:rFonts w:asciiTheme="minorEastAsia" w:hAnsiTheme="minorEastAsia" w:hint="eastAsia"/>
        </w:rPr>
        <w:t>直ちに利用を中止し、通信を行わない設定への変更を行わなければならない。</w:t>
      </w:r>
    </w:p>
    <w:p w14:paraId="0E101405" w14:textId="5AB6537C" w:rsidR="0087614A" w:rsidRPr="00151EEF" w:rsidRDefault="0087614A" w:rsidP="0087614A">
      <w:pPr>
        <w:pStyle w:val="a3"/>
        <w:widowControl/>
        <w:ind w:leftChars="675" w:left="1418" w:firstLineChars="3" w:firstLine="6"/>
        <w:jc w:val="left"/>
        <w:rPr>
          <w:rFonts w:asciiTheme="minorEastAsia" w:hAnsiTheme="minorEastAsia"/>
        </w:rPr>
      </w:pPr>
      <w:r w:rsidRPr="00151EEF">
        <w:rPr>
          <w:rFonts w:asciiTheme="minorEastAsia" w:hAnsiTheme="minorEastAsia" w:hint="eastAsia"/>
          <w:color w:val="FF0000"/>
        </w:rPr>
        <w:t>または即時電源を切らなければならない。</w:t>
      </w:r>
    </w:p>
    <w:p w14:paraId="66353C34" w14:textId="77777777" w:rsidR="003879C5" w:rsidRPr="00151EEF" w:rsidRDefault="003879C5" w:rsidP="00AF6721">
      <w:pPr>
        <w:widowControl/>
        <w:jc w:val="left"/>
        <w:rPr>
          <w:rFonts w:asciiTheme="minorEastAsia" w:hAnsiTheme="minorEastAsia"/>
        </w:rPr>
      </w:pPr>
    </w:p>
    <w:p w14:paraId="23538B08" w14:textId="77777777" w:rsidR="00AF6721" w:rsidRPr="00151EEF" w:rsidRDefault="00AF6721" w:rsidP="00AF6721">
      <w:pPr>
        <w:pStyle w:val="1"/>
        <w:rPr>
          <w:rFonts w:asciiTheme="minorEastAsia" w:eastAsiaTheme="minorEastAsia" w:hAnsiTheme="minorEastAsia"/>
        </w:rPr>
      </w:pPr>
      <w:bookmarkStart w:id="97" w:name="_Toc8802893"/>
      <w:r w:rsidRPr="00151EEF">
        <w:rPr>
          <w:rFonts w:asciiTheme="minorEastAsia" w:eastAsiaTheme="minorEastAsia" w:hAnsiTheme="minorEastAsia" w:hint="eastAsia"/>
        </w:rPr>
        <w:t>６</w:t>
      </w:r>
      <w:r w:rsidRPr="00151EEF">
        <w:rPr>
          <w:rFonts w:asciiTheme="minorEastAsia" w:eastAsiaTheme="minorEastAsia" w:hAnsiTheme="minorEastAsia"/>
        </w:rPr>
        <w:t>.</w:t>
      </w:r>
      <w:r w:rsidRPr="00151EEF">
        <w:rPr>
          <w:rFonts w:asciiTheme="minorEastAsia" w:eastAsiaTheme="minorEastAsia" w:hAnsiTheme="minorEastAsia" w:hint="eastAsia"/>
        </w:rPr>
        <w:t>５　不正アクセス対策</w:t>
      </w:r>
      <w:bookmarkEnd w:id="97"/>
    </w:p>
    <w:p w14:paraId="57097A36" w14:textId="77777777" w:rsidR="004D2DCA" w:rsidRPr="00151EEF" w:rsidRDefault="004D2DCA" w:rsidP="00A208B5">
      <w:pPr>
        <w:pStyle w:val="2"/>
        <w:numPr>
          <w:ilvl w:val="0"/>
          <w:numId w:val="43"/>
        </w:numPr>
        <w:rPr>
          <w:rFonts w:asciiTheme="minorEastAsia" w:eastAsiaTheme="minorEastAsia" w:hAnsiTheme="minorEastAsia"/>
          <w:szCs w:val="21"/>
        </w:rPr>
      </w:pPr>
      <w:bookmarkStart w:id="98" w:name="_Toc8802894"/>
      <w:r w:rsidRPr="00151EEF">
        <w:rPr>
          <w:rFonts w:asciiTheme="minorEastAsia" w:eastAsiaTheme="minorEastAsia" w:hAnsiTheme="minorEastAsia" w:hint="eastAsia"/>
          <w:szCs w:val="21"/>
        </w:rPr>
        <w:t>統括情報セキュリティ責任者の措置事項</w:t>
      </w:r>
      <w:bookmarkEnd w:id="98"/>
    </w:p>
    <w:p w14:paraId="21A24E53" w14:textId="77777777" w:rsidR="004D2DCA" w:rsidRPr="00151EEF" w:rsidRDefault="004D2DCA" w:rsidP="004D2DCA">
      <w:pPr>
        <w:ind w:leftChars="300" w:left="630" w:firstLineChars="100" w:firstLine="210"/>
        <w:rPr>
          <w:rFonts w:asciiTheme="minorEastAsia" w:hAnsiTheme="minorEastAsia"/>
          <w:szCs w:val="21"/>
        </w:rPr>
      </w:pPr>
      <w:r w:rsidRPr="00151EEF">
        <w:rPr>
          <w:rFonts w:asciiTheme="minorEastAsia" w:hAnsiTheme="minorEastAsia" w:hint="eastAsia"/>
          <w:szCs w:val="21"/>
        </w:rPr>
        <w:t>統括情報セキュリティ責任者は、不正アクセス対策として、以下の事項を措置しなければならない。</w:t>
      </w:r>
    </w:p>
    <w:p w14:paraId="6AA37E6C" w14:textId="7046645E" w:rsidR="004D2DCA" w:rsidRPr="00151EEF" w:rsidRDefault="004D2DCA" w:rsidP="00A208B5">
      <w:pPr>
        <w:pStyle w:val="a3"/>
        <w:numPr>
          <w:ilvl w:val="0"/>
          <w:numId w:val="62"/>
        </w:numPr>
        <w:ind w:leftChars="0" w:left="709"/>
        <w:rPr>
          <w:rFonts w:asciiTheme="minorEastAsia" w:hAnsiTheme="minorEastAsia"/>
          <w:szCs w:val="21"/>
        </w:rPr>
      </w:pPr>
      <w:r w:rsidRPr="00151EEF">
        <w:rPr>
          <w:rFonts w:asciiTheme="minorEastAsia" w:hAnsiTheme="minorEastAsia" w:hint="eastAsia"/>
          <w:szCs w:val="21"/>
        </w:rPr>
        <w:t>使用されていないポートを閉鎖</w:t>
      </w:r>
      <w:r w:rsidR="004B23A8" w:rsidRPr="00151EEF">
        <w:rPr>
          <w:rFonts w:asciiTheme="minorEastAsia" w:hAnsiTheme="minorEastAsia" w:hint="eastAsia"/>
          <w:szCs w:val="21"/>
        </w:rPr>
        <w:t>もしくは使用していないネイティブＶＬＡＮを設定</w:t>
      </w:r>
      <w:r w:rsidRPr="00151EEF">
        <w:rPr>
          <w:rFonts w:asciiTheme="minorEastAsia" w:hAnsiTheme="minorEastAsia" w:hint="eastAsia"/>
          <w:szCs w:val="21"/>
        </w:rPr>
        <w:t>しなければならない。</w:t>
      </w:r>
    </w:p>
    <w:p w14:paraId="1D35DEE3" w14:textId="5F5285DD" w:rsidR="004D2DCA" w:rsidRPr="00151EEF" w:rsidRDefault="004D2DCA" w:rsidP="00A208B5">
      <w:pPr>
        <w:pStyle w:val="a3"/>
        <w:numPr>
          <w:ilvl w:val="0"/>
          <w:numId w:val="62"/>
        </w:numPr>
        <w:ind w:leftChars="0" w:left="709"/>
        <w:rPr>
          <w:rFonts w:asciiTheme="minorEastAsia" w:hAnsiTheme="minorEastAsia"/>
          <w:szCs w:val="21"/>
        </w:rPr>
      </w:pPr>
      <w:r w:rsidRPr="00151EEF">
        <w:rPr>
          <w:rFonts w:asciiTheme="minorEastAsia" w:hAnsiTheme="minorEastAsia" w:hint="eastAsia"/>
          <w:szCs w:val="21"/>
        </w:rPr>
        <w:t>不要なサービスについて、機能を削除又は停止しなければならない。</w:t>
      </w:r>
    </w:p>
    <w:p w14:paraId="36B4624A" w14:textId="3474E2B9" w:rsidR="004D2DCA" w:rsidRPr="00151EEF" w:rsidRDefault="004D2DCA" w:rsidP="00A208B5">
      <w:pPr>
        <w:pStyle w:val="a3"/>
        <w:numPr>
          <w:ilvl w:val="0"/>
          <w:numId w:val="62"/>
        </w:numPr>
        <w:ind w:leftChars="0" w:left="709"/>
        <w:rPr>
          <w:rFonts w:asciiTheme="minorEastAsia" w:hAnsiTheme="minorEastAsia"/>
          <w:szCs w:val="21"/>
        </w:rPr>
      </w:pPr>
      <w:r w:rsidRPr="00151EEF">
        <w:rPr>
          <w:rFonts w:asciiTheme="minorEastAsia" w:hAnsiTheme="minorEastAsia" w:hint="eastAsia"/>
          <w:szCs w:val="21"/>
        </w:rPr>
        <w:t>不正アクセスによるウェブページの改ざんを防止するために、データの書換えを検出し、統括情報セキュリティ責任者及び情報システム管理者へ通報するよう、設定しなければならない。</w:t>
      </w:r>
    </w:p>
    <w:p w14:paraId="412B70B9" w14:textId="77777777" w:rsidR="004D2DCA" w:rsidRPr="00151EEF" w:rsidRDefault="004D2DCA" w:rsidP="00A208B5">
      <w:pPr>
        <w:pStyle w:val="a3"/>
        <w:numPr>
          <w:ilvl w:val="0"/>
          <w:numId w:val="62"/>
        </w:numPr>
        <w:ind w:leftChars="0" w:left="709" w:hanging="349"/>
        <w:rPr>
          <w:rFonts w:asciiTheme="minorEastAsia" w:hAnsiTheme="minorEastAsia"/>
        </w:rPr>
      </w:pPr>
      <w:r w:rsidRPr="00151EEF">
        <w:rPr>
          <w:rFonts w:asciiTheme="minorEastAsia" w:hAnsiTheme="minorEastAsia" w:hint="eastAsia"/>
          <w:szCs w:val="21"/>
        </w:rPr>
        <w:t>重要なシステムの設定を行ったファイル等について、定期的に当該ファイルの改ざんの有無を検査しなければならない。</w:t>
      </w:r>
    </w:p>
    <w:p w14:paraId="3A9039C1" w14:textId="77777777" w:rsidR="004D2DCA" w:rsidRPr="00151EEF" w:rsidRDefault="004D2DCA" w:rsidP="00A208B5">
      <w:pPr>
        <w:pStyle w:val="a3"/>
        <w:numPr>
          <w:ilvl w:val="0"/>
          <w:numId w:val="62"/>
        </w:numPr>
        <w:ind w:leftChars="0" w:left="720"/>
        <w:rPr>
          <w:rFonts w:asciiTheme="minorEastAsia" w:hAnsiTheme="minorEastAsia"/>
        </w:rPr>
      </w:pPr>
      <w:r w:rsidRPr="00151EEF">
        <w:rPr>
          <w:rFonts w:asciiTheme="minorEastAsia" w:hAnsiTheme="minorEastAsia" w:hint="eastAsia"/>
          <w:szCs w:val="21"/>
        </w:rPr>
        <w:t>統括情報セキュリティ責任者は、情報セキュリティに関する統一的な窓口と連携し、監視、通知、外部連絡窓口及び適切な対応などを実施できる体制並びに連絡網を構築しなければならない。</w:t>
      </w:r>
    </w:p>
    <w:p w14:paraId="4A048511" w14:textId="77777777" w:rsidR="004D2DCA" w:rsidRPr="00151EEF" w:rsidRDefault="004D2DCA" w:rsidP="00413546">
      <w:pPr>
        <w:pStyle w:val="a3"/>
        <w:ind w:leftChars="0" w:left="720"/>
        <w:rPr>
          <w:rFonts w:asciiTheme="minorEastAsia" w:hAnsiTheme="minorEastAsia"/>
        </w:rPr>
      </w:pPr>
    </w:p>
    <w:p w14:paraId="2A71C2DB" w14:textId="77777777" w:rsidR="00D738F4" w:rsidRPr="00151EEF" w:rsidRDefault="004D2DCA" w:rsidP="00A208B5">
      <w:pPr>
        <w:pStyle w:val="2"/>
        <w:numPr>
          <w:ilvl w:val="0"/>
          <w:numId w:val="43"/>
        </w:numPr>
        <w:rPr>
          <w:rFonts w:asciiTheme="minorEastAsia" w:eastAsiaTheme="minorEastAsia" w:hAnsiTheme="minorEastAsia"/>
        </w:rPr>
      </w:pPr>
      <w:bookmarkStart w:id="99" w:name="_Toc8802895"/>
      <w:r w:rsidRPr="00151EEF">
        <w:rPr>
          <w:rFonts w:asciiTheme="minorEastAsia" w:eastAsiaTheme="minorEastAsia" w:hAnsiTheme="minorEastAsia" w:hint="eastAsia"/>
        </w:rPr>
        <w:t>攻撃の予告</w:t>
      </w:r>
      <w:bookmarkEnd w:id="99"/>
    </w:p>
    <w:p w14:paraId="694D11B0" w14:textId="77777777" w:rsidR="00AF6721" w:rsidRPr="00151EEF" w:rsidRDefault="00D738F4" w:rsidP="00D738F4">
      <w:pPr>
        <w:widowControl/>
        <w:ind w:leftChars="269" w:left="565" w:firstLineChars="100" w:firstLine="210"/>
        <w:jc w:val="left"/>
        <w:rPr>
          <w:rFonts w:asciiTheme="minorEastAsia" w:hAnsiTheme="minorEastAsia"/>
        </w:rPr>
      </w:pPr>
      <w:r w:rsidRPr="00151EEF">
        <w:rPr>
          <w:rFonts w:asciiTheme="minorEastAsia" w:hAnsiTheme="minorEastAsia"/>
        </w:rPr>
        <w:t>CISO</w:t>
      </w:r>
      <w:r w:rsidRPr="00151EEF">
        <w:rPr>
          <w:rFonts w:asciiTheme="minorEastAsia" w:hAnsiTheme="minorEastAsia" w:hint="eastAsia"/>
        </w:rPr>
        <w:t>及び統括情報セキュリティ責任者は、サーバ等に攻撃を受けることが明確になった場合、システムの停止を含む必要な措置を講じなければならない。また、関係機関と連絡を密にして情報の収集に努めなければならない。</w:t>
      </w:r>
    </w:p>
    <w:p w14:paraId="4CAC8DBD" w14:textId="77777777" w:rsidR="00AF6721" w:rsidRPr="00151EEF" w:rsidRDefault="00AF6721" w:rsidP="00AF6721">
      <w:pPr>
        <w:widowControl/>
        <w:jc w:val="left"/>
        <w:rPr>
          <w:rFonts w:asciiTheme="minorEastAsia" w:hAnsiTheme="minorEastAsia"/>
        </w:rPr>
      </w:pPr>
    </w:p>
    <w:p w14:paraId="12C66EB8" w14:textId="77777777" w:rsidR="00D738F4" w:rsidRPr="00151EEF" w:rsidRDefault="00D738F4" w:rsidP="00A208B5">
      <w:pPr>
        <w:pStyle w:val="2"/>
        <w:numPr>
          <w:ilvl w:val="0"/>
          <w:numId w:val="43"/>
        </w:numPr>
        <w:rPr>
          <w:rFonts w:asciiTheme="minorEastAsia" w:eastAsiaTheme="minorEastAsia" w:hAnsiTheme="minorEastAsia"/>
        </w:rPr>
      </w:pPr>
      <w:bookmarkStart w:id="100" w:name="_Toc8802896"/>
      <w:r w:rsidRPr="00151EEF">
        <w:rPr>
          <w:rFonts w:asciiTheme="minorEastAsia" w:eastAsiaTheme="minorEastAsia" w:hAnsiTheme="minorEastAsia" w:hint="eastAsia"/>
        </w:rPr>
        <w:t>職員等による不正アクセス</w:t>
      </w:r>
      <w:bookmarkEnd w:id="100"/>
    </w:p>
    <w:p w14:paraId="61924143" w14:textId="77777777" w:rsidR="00D738F4" w:rsidRPr="00151EEF" w:rsidRDefault="00D738F4" w:rsidP="00D738F4">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職員等による不正アクセスを発見した場合は、当該職員等が所属する課部局等の情報セキュリティ責任者に通知し、適切な処置を求めなければならない。</w:t>
      </w:r>
    </w:p>
    <w:p w14:paraId="42DE9EED" w14:textId="77777777" w:rsidR="00AF6721" w:rsidRPr="00151EEF" w:rsidRDefault="00AF6721" w:rsidP="00AF6721">
      <w:pPr>
        <w:widowControl/>
        <w:jc w:val="left"/>
        <w:rPr>
          <w:rFonts w:asciiTheme="minorEastAsia" w:hAnsiTheme="minorEastAsia"/>
        </w:rPr>
      </w:pPr>
    </w:p>
    <w:p w14:paraId="7183C00A" w14:textId="77777777" w:rsidR="00D738F4" w:rsidRPr="00151EEF" w:rsidRDefault="00D738F4" w:rsidP="00A208B5">
      <w:pPr>
        <w:pStyle w:val="2"/>
        <w:numPr>
          <w:ilvl w:val="0"/>
          <w:numId w:val="43"/>
        </w:numPr>
        <w:rPr>
          <w:rFonts w:asciiTheme="minorEastAsia" w:eastAsiaTheme="minorEastAsia" w:hAnsiTheme="minorEastAsia"/>
        </w:rPr>
      </w:pPr>
      <w:bookmarkStart w:id="101" w:name="_Toc8802897"/>
      <w:r w:rsidRPr="00151EEF">
        <w:rPr>
          <w:rFonts w:asciiTheme="minorEastAsia" w:eastAsiaTheme="minorEastAsia" w:hAnsiTheme="minorEastAsia" w:hint="eastAsia"/>
        </w:rPr>
        <w:lastRenderedPageBreak/>
        <w:t>サービス不能攻撃</w:t>
      </w:r>
      <w:bookmarkEnd w:id="101"/>
    </w:p>
    <w:p w14:paraId="666B2695" w14:textId="79E8BBC1" w:rsidR="00D738F4" w:rsidRPr="00151EEF" w:rsidRDefault="00D738F4" w:rsidP="00D738F4">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外部からアクセスできる情報システムに対して、第三者からサービス不能攻撃を受け、利用者がサービスを利用できなくなることを防止するため、情報システムの可用性を確保する対策を講じ</w:t>
      </w:r>
      <w:r w:rsidR="007653E9" w:rsidRPr="00151EEF">
        <w:rPr>
          <w:rFonts w:asciiTheme="minorEastAsia" w:hAnsiTheme="minorEastAsia" w:hint="eastAsia"/>
        </w:rPr>
        <w:t>るものとする</w:t>
      </w:r>
      <w:r w:rsidRPr="00151EEF">
        <w:rPr>
          <w:rFonts w:asciiTheme="minorEastAsia" w:hAnsiTheme="minorEastAsia" w:hint="eastAsia"/>
        </w:rPr>
        <w:t>。</w:t>
      </w:r>
    </w:p>
    <w:p w14:paraId="37B41226" w14:textId="77777777" w:rsidR="00D738F4" w:rsidRPr="00151EEF" w:rsidRDefault="00D738F4" w:rsidP="00AF6721">
      <w:pPr>
        <w:widowControl/>
        <w:jc w:val="left"/>
        <w:rPr>
          <w:rFonts w:asciiTheme="minorEastAsia" w:hAnsiTheme="minorEastAsia"/>
        </w:rPr>
      </w:pPr>
    </w:p>
    <w:p w14:paraId="1229047D" w14:textId="77777777" w:rsidR="00295C9D" w:rsidRPr="00151EEF" w:rsidRDefault="00295C9D" w:rsidP="00A208B5">
      <w:pPr>
        <w:pStyle w:val="2"/>
        <w:numPr>
          <w:ilvl w:val="0"/>
          <w:numId w:val="43"/>
        </w:numPr>
        <w:rPr>
          <w:rFonts w:asciiTheme="minorEastAsia" w:eastAsiaTheme="minorEastAsia" w:hAnsiTheme="minorEastAsia"/>
        </w:rPr>
      </w:pPr>
      <w:bookmarkStart w:id="102" w:name="_Toc8802898"/>
      <w:r w:rsidRPr="00151EEF">
        <w:rPr>
          <w:rFonts w:asciiTheme="minorEastAsia" w:eastAsiaTheme="minorEastAsia" w:hAnsiTheme="minorEastAsia" w:hint="eastAsia"/>
        </w:rPr>
        <w:t>標的型攻撃</w:t>
      </w:r>
      <w:bookmarkEnd w:id="102"/>
    </w:p>
    <w:p w14:paraId="4A9DEA3B" w14:textId="77777777" w:rsidR="00295C9D" w:rsidRPr="00151EEF" w:rsidRDefault="00295C9D" w:rsidP="00295C9D">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情報システムにおいて、標的型攻撃による内部への侵入を防止するために、教育や自動再生無効化等の人的対策や入口対策を講じなければならない。また、内部に侵入した攻撃を早期検知して対処するために、通信をチェックする等の内部対策を講じなければならない。</w:t>
      </w:r>
    </w:p>
    <w:p w14:paraId="272FA377" w14:textId="505A557D" w:rsidR="00295C9D" w:rsidRPr="00151EEF" w:rsidRDefault="00295C9D">
      <w:pPr>
        <w:widowControl/>
        <w:jc w:val="left"/>
        <w:rPr>
          <w:rFonts w:asciiTheme="minorEastAsia" w:hAnsiTheme="minorEastAsia"/>
        </w:rPr>
      </w:pPr>
    </w:p>
    <w:p w14:paraId="699ED163" w14:textId="77777777" w:rsidR="003879C5" w:rsidRPr="00151EEF" w:rsidRDefault="00295C9D" w:rsidP="00295C9D">
      <w:pPr>
        <w:pStyle w:val="1"/>
        <w:rPr>
          <w:rFonts w:asciiTheme="minorEastAsia" w:eastAsiaTheme="minorEastAsia" w:hAnsiTheme="minorEastAsia"/>
        </w:rPr>
      </w:pPr>
      <w:bookmarkStart w:id="103" w:name="_Toc8802899"/>
      <w:r w:rsidRPr="00151EEF">
        <w:rPr>
          <w:rFonts w:asciiTheme="minorEastAsia" w:eastAsiaTheme="minorEastAsia" w:hAnsiTheme="minorEastAsia" w:hint="eastAsia"/>
        </w:rPr>
        <w:t>６</w:t>
      </w:r>
      <w:r w:rsidRPr="00151EEF">
        <w:rPr>
          <w:rFonts w:asciiTheme="minorEastAsia" w:eastAsiaTheme="minorEastAsia" w:hAnsiTheme="minorEastAsia"/>
        </w:rPr>
        <w:t>.</w:t>
      </w:r>
      <w:r w:rsidRPr="00151EEF">
        <w:rPr>
          <w:rFonts w:asciiTheme="minorEastAsia" w:eastAsiaTheme="minorEastAsia" w:hAnsiTheme="minorEastAsia" w:hint="eastAsia"/>
        </w:rPr>
        <w:t>６　セキュリティ情報の収集</w:t>
      </w:r>
      <w:bookmarkEnd w:id="103"/>
    </w:p>
    <w:p w14:paraId="0CD3B5E9" w14:textId="77777777" w:rsidR="00295C9D" w:rsidRPr="00151EEF" w:rsidRDefault="00295C9D" w:rsidP="00A208B5">
      <w:pPr>
        <w:pStyle w:val="2"/>
        <w:numPr>
          <w:ilvl w:val="0"/>
          <w:numId w:val="44"/>
        </w:numPr>
        <w:rPr>
          <w:rFonts w:asciiTheme="minorEastAsia" w:eastAsiaTheme="minorEastAsia" w:hAnsiTheme="minorEastAsia"/>
        </w:rPr>
      </w:pPr>
      <w:bookmarkStart w:id="104" w:name="_Toc8802900"/>
      <w:r w:rsidRPr="00151EEF">
        <w:rPr>
          <w:rFonts w:asciiTheme="minorEastAsia" w:eastAsiaTheme="minorEastAsia" w:hAnsiTheme="minorEastAsia" w:hint="eastAsia"/>
        </w:rPr>
        <w:t>セキュリティホールに関する情報の収集・共有及びソフトウェアの更新等</w:t>
      </w:r>
      <w:bookmarkEnd w:id="104"/>
    </w:p>
    <w:p w14:paraId="30F6512F" w14:textId="77777777" w:rsidR="003879C5" w:rsidRPr="00151EEF" w:rsidRDefault="00295C9D" w:rsidP="00295C9D">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統括情報セキュリティ責任者及び情報システム管理者は、セキュリティホールに関する情報を収集し、必要に応じ、関係者間で共有しなければならない。</w:t>
      </w:r>
    </w:p>
    <w:p w14:paraId="749551FC" w14:textId="77777777" w:rsidR="00295C9D" w:rsidRPr="00151EEF" w:rsidRDefault="00295C9D" w:rsidP="00295C9D">
      <w:pPr>
        <w:widowControl/>
        <w:ind w:leftChars="269" w:left="565" w:firstLineChars="100" w:firstLine="210"/>
        <w:jc w:val="left"/>
        <w:rPr>
          <w:rFonts w:asciiTheme="minorEastAsia" w:hAnsiTheme="minorEastAsia"/>
        </w:rPr>
      </w:pPr>
      <w:r w:rsidRPr="00151EEF">
        <w:rPr>
          <w:rFonts w:asciiTheme="minorEastAsia" w:hAnsiTheme="minorEastAsia" w:hint="eastAsia"/>
        </w:rPr>
        <w:t>また、当該セキュリティホールの緊急度に応じて、ソフトウェア更新等の対策を実施しなければならない。</w:t>
      </w:r>
    </w:p>
    <w:p w14:paraId="1F772F8D" w14:textId="77777777" w:rsidR="003879C5" w:rsidRPr="00151EEF" w:rsidRDefault="003879C5" w:rsidP="00295C9D">
      <w:pPr>
        <w:widowControl/>
        <w:jc w:val="left"/>
        <w:rPr>
          <w:rFonts w:asciiTheme="minorEastAsia" w:hAnsiTheme="minorEastAsia"/>
        </w:rPr>
      </w:pPr>
    </w:p>
    <w:p w14:paraId="3A680991" w14:textId="77777777" w:rsidR="00295C9D" w:rsidRPr="00151EEF" w:rsidRDefault="00295C9D" w:rsidP="00A208B5">
      <w:pPr>
        <w:pStyle w:val="2"/>
        <w:numPr>
          <w:ilvl w:val="0"/>
          <w:numId w:val="44"/>
        </w:numPr>
        <w:rPr>
          <w:rFonts w:asciiTheme="minorEastAsia" w:eastAsiaTheme="minorEastAsia" w:hAnsiTheme="minorEastAsia"/>
        </w:rPr>
      </w:pPr>
      <w:bookmarkStart w:id="105" w:name="_Toc8802901"/>
      <w:r w:rsidRPr="00151EEF">
        <w:rPr>
          <w:rFonts w:asciiTheme="minorEastAsia" w:eastAsiaTheme="minorEastAsia" w:hAnsiTheme="minorEastAsia" w:hint="eastAsia"/>
        </w:rPr>
        <w:t>不正プログラム等のセキュリティ情報の収集・周知</w:t>
      </w:r>
      <w:bookmarkEnd w:id="105"/>
    </w:p>
    <w:p w14:paraId="4443D53E" w14:textId="77777777" w:rsidR="003879C5" w:rsidRPr="00151EEF" w:rsidRDefault="00295C9D" w:rsidP="00295C9D">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統括情報セキュリティ責任者は、不正プログラム等のセキュリティ情報を収集し、必要に応じ対応方法について、職員等に周知しなければならない。</w:t>
      </w:r>
    </w:p>
    <w:p w14:paraId="795895FE" w14:textId="77777777" w:rsidR="00295C9D" w:rsidRPr="00151EEF" w:rsidRDefault="00295C9D" w:rsidP="00295C9D">
      <w:pPr>
        <w:widowControl/>
        <w:jc w:val="left"/>
        <w:rPr>
          <w:rFonts w:asciiTheme="minorEastAsia" w:hAnsiTheme="minorEastAsia"/>
        </w:rPr>
      </w:pPr>
    </w:p>
    <w:p w14:paraId="567F35BF" w14:textId="77777777" w:rsidR="00295C9D" w:rsidRPr="00151EEF" w:rsidRDefault="00295C9D" w:rsidP="00A208B5">
      <w:pPr>
        <w:pStyle w:val="2"/>
        <w:numPr>
          <w:ilvl w:val="0"/>
          <w:numId w:val="44"/>
        </w:numPr>
        <w:rPr>
          <w:rFonts w:asciiTheme="minorEastAsia" w:eastAsiaTheme="minorEastAsia" w:hAnsiTheme="minorEastAsia"/>
        </w:rPr>
      </w:pPr>
      <w:bookmarkStart w:id="106" w:name="_Toc8802902"/>
      <w:r w:rsidRPr="00151EEF">
        <w:rPr>
          <w:rFonts w:asciiTheme="minorEastAsia" w:eastAsiaTheme="minorEastAsia" w:hAnsiTheme="minorEastAsia" w:hint="eastAsia"/>
        </w:rPr>
        <w:t>情報セキュリティに関する情報の収集及び共有</w:t>
      </w:r>
      <w:bookmarkEnd w:id="106"/>
    </w:p>
    <w:p w14:paraId="693DBF9E" w14:textId="77777777" w:rsidR="00295C9D" w:rsidRPr="00151EEF" w:rsidRDefault="00295C9D" w:rsidP="00295C9D">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統括情報セキュリティ責任者及び情報システム管理者は、情報セキュリティに関する情報を収集し、必要に応じ、関係者間で共有しなければならない。</w:t>
      </w:r>
    </w:p>
    <w:p w14:paraId="00ED0B6F" w14:textId="77777777" w:rsidR="00295C9D" w:rsidRPr="00151EEF" w:rsidRDefault="00295C9D" w:rsidP="00295C9D">
      <w:pPr>
        <w:widowControl/>
        <w:ind w:leftChars="269" w:left="565" w:firstLineChars="100" w:firstLine="210"/>
        <w:jc w:val="left"/>
        <w:rPr>
          <w:rFonts w:asciiTheme="minorEastAsia" w:hAnsiTheme="minorEastAsia"/>
        </w:rPr>
      </w:pPr>
      <w:r w:rsidRPr="00151EEF">
        <w:rPr>
          <w:rFonts w:asciiTheme="minorEastAsia" w:hAnsiTheme="minorEastAsia" w:hint="eastAsia"/>
        </w:rPr>
        <w:t>また、情報セキュリティに関する社会環境や技術環境等の変化によって新たな脅威を認識した場合は、セキュリティ侵害を未然に防止するための対策を速やかに講じなければならない。</w:t>
      </w:r>
    </w:p>
    <w:p w14:paraId="20DC5E8B" w14:textId="77777777" w:rsidR="009F536C" w:rsidRPr="00151EEF" w:rsidRDefault="009F536C" w:rsidP="009F536C">
      <w:pPr>
        <w:rPr>
          <w:rFonts w:asciiTheme="minorEastAsia" w:hAnsiTheme="minorEastAsia"/>
        </w:rPr>
      </w:pPr>
    </w:p>
    <w:p w14:paraId="4123BD55" w14:textId="77777777" w:rsidR="002F73B4" w:rsidRPr="00151EEF" w:rsidRDefault="002F73B4" w:rsidP="002F73B4">
      <w:pPr>
        <w:pStyle w:val="1"/>
        <w:rPr>
          <w:rFonts w:asciiTheme="minorEastAsia" w:eastAsiaTheme="minorEastAsia" w:hAnsiTheme="minorEastAsia"/>
          <w:b/>
        </w:rPr>
      </w:pPr>
      <w:bookmarkStart w:id="107" w:name="_Toc8802903"/>
      <w:r w:rsidRPr="00151EEF">
        <w:rPr>
          <w:rFonts w:asciiTheme="minorEastAsia" w:eastAsiaTheme="minorEastAsia" w:hAnsiTheme="minorEastAsia" w:hint="eastAsia"/>
          <w:b/>
        </w:rPr>
        <w:t>７　運用</w:t>
      </w:r>
      <w:bookmarkEnd w:id="107"/>
    </w:p>
    <w:p w14:paraId="13234C1F" w14:textId="77777777" w:rsidR="0036603D" w:rsidRPr="00151EEF" w:rsidRDefault="002F73B4" w:rsidP="002F73B4">
      <w:pPr>
        <w:pStyle w:val="1"/>
        <w:rPr>
          <w:rFonts w:asciiTheme="minorEastAsia" w:eastAsiaTheme="minorEastAsia" w:hAnsiTheme="minorEastAsia"/>
        </w:rPr>
      </w:pPr>
      <w:bookmarkStart w:id="108" w:name="_Toc8802904"/>
      <w:r w:rsidRPr="00151EEF">
        <w:rPr>
          <w:rFonts w:asciiTheme="minorEastAsia" w:eastAsiaTheme="minorEastAsia" w:hAnsiTheme="minorEastAsia" w:hint="eastAsia"/>
        </w:rPr>
        <w:t>７</w:t>
      </w:r>
      <w:r w:rsidRPr="00151EEF">
        <w:rPr>
          <w:rFonts w:asciiTheme="minorEastAsia" w:eastAsiaTheme="minorEastAsia" w:hAnsiTheme="minorEastAsia"/>
        </w:rPr>
        <w:t>.</w:t>
      </w:r>
      <w:r w:rsidRPr="00151EEF">
        <w:rPr>
          <w:rFonts w:asciiTheme="minorEastAsia" w:eastAsiaTheme="minorEastAsia" w:hAnsiTheme="minorEastAsia" w:hint="eastAsia"/>
        </w:rPr>
        <w:t>１　情報システムの監視</w:t>
      </w:r>
      <w:bookmarkEnd w:id="108"/>
    </w:p>
    <w:p w14:paraId="4C2C0226" w14:textId="77777777" w:rsidR="0036603D" w:rsidRPr="00151EEF" w:rsidRDefault="0036603D" w:rsidP="00295C9D">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統括情報セキュリティ責任者及び情報システム管理者は、外部と常時接続するシステムを常時監視しなければならない。</w:t>
      </w:r>
    </w:p>
    <w:p w14:paraId="4F5B512F" w14:textId="77777777" w:rsidR="0036603D" w:rsidRPr="00151EEF" w:rsidRDefault="0036603D" w:rsidP="0036603D">
      <w:pPr>
        <w:rPr>
          <w:rFonts w:asciiTheme="minorEastAsia" w:hAnsiTheme="minorEastAsia"/>
        </w:rPr>
      </w:pPr>
    </w:p>
    <w:p w14:paraId="7D4648B2" w14:textId="77777777" w:rsidR="00295C9D" w:rsidRPr="00151EEF" w:rsidRDefault="00295C9D" w:rsidP="00295C9D">
      <w:pPr>
        <w:pStyle w:val="1"/>
        <w:rPr>
          <w:rFonts w:asciiTheme="minorEastAsia" w:eastAsiaTheme="minorEastAsia" w:hAnsiTheme="minorEastAsia"/>
        </w:rPr>
      </w:pPr>
      <w:bookmarkStart w:id="109" w:name="_Toc8802905"/>
      <w:r w:rsidRPr="00151EEF">
        <w:rPr>
          <w:rFonts w:asciiTheme="minorEastAsia" w:eastAsiaTheme="minorEastAsia" w:hAnsiTheme="minorEastAsia" w:hint="eastAsia"/>
        </w:rPr>
        <w:lastRenderedPageBreak/>
        <w:t>７</w:t>
      </w:r>
      <w:r w:rsidRPr="00151EEF">
        <w:rPr>
          <w:rFonts w:asciiTheme="minorEastAsia" w:eastAsiaTheme="minorEastAsia" w:hAnsiTheme="minorEastAsia"/>
        </w:rPr>
        <w:t>.</w:t>
      </w:r>
      <w:r w:rsidRPr="00151EEF">
        <w:rPr>
          <w:rFonts w:asciiTheme="minorEastAsia" w:eastAsiaTheme="minorEastAsia" w:hAnsiTheme="minorEastAsia" w:hint="eastAsia"/>
        </w:rPr>
        <w:t>２　情報セキュリティポリシーの遵守状況の確認</w:t>
      </w:r>
      <w:bookmarkEnd w:id="109"/>
    </w:p>
    <w:p w14:paraId="0C5FBF97" w14:textId="77777777" w:rsidR="00295C9D" w:rsidRPr="00151EEF" w:rsidRDefault="00295C9D" w:rsidP="00A208B5">
      <w:pPr>
        <w:pStyle w:val="2"/>
        <w:numPr>
          <w:ilvl w:val="0"/>
          <w:numId w:val="45"/>
        </w:numPr>
        <w:rPr>
          <w:rFonts w:asciiTheme="minorEastAsia" w:eastAsiaTheme="minorEastAsia" w:hAnsiTheme="minorEastAsia"/>
        </w:rPr>
      </w:pPr>
      <w:bookmarkStart w:id="110" w:name="_Toc8802906"/>
      <w:r w:rsidRPr="00151EEF">
        <w:rPr>
          <w:rFonts w:asciiTheme="minorEastAsia" w:eastAsiaTheme="minorEastAsia" w:hAnsiTheme="minorEastAsia" w:hint="eastAsia"/>
        </w:rPr>
        <w:t>遵守状況の確認及び対処</w:t>
      </w:r>
      <w:bookmarkEnd w:id="110"/>
    </w:p>
    <w:p w14:paraId="5045BF20" w14:textId="77777777" w:rsidR="00295C9D" w:rsidRPr="00151EEF" w:rsidRDefault="00295C9D" w:rsidP="00A208B5">
      <w:pPr>
        <w:pStyle w:val="a3"/>
        <w:widowControl/>
        <w:numPr>
          <w:ilvl w:val="0"/>
          <w:numId w:val="46"/>
        </w:numPr>
        <w:ind w:leftChars="0"/>
        <w:jc w:val="left"/>
        <w:rPr>
          <w:rFonts w:asciiTheme="minorEastAsia" w:hAnsiTheme="minorEastAsia"/>
        </w:rPr>
      </w:pPr>
      <w:r w:rsidRPr="00151EEF">
        <w:rPr>
          <w:rFonts w:asciiTheme="minorEastAsia" w:hAnsiTheme="minorEastAsia" w:hint="eastAsia"/>
        </w:rPr>
        <w:t>情報セキュリティ責任者は、情報セキュリティポリシーの遵守状況について確認を行い、問題を認めた場合には、速やかに</w:t>
      </w:r>
      <w:r w:rsidRPr="00151EEF">
        <w:rPr>
          <w:rFonts w:asciiTheme="minorEastAsia" w:hAnsiTheme="minorEastAsia"/>
        </w:rPr>
        <w:t>CISO</w:t>
      </w:r>
      <w:r w:rsidRPr="00151EEF">
        <w:rPr>
          <w:rFonts w:asciiTheme="minorEastAsia" w:hAnsiTheme="minorEastAsia" w:hint="eastAsia"/>
        </w:rPr>
        <w:t>及び統括情報セキュリティ責任者に報告しなければならない。</w:t>
      </w:r>
    </w:p>
    <w:p w14:paraId="1EC1FC1A" w14:textId="77777777" w:rsidR="00295C9D" w:rsidRPr="00151EEF" w:rsidRDefault="00295C9D" w:rsidP="00A208B5">
      <w:pPr>
        <w:pStyle w:val="a3"/>
        <w:widowControl/>
        <w:numPr>
          <w:ilvl w:val="0"/>
          <w:numId w:val="46"/>
        </w:numPr>
        <w:ind w:leftChars="0"/>
        <w:jc w:val="left"/>
        <w:rPr>
          <w:rFonts w:asciiTheme="minorEastAsia" w:hAnsiTheme="minorEastAsia"/>
        </w:rPr>
      </w:pPr>
      <w:r w:rsidRPr="00151EEF">
        <w:rPr>
          <w:rFonts w:asciiTheme="minorEastAsia" w:hAnsiTheme="minorEastAsia"/>
        </w:rPr>
        <w:t>CISO</w:t>
      </w:r>
      <w:r w:rsidRPr="00151EEF">
        <w:rPr>
          <w:rFonts w:asciiTheme="minorEastAsia" w:hAnsiTheme="minorEastAsia" w:hint="eastAsia"/>
        </w:rPr>
        <w:t>は、発生した問題について、適切かつ速やかに対処しなければならない。</w:t>
      </w:r>
    </w:p>
    <w:p w14:paraId="12F1443F" w14:textId="77777777" w:rsidR="00295C9D" w:rsidRPr="00151EEF" w:rsidRDefault="00295C9D" w:rsidP="00A208B5">
      <w:pPr>
        <w:pStyle w:val="a3"/>
        <w:widowControl/>
        <w:numPr>
          <w:ilvl w:val="0"/>
          <w:numId w:val="46"/>
        </w:numPr>
        <w:ind w:leftChars="0"/>
        <w:jc w:val="left"/>
        <w:rPr>
          <w:rFonts w:asciiTheme="minorEastAsia" w:hAnsiTheme="minorEastAsia"/>
        </w:rPr>
      </w:pPr>
      <w:r w:rsidRPr="00151EEF">
        <w:rPr>
          <w:rFonts w:asciiTheme="minorEastAsia" w:hAnsiTheme="minorEastAsia" w:hint="eastAsia"/>
        </w:rPr>
        <w:t>統括情報セキュリティ責任者及び情報システム管理者は、ネットワーク及びサーバ等のシステム設定等における情報セキュリティポリシーの遵守状況について、定期的に確認を行い、問題が発生していた場合には適切かつ速やかに対処しなければならない。</w:t>
      </w:r>
    </w:p>
    <w:p w14:paraId="4CD3CD59" w14:textId="2AD55A2C" w:rsidR="00295C9D" w:rsidRPr="00151EEF" w:rsidRDefault="00295C9D">
      <w:pPr>
        <w:widowControl/>
        <w:jc w:val="left"/>
        <w:rPr>
          <w:rFonts w:asciiTheme="minorEastAsia" w:hAnsiTheme="minorEastAsia"/>
        </w:rPr>
      </w:pPr>
    </w:p>
    <w:p w14:paraId="7479AC77" w14:textId="77777777" w:rsidR="00295C9D" w:rsidRPr="00151EEF" w:rsidRDefault="00295C9D" w:rsidP="00A208B5">
      <w:pPr>
        <w:pStyle w:val="2"/>
        <w:numPr>
          <w:ilvl w:val="0"/>
          <w:numId w:val="45"/>
        </w:numPr>
        <w:rPr>
          <w:rFonts w:asciiTheme="minorEastAsia" w:eastAsiaTheme="minorEastAsia" w:hAnsiTheme="minorEastAsia"/>
        </w:rPr>
      </w:pPr>
      <w:bookmarkStart w:id="111" w:name="_Toc8802907"/>
      <w:r w:rsidRPr="00151EEF">
        <w:rPr>
          <w:rFonts w:asciiTheme="minorEastAsia" w:eastAsiaTheme="minorEastAsia" w:hAnsiTheme="minorEastAsia" w:hint="eastAsia"/>
        </w:rPr>
        <w:t>職員等の報告義務</w:t>
      </w:r>
      <w:bookmarkEnd w:id="111"/>
    </w:p>
    <w:p w14:paraId="7ADA48F6" w14:textId="77777777" w:rsidR="00295C9D" w:rsidRPr="00151EEF" w:rsidRDefault="00295C9D" w:rsidP="00A208B5">
      <w:pPr>
        <w:pStyle w:val="a3"/>
        <w:widowControl/>
        <w:numPr>
          <w:ilvl w:val="0"/>
          <w:numId w:val="47"/>
        </w:numPr>
        <w:ind w:leftChars="0"/>
        <w:jc w:val="left"/>
        <w:rPr>
          <w:rFonts w:asciiTheme="minorEastAsia" w:hAnsiTheme="minorEastAsia"/>
        </w:rPr>
      </w:pPr>
      <w:r w:rsidRPr="00151EEF">
        <w:rPr>
          <w:rFonts w:asciiTheme="minorEastAsia" w:hAnsiTheme="minorEastAsia" w:hint="eastAsia"/>
        </w:rPr>
        <w:t>職員等は、情報セキュリティポリシーに対する違反行為を発見した場合、直ちに統括情報セキュリティ責任者及び情報セキュリティ責任者に報告を行わなければならない。</w:t>
      </w:r>
    </w:p>
    <w:p w14:paraId="232E0FC3" w14:textId="77777777" w:rsidR="00295C9D" w:rsidRPr="00151EEF" w:rsidRDefault="00295C9D" w:rsidP="00A208B5">
      <w:pPr>
        <w:pStyle w:val="a3"/>
        <w:widowControl/>
        <w:numPr>
          <w:ilvl w:val="0"/>
          <w:numId w:val="47"/>
        </w:numPr>
        <w:ind w:leftChars="0"/>
        <w:jc w:val="left"/>
        <w:rPr>
          <w:rFonts w:asciiTheme="minorEastAsia" w:hAnsiTheme="minorEastAsia"/>
        </w:rPr>
      </w:pPr>
      <w:r w:rsidRPr="00151EEF">
        <w:rPr>
          <w:rFonts w:asciiTheme="minorEastAsia" w:hAnsiTheme="minorEastAsia" w:hint="eastAsia"/>
        </w:rPr>
        <w:t>違反行為が直ちに情報セキュリティ上重大な影響を及ぼす可能性があると統括情報セキュリティ責任者が判断した場合は、緊急時対応計画に従って適切に対処しなければならない。</w:t>
      </w:r>
    </w:p>
    <w:p w14:paraId="391F7233" w14:textId="77777777" w:rsidR="00295C9D" w:rsidRPr="00151EEF" w:rsidRDefault="00295C9D" w:rsidP="0036603D">
      <w:pPr>
        <w:rPr>
          <w:rFonts w:asciiTheme="minorEastAsia" w:hAnsiTheme="minorEastAsia"/>
        </w:rPr>
      </w:pPr>
    </w:p>
    <w:p w14:paraId="066CD783" w14:textId="77777777" w:rsidR="00295C9D" w:rsidRPr="00151EEF" w:rsidRDefault="00295C9D" w:rsidP="00295C9D">
      <w:pPr>
        <w:pStyle w:val="1"/>
        <w:rPr>
          <w:rFonts w:asciiTheme="minorEastAsia" w:eastAsiaTheme="minorEastAsia" w:hAnsiTheme="minorEastAsia"/>
        </w:rPr>
      </w:pPr>
      <w:bookmarkStart w:id="112" w:name="_Toc8802908"/>
      <w:r w:rsidRPr="00151EEF">
        <w:rPr>
          <w:rFonts w:asciiTheme="minorEastAsia" w:eastAsiaTheme="minorEastAsia" w:hAnsiTheme="minorEastAsia" w:hint="eastAsia"/>
        </w:rPr>
        <w:t>７</w:t>
      </w:r>
      <w:r w:rsidRPr="00151EEF">
        <w:rPr>
          <w:rFonts w:asciiTheme="minorEastAsia" w:eastAsiaTheme="minorEastAsia" w:hAnsiTheme="minorEastAsia"/>
        </w:rPr>
        <w:t>.</w:t>
      </w:r>
      <w:r w:rsidRPr="00151EEF">
        <w:rPr>
          <w:rFonts w:asciiTheme="minorEastAsia" w:eastAsiaTheme="minorEastAsia" w:hAnsiTheme="minorEastAsia" w:hint="eastAsia"/>
        </w:rPr>
        <w:t>３　侵害時の対応等</w:t>
      </w:r>
      <w:bookmarkEnd w:id="112"/>
    </w:p>
    <w:p w14:paraId="18946CEC" w14:textId="77777777" w:rsidR="00295C9D" w:rsidRPr="00151EEF" w:rsidRDefault="00295C9D" w:rsidP="00A208B5">
      <w:pPr>
        <w:pStyle w:val="2"/>
        <w:numPr>
          <w:ilvl w:val="0"/>
          <w:numId w:val="48"/>
        </w:numPr>
        <w:rPr>
          <w:rFonts w:asciiTheme="minorEastAsia" w:eastAsiaTheme="minorEastAsia" w:hAnsiTheme="minorEastAsia"/>
        </w:rPr>
      </w:pPr>
      <w:bookmarkStart w:id="113" w:name="_Toc8802909"/>
      <w:r w:rsidRPr="00151EEF">
        <w:rPr>
          <w:rFonts w:asciiTheme="minorEastAsia" w:eastAsiaTheme="minorEastAsia" w:hAnsiTheme="minorEastAsia" w:hint="eastAsia"/>
        </w:rPr>
        <w:t>緊急時対応計画の策定</w:t>
      </w:r>
      <w:bookmarkEnd w:id="113"/>
    </w:p>
    <w:p w14:paraId="11235348" w14:textId="77777777" w:rsidR="00295C9D" w:rsidRPr="00151EEF" w:rsidRDefault="00295C9D" w:rsidP="00295C9D">
      <w:pPr>
        <w:widowControl/>
        <w:ind w:leftChars="269" w:left="565" w:firstLineChars="100" w:firstLine="210"/>
        <w:jc w:val="left"/>
        <w:rPr>
          <w:rFonts w:asciiTheme="minorEastAsia" w:hAnsiTheme="minorEastAsia"/>
        </w:rPr>
      </w:pPr>
      <w:r w:rsidRPr="00151EEF">
        <w:rPr>
          <w:rFonts w:asciiTheme="minorEastAsia" w:hAnsiTheme="minorEastAsia"/>
        </w:rPr>
        <w:t>CISO</w:t>
      </w:r>
      <w:r w:rsidRPr="00151EEF">
        <w:rPr>
          <w:rFonts w:asciiTheme="minorEastAsia" w:hAnsiTheme="minorEastAsia" w:hint="eastAsia"/>
        </w:rPr>
        <w:t>又は情報セキュリティ委員会は、情報セキュリティインシデント、情報セキュリティポリシーの違反等により情報資産に対するセキュリティ侵害が発生した場合又は発生するおそれがある場合において連絡、証拠保全、被害拡大の防止、復旧、再発防止等の措置を迅速かつ適切に実施するために、緊急時対応計画を定めておき、セキュリティ侵害時には当該計画に従って適切に対処しなければならない。</w:t>
      </w:r>
    </w:p>
    <w:p w14:paraId="133EB7D1" w14:textId="77777777" w:rsidR="00295C9D" w:rsidRPr="00151EEF" w:rsidRDefault="00295C9D" w:rsidP="00295C9D">
      <w:pPr>
        <w:rPr>
          <w:rFonts w:asciiTheme="minorEastAsia" w:hAnsiTheme="minorEastAsia"/>
        </w:rPr>
      </w:pPr>
    </w:p>
    <w:p w14:paraId="681E8B6A" w14:textId="77777777" w:rsidR="00295C9D" w:rsidRPr="00151EEF" w:rsidRDefault="00295C9D" w:rsidP="00A208B5">
      <w:pPr>
        <w:pStyle w:val="2"/>
        <w:numPr>
          <w:ilvl w:val="0"/>
          <w:numId w:val="48"/>
        </w:numPr>
        <w:rPr>
          <w:rFonts w:asciiTheme="minorEastAsia" w:eastAsiaTheme="minorEastAsia" w:hAnsiTheme="minorEastAsia"/>
        </w:rPr>
      </w:pPr>
      <w:bookmarkStart w:id="114" w:name="_Toc8802910"/>
      <w:r w:rsidRPr="00151EEF">
        <w:rPr>
          <w:rFonts w:asciiTheme="minorEastAsia" w:eastAsiaTheme="minorEastAsia" w:hAnsiTheme="minorEastAsia" w:hint="eastAsia"/>
        </w:rPr>
        <w:t>緊急時対応計画に盛り込むべき内容</w:t>
      </w:r>
      <w:bookmarkEnd w:id="114"/>
    </w:p>
    <w:p w14:paraId="76D74E13" w14:textId="77777777" w:rsidR="00295C9D" w:rsidRPr="00151EEF" w:rsidRDefault="00295C9D" w:rsidP="00295C9D">
      <w:pPr>
        <w:widowControl/>
        <w:ind w:leftChars="269" w:left="565" w:firstLineChars="100" w:firstLine="210"/>
        <w:jc w:val="left"/>
        <w:rPr>
          <w:rFonts w:asciiTheme="minorEastAsia" w:hAnsiTheme="minorEastAsia"/>
        </w:rPr>
      </w:pPr>
      <w:r w:rsidRPr="00151EEF">
        <w:rPr>
          <w:rFonts w:asciiTheme="minorEastAsia" w:hAnsiTheme="minorEastAsia" w:hint="eastAsia"/>
        </w:rPr>
        <w:t>緊急時対応計画には、以下の内容を定めなければならない。</w:t>
      </w:r>
    </w:p>
    <w:p w14:paraId="3CDB36AC" w14:textId="77777777" w:rsidR="00295C9D" w:rsidRPr="00151EEF" w:rsidRDefault="00295C9D" w:rsidP="00A208B5">
      <w:pPr>
        <w:pStyle w:val="a3"/>
        <w:widowControl/>
        <w:numPr>
          <w:ilvl w:val="0"/>
          <w:numId w:val="49"/>
        </w:numPr>
        <w:ind w:leftChars="0"/>
        <w:jc w:val="left"/>
        <w:rPr>
          <w:rFonts w:asciiTheme="minorEastAsia" w:hAnsiTheme="minorEastAsia"/>
        </w:rPr>
      </w:pPr>
      <w:r w:rsidRPr="00151EEF">
        <w:rPr>
          <w:rFonts w:asciiTheme="minorEastAsia" w:hAnsiTheme="minorEastAsia" w:hint="eastAsia"/>
        </w:rPr>
        <w:t>関係者の連絡先</w:t>
      </w:r>
    </w:p>
    <w:p w14:paraId="40CD436B" w14:textId="77777777" w:rsidR="00295C9D" w:rsidRPr="00151EEF" w:rsidRDefault="00295C9D" w:rsidP="00A208B5">
      <w:pPr>
        <w:pStyle w:val="a3"/>
        <w:widowControl/>
        <w:numPr>
          <w:ilvl w:val="0"/>
          <w:numId w:val="49"/>
        </w:numPr>
        <w:ind w:leftChars="0"/>
        <w:jc w:val="left"/>
        <w:rPr>
          <w:rFonts w:asciiTheme="minorEastAsia" w:hAnsiTheme="minorEastAsia"/>
        </w:rPr>
      </w:pPr>
      <w:r w:rsidRPr="00151EEF">
        <w:rPr>
          <w:rFonts w:asciiTheme="minorEastAsia" w:hAnsiTheme="minorEastAsia" w:hint="eastAsia"/>
        </w:rPr>
        <w:t>発生した事案に係る報告すべき事項</w:t>
      </w:r>
    </w:p>
    <w:p w14:paraId="1DA03F08" w14:textId="77777777" w:rsidR="00295C9D" w:rsidRPr="00151EEF" w:rsidRDefault="003B1A9B" w:rsidP="00A208B5">
      <w:pPr>
        <w:pStyle w:val="a3"/>
        <w:widowControl/>
        <w:numPr>
          <w:ilvl w:val="0"/>
          <w:numId w:val="49"/>
        </w:numPr>
        <w:ind w:leftChars="0"/>
        <w:jc w:val="left"/>
        <w:rPr>
          <w:rFonts w:asciiTheme="minorEastAsia" w:hAnsiTheme="minorEastAsia"/>
        </w:rPr>
      </w:pPr>
      <w:r w:rsidRPr="00151EEF">
        <w:rPr>
          <w:rFonts w:asciiTheme="minorEastAsia" w:hAnsiTheme="minorEastAsia" w:hint="eastAsia"/>
        </w:rPr>
        <w:t>発生</w:t>
      </w:r>
      <w:r w:rsidR="00295C9D" w:rsidRPr="00151EEF">
        <w:rPr>
          <w:rFonts w:asciiTheme="minorEastAsia" w:hAnsiTheme="minorEastAsia" w:hint="eastAsia"/>
        </w:rPr>
        <w:t>した事案への対応措置</w:t>
      </w:r>
    </w:p>
    <w:p w14:paraId="279EE39C" w14:textId="77777777" w:rsidR="00295C9D" w:rsidRPr="00151EEF" w:rsidRDefault="003B1A9B" w:rsidP="00A208B5">
      <w:pPr>
        <w:pStyle w:val="a3"/>
        <w:widowControl/>
        <w:numPr>
          <w:ilvl w:val="0"/>
          <w:numId w:val="49"/>
        </w:numPr>
        <w:ind w:leftChars="0"/>
        <w:jc w:val="left"/>
        <w:rPr>
          <w:rFonts w:asciiTheme="minorEastAsia" w:hAnsiTheme="minorEastAsia"/>
        </w:rPr>
      </w:pPr>
      <w:r w:rsidRPr="00151EEF">
        <w:rPr>
          <w:rFonts w:asciiTheme="minorEastAsia" w:hAnsiTheme="minorEastAsia" w:hint="eastAsia"/>
        </w:rPr>
        <w:t>再発</w:t>
      </w:r>
      <w:r w:rsidR="00295C9D" w:rsidRPr="00151EEF">
        <w:rPr>
          <w:rFonts w:asciiTheme="minorEastAsia" w:hAnsiTheme="minorEastAsia" w:hint="eastAsia"/>
        </w:rPr>
        <w:t>防止措置の策定</w:t>
      </w:r>
    </w:p>
    <w:p w14:paraId="158E9903" w14:textId="77777777" w:rsidR="00295C9D" w:rsidRPr="00151EEF" w:rsidRDefault="00295C9D" w:rsidP="0036603D">
      <w:pPr>
        <w:rPr>
          <w:rFonts w:asciiTheme="minorEastAsia" w:hAnsiTheme="minorEastAsia"/>
        </w:rPr>
      </w:pPr>
    </w:p>
    <w:p w14:paraId="1A90CA8E" w14:textId="77777777" w:rsidR="009B7AED" w:rsidRPr="00151EEF" w:rsidRDefault="009B7AED" w:rsidP="00A208B5">
      <w:pPr>
        <w:pStyle w:val="2"/>
        <w:numPr>
          <w:ilvl w:val="0"/>
          <w:numId w:val="48"/>
        </w:numPr>
        <w:rPr>
          <w:rFonts w:asciiTheme="minorEastAsia" w:eastAsiaTheme="minorEastAsia" w:hAnsiTheme="minorEastAsia"/>
        </w:rPr>
      </w:pPr>
      <w:bookmarkStart w:id="115" w:name="_Toc8802911"/>
      <w:r w:rsidRPr="00151EEF">
        <w:rPr>
          <w:rFonts w:asciiTheme="minorEastAsia" w:eastAsiaTheme="minorEastAsia" w:hAnsiTheme="minorEastAsia" w:hint="eastAsia"/>
        </w:rPr>
        <w:lastRenderedPageBreak/>
        <w:t>緊急時対応計画の見直し</w:t>
      </w:r>
      <w:bookmarkEnd w:id="115"/>
    </w:p>
    <w:p w14:paraId="3FB7617C" w14:textId="77777777" w:rsidR="00295C9D" w:rsidRPr="00151EEF" w:rsidRDefault="009B7AED" w:rsidP="009B7AED">
      <w:pPr>
        <w:widowControl/>
        <w:ind w:leftChars="269" w:left="565" w:firstLineChars="100" w:firstLine="210"/>
        <w:jc w:val="left"/>
        <w:rPr>
          <w:rFonts w:asciiTheme="minorEastAsia" w:hAnsiTheme="minorEastAsia"/>
        </w:rPr>
      </w:pPr>
      <w:r w:rsidRPr="00151EEF">
        <w:rPr>
          <w:rFonts w:asciiTheme="minorEastAsia" w:hAnsiTheme="minorEastAsia"/>
        </w:rPr>
        <w:t>CISO</w:t>
      </w:r>
      <w:r w:rsidRPr="00151EEF">
        <w:rPr>
          <w:rFonts w:asciiTheme="minorEastAsia" w:hAnsiTheme="minorEastAsia" w:hint="eastAsia"/>
        </w:rPr>
        <w:t>又は情報セキュリティ委員会は、情報セキュリティを取り巻く状況の変化や組織体制の変動等に応じ、必要に応じて緊急時対応計画の規定を見直さなければならない。</w:t>
      </w:r>
    </w:p>
    <w:p w14:paraId="792398DA" w14:textId="77777777" w:rsidR="00295C9D" w:rsidRPr="00151EEF" w:rsidRDefault="00295C9D" w:rsidP="0036603D">
      <w:pPr>
        <w:rPr>
          <w:rFonts w:asciiTheme="minorEastAsia" w:hAnsiTheme="minorEastAsia"/>
        </w:rPr>
      </w:pPr>
    </w:p>
    <w:p w14:paraId="65ABD5FC" w14:textId="77777777" w:rsidR="00295C9D" w:rsidRPr="00151EEF" w:rsidRDefault="009B7AED" w:rsidP="009B7AED">
      <w:pPr>
        <w:pStyle w:val="1"/>
        <w:rPr>
          <w:rFonts w:asciiTheme="minorEastAsia" w:eastAsiaTheme="minorEastAsia" w:hAnsiTheme="minorEastAsia"/>
        </w:rPr>
      </w:pPr>
      <w:bookmarkStart w:id="116" w:name="_Toc8802912"/>
      <w:r w:rsidRPr="00151EEF">
        <w:rPr>
          <w:rFonts w:asciiTheme="minorEastAsia" w:eastAsiaTheme="minorEastAsia" w:hAnsiTheme="minorEastAsia" w:hint="eastAsia"/>
        </w:rPr>
        <w:t>７</w:t>
      </w:r>
      <w:r w:rsidRPr="00151EEF">
        <w:rPr>
          <w:rFonts w:asciiTheme="minorEastAsia" w:eastAsiaTheme="minorEastAsia" w:hAnsiTheme="minorEastAsia"/>
        </w:rPr>
        <w:t>.</w:t>
      </w:r>
      <w:r w:rsidRPr="00151EEF">
        <w:rPr>
          <w:rFonts w:asciiTheme="minorEastAsia" w:eastAsiaTheme="minorEastAsia" w:hAnsiTheme="minorEastAsia" w:hint="eastAsia"/>
        </w:rPr>
        <w:t>４　例外措置</w:t>
      </w:r>
      <w:bookmarkEnd w:id="116"/>
    </w:p>
    <w:p w14:paraId="0C3D08E1" w14:textId="77777777" w:rsidR="009B7AED" w:rsidRPr="00151EEF" w:rsidRDefault="009B7AED" w:rsidP="00A208B5">
      <w:pPr>
        <w:pStyle w:val="2"/>
        <w:numPr>
          <w:ilvl w:val="0"/>
          <w:numId w:val="50"/>
        </w:numPr>
        <w:rPr>
          <w:rFonts w:asciiTheme="minorEastAsia" w:eastAsiaTheme="minorEastAsia" w:hAnsiTheme="minorEastAsia"/>
        </w:rPr>
      </w:pPr>
      <w:bookmarkStart w:id="117" w:name="_Toc8802913"/>
      <w:r w:rsidRPr="00151EEF">
        <w:rPr>
          <w:rFonts w:asciiTheme="minorEastAsia" w:eastAsiaTheme="minorEastAsia" w:hAnsiTheme="minorEastAsia" w:hint="eastAsia"/>
        </w:rPr>
        <w:t>例外措置の許可</w:t>
      </w:r>
      <w:bookmarkEnd w:id="117"/>
    </w:p>
    <w:p w14:paraId="1C8A5B89" w14:textId="3B5FB4B1" w:rsidR="00295C9D" w:rsidRPr="00151EEF" w:rsidRDefault="009B7AED" w:rsidP="009B7AED">
      <w:pPr>
        <w:widowControl/>
        <w:ind w:leftChars="269" w:left="565" w:firstLineChars="100" w:firstLine="210"/>
        <w:jc w:val="left"/>
        <w:rPr>
          <w:rFonts w:asciiTheme="minorEastAsia" w:hAnsiTheme="minorEastAsia"/>
        </w:rPr>
      </w:pPr>
      <w:r w:rsidRPr="00151EEF">
        <w:rPr>
          <w:rFonts w:asciiTheme="minorEastAsia" w:hAnsiTheme="minorEastAsia" w:hint="eastAsia"/>
        </w:rPr>
        <w:t>情報セキュリティ責任者及び情報システム管理者は、情報セキュリティ関係規定を遵守することが困難な状況で、行政事務の適正な遂行を継続するため、遵守事項とは異なる方法を採用</w:t>
      </w:r>
      <w:r w:rsidR="006745C3" w:rsidRPr="00151EEF">
        <w:rPr>
          <w:rFonts w:asciiTheme="minorEastAsia" w:hAnsiTheme="minorEastAsia" w:hint="eastAsia"/>
        </w:rPr>
        <w:t>する</w:t>
      </w:r>
      <w:r w:rsidRPr="00151EEF">
        <w:rPr>
          <w:rFonts w:asciiTheme="minorEastAsia" w:hAnsiTheme="minorEastAsia" w:hint="eastAsia"/>
        </w:rPr>
        <w:t>又は遵守事項を実施しないことについて合理的な理由がある場合には、</w:t>
      </w:r>
      <w:r w:rsidRPr="00151EEF">
        <w:rPr>
          <w:rFonts w:asciiTheme="minorEastAsia" w:hAnsiTheme="minorEastAsia"/>
        </w:rPr>
        <w:t>CISO</w:t>
      </w:r>
      <w:r w:rsidRPr="00151EEF">
        <w:rPr>
          <w:rFonts w:asciiTheme="minorEastAsia" w:hAnsiTheme="minorEastAsia" w:hint="eastAsia"/>
        </w:rPr>
        <w:t>の許可を得て、例外措置を</w:t>
      </w:r>
      <w:r w:rsidR="002A5BC1" w:rsidRPr="00151EEF">
        <w:rPr>
          <w:rFonts w:asciiTheme="minorEastAsia" w:hAnsiTheme="minorEastAsia" w:hint="eastAsia"/>
        </w:rPr>
        <w:t>講じ</w:t>
      </w:r>
      <w:r w:rsidRPr="00151EEF">
        <w:rPr>
          <w:rFonts w:asciiTheme="minorEastAsia" w:hAnsiTheme="minorEastAsia" w:hint="eastAsia"/>
        </w:rPr>
        <w:t>ることができる。</w:t>
      </w:r>
    </w:p>
    <w:p w14:paraId="02E6484D" w14:textId="788D1BFA" w:rsidR="00321E22" w:rsidRPr="00151EEF" w:rsidRDefault="00321E22">
      <w:pPr>
        <w:widowControl/>
        <w:jc w:val="left"/>
        <w:rPr>
          <w:rFonts w:asciiTheme="minorEastAsia" w:hAnsiTheme="minorEastAsia"/>
        </w:rPr>
      </w:pPr>
    </w:p>
    <w:p w14:paraId="577067EC" w14:textId="77777777" w:rsidR="00321E22" w:rsidRPr="00151EEF" w:rsidRDefault="00321E22" w:rsidP="00A208B5">
      <w:pPr>
        <w:pStyle w:val="2"/>
        <w:numPr>
          <w:ilvl w:val="0"/>
          <w:numId w:val="50"/>
        </w:numPr>
        <w:rPr>
          <w:rFonts w:asciiTheme="minorEastAsia" w:eastAsiaTheme="minorEastAsia" w:hAnsiTheme="minorEastAsia"/>
        </w:rPr>
      </w:pPr>
      <w:bookmarkStart w:id="118" w:name="_Toc8802914"/>
      <w:r w:rsidRPr="00151EEF">
        <w:rPr>
          <w:rFonts w:asciiTheme="minorEastAsia" w:eastAsiaTheme="minorEastAsia" w:hAnsiTheme="minorEastAsia" w:hint="eastAsia"/>
        </w:rPr>
        <w:t>緊急時の例外措置</w:t>
      </w:r>
      <w:bookmarkEnd w:id="118"/>
    </w:p>
    <w:p w14:paraId="0E4F9A30" w14:textId="77777777" w:rsidR="009B7AED" w:rsidRPr="00151EEF" w:rsidRDefault="00321E22" w:rsidP="00321E22">
      <w:pPr>
        <w:widowControl/>
        <w:ind w:leftChars="269" w:left="565" w:firstLineChars="100" w:firstLine="210"/>
        <w:jc w:val="left"/>
        <w:rPr>
          <w:rFonts w:asciiTheme="minorEastAsia" w:hAnsiTheme="minorEastAsia"/>
        </w:rPr>
      </w:pPr>
      <w:r w:rsidRPr="00151EEF">
        <w:rPr>
          <w:rFonts w:asciiTheme="minorEastAsia" w:hAnsiTheme="minorEastAsia" w:hint="eastAsia"/>
        </w:rPr>
        <w:t>情報セキュリティ責任者及び情報システム管理者は、行政事務の遂行に緊急を要する等の場合であって、例外措置を実施することが不可避のときは、事後速やかに</w:t>
      </w:r>
      <w:r w:rsidRPr="00151EEF">
        <w:rPr>
          <w:rFonts w:asciiTheme="minorEastAsia" w:hAnsiTheme="minorEastAsia"/>
        </w:rPr>
        <w:t>CISO</w:t>
      </w:r>
      <w:r w:rsidRPr="00151EEF">
        <w:rPr>
          <w:rFonts w:asciiTheme="minorEastAsia" w:hAnsiTheme="minorEastAsia" w:hint="eastAsia"/>
        </w:rPr>
        <w:t>に報告しなければならない。</w:t>
      </w:r>
    </w:p>
    <w:p w14:paraId="1EDAD890" w14:textId="77777777" w:rsidR="009B7AED" w:rsidRPr="00151EEF" w:rsidRDefault="009B7AED" w:rsidP="0036603D">
      <w:pPr>
        <w:rPr>
          <w:rFonts w:asciiTheme="minorEastAsia" w:hAnsiTheme="minorEastAsia"/>
        </w:rPr>
      </w:pPr>
    </w:p>
    <w:p w14:paraId="4CB2DDD6" w14:textId="77777777" w:rsidR="009B7AED" w:rsidRPr="00151EEF" w:rsidRDefault="00502DA0" w:rsidP="00502DA0">
      <w:pPr>
        <w:pStyle w:val="1"/>
        <w:rPr>
          <w:rFonts w:asciiTheme="minorEastAsia" w:eastAsiaTheme="minorEastAsia" w:hAnsiTheme="minorEastAsia"/>
        </w:rPr>
      </w:pPr>
      <w:bookmarkStart w:id="119" w:name="_Toc8802915"/>
      <w:r w:rsidRPr="00151EEF">
        <w:rPr>
          <w:rFonts w:asciiTheme="minorEastAsia" w:eastAsiaTheme="minorEastAsia" w:hAnsiTheme="minorEastAsia" w:hint="eastAsia"/>
        </w:rPr>
        <w:t>７</w:t>
      </w:r>
      <w:r w:rsidRPr="00151EEF">
        <w:rPr>
          <w:rFonts w:asciiTheme="minorEastAsia" w:eastAsiaTheme="minorEastAsia" w:hAnsiTheme="minorEastAsia"/>
        </w:rPr>
        <w:t>.</w:t>
      </w:r>
      <w:r w:rsidRPr="00151EEF">
        <w:rPr>
          <w:rFonts w:asciiTheme="minorEastAsia" w:eastAsiaTheme="minorEastAsia" w:hAnsiTheme="minorEastAsia" w:hint="eastAsia"/>
        </w:rPr>
        <w:t>５　法令遵守</w:t>
      </w:r>
      <w:bookmarkEnd w:id="119"/>
    </w:p>
    <w:p w14:paraId="04F52633" w14:textId="77777777" w:rsidR="00502DA0" w:rsidRPr="00151EEF" w:rsidRDefault="00502DA0" w:rsidP="00184178">
      <w:pPr>
        <w:widowControl/>
        <w:ind w:leftChars="269" w:left="565" w:firstLineChars="100" w:firstLine="210"/>
        <w:jc w:val="left"/>
        <w:rPr>
          <w:rFonts w:asciiTheme="minorEastAsia" w:hAnsiTheme="minorEastAsia"/>
        </w:rPr>
      </w:pPr>
      <w:r w:rsidRPr="00151EEF">
        <w:rPr>
          <w:rFonts w:asciiTheme="minorEastAsia" w:hAnsiTheme="minorEastAsia" w:hint="eastAsia"/>
        </w:rPr>
        <w:t>職員等は、職務の遂行において使用する情報資産を保護するために、次の法令のほか関係法令を遵守し、これに従わなければならない。</w:t>
      </w:r>
    </w:p>
    <w:p w14:paraId="4BC722A2" w14:textId="77777777" w:rsidR="00184178" w:rsidRPr="00151EEF" w:rsidRDefault="00184178" w:rsidP="00184178">
      <w:pPr>
        <w:widowControl/>
        <w:jc w:val="left"/>
        <w:rPr>
          <w:rFonts w:asciiTheme="minorEastAsia" w:hAnsiTheme="minorEastAsia"/>
        </w:rPr>
      </w:pPr>
    </w:p>
    <w:tbl>
      <w:tblPr>
        <w:tblW w:w="7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82"/>
      </w:tblGrid>
      <w:tr w:rsidR="0001581B" w:rsidRPr="00151EEF" w14:paraId="7B1489EB" w14:textId="77777777" w:rsidTr="00E9434F">
        <w:trPr>
          <w:cantSplit/>
          <w:trHeight w:val="2418"/>
          <w:jc w:val="center"/>
        </w:trPr>
        <w:tc>
          <w:tcPr>
            <w:tcW w:w="7882" w:type="dxa"/>
          </w:tcPr>
          <w:p w14:paraId="31886BDB" w14:textId="77777777" w:rsidR="00184178" w:rsidRPr="00151EEF" w:rsidRDefault="00184178" w:rsidP="00184178">
            <w:pPr>
              <w:pStyle w:val="a4"/>
              <w:jc w:val="left"/>
              <w:rPr>
                <w:rFonts w:asciiTheme="minorEastAsia" w:hAnsiTheme="minorEastAsia"/>
                <w:sz w:val="22"/>
                <w:szCs w:val="8"/>
              </w:rPr>
            </w:pPr>
            <w:r w:rsidRPr="00151EEF">
              <w:rPr>
                <w:rFonts w:asciiTheme="minorEastAsia" w:hAnsiTheme="minorEastAsia" w:hint="eastAsia"/>
                <w:sz w:val="22"/>
                <w:szCs w:val="8"/>
              </w:rPr>
              <w:t>・地方公務員法（昭和25 年法律第261 号）</w:t>
            </w:r>
          </w:p>
          <w:p w14:paraId="599E8394" w14:textId="77777777" w:rsidR="00184178" w:rsidRPr="00151EEF" w:rsidRDefault="00184178" w:rsidP="00184178">
            <w:pPr>
              <w:pStyle w:val="a4"/>
              <w:jc w:val="left"/>
              <w:rPr>
                <w:rFonts w:asciiTheme="minorEastAsia" w:hAnsiTheme="minorEastAsia"/>
                <w:sz w:val="22"/>
                <w:szCs w:val="8"/>
              </w:rPr>
            </w:pPr>
            <w:r w:rsidRPr="00151EEF">
              <w:rPr>
                <w:rFonts w:asciiTheme="minorEastAsia" w:hAnsiTheme="minorEastAsia" w:hint="eastAsia"/>
                <w:sz w:val="22"/>
                <w:szCs w:val="8"/>
              </w:rPr>
              <w:t>・著作権法（昭和</w:t>
            </w:r>
            <w:r w:rsidRPr="00151EEF">
              <w:rPr>
                <w:rFonts w:asciiTheme="minorEastAsia" w:hAnsiTheme="minorEastAsia"/>
                <w:sz w:val="22"/>
                <w:szCs w:val="8"/>
              </w:rPr>
              <w:t xml:space="preserve">45 </w:t>
            </w:r>
            <w:r w:rsidRPr="00151EEF">
              <w:rPr>
                <w:rFonts w:asciiTheme="minorEastAsia" w:hAnsiTheme="minorEastAsia" w:hint="eastAsia"/>
                <w:sz w:val="22"/>
                <w:szCs w:val="8"/>
              </w:rPr>
              <w:t>年法律第</w:t>
            </w:r>
            <w:r w:rsidRPr="00151EEF">
              <w:rPr>
                <w:rFonts w:asciiTheme="minorEastAsia" w:hAnsiTheme="minorEastAsia"/>
                <w:sz w:val="22"/>
                <w:szCs w:val="8"/>
              </w:rPr>
              <w:t xml:space="preserve">48 </w:t>
            </w:r>
            <w:r w:rsidRPr="00151EEF">
              <w:rPr>
                <w:rFonts w:asciiTheme="minorEastAsia" w:hAnsiTheme="minorEastAsia" w:hint="eastAsia"/>
                <w:sz w:val="22"/>
                <w:szCs w:val="8"/>
              </w:rPr>
              <w:t>号）</w:t>
            </w:r>
          </w:p>
          <w:p w14:paraId="312AA87F" w14:textId="77777777" w:rsidR="00184178" w:rsidRPr="00151EEF" w:rsidRDefault="00184178" w:rsidP="00184178">
            <w:pPr>
              <w:pStyle w:val="a4"/>
              <w:jc w:val="left"/>
              <w:rPr>
                <w:rFonts w:asciiTheme="minorEastAsia" w:hAnsiTheme="minorEastAsia"/>
                <w:sz w:val="22"/>
                <w:szCs w:val="8"/>
              </w:rPr>
            </w:pPr>
            <w:r w:rsidRPr="00151EEF">
              <w:rPr>
                <w:rFonts w:asciiTheme="minorEastAsia" w:hAnsiTheme="minorEastAsia" w:hint="eastAsia"/>
                <w:sz w:val="22"/>
                <w:szCs w:val="8"/>
              </w:rPr>
              <w:t>・不正アクセス行為の禁止等に関する法律（平成</w:t>
            </w:r>
            <w:r w:rsidRPr="00151EEF">
              <w:rPr>
                <w:rFonts w:asciiTheme="minorEastAsia" w:hAnsiTheme="minorEastAsia"/>
                <w:sz w:val="22"/>
                <w:szCs w:val="8"/>
              </w:rPr>
              <w:t xml:space="preserve">11 </w:t>
            </w:r>
            <w:r w:rsidRPr="00151EEF">
              <w:rPr>
                <w:rFonts w:asciiTheme="minorEastAsia" w:hAnsiTheme="minorEastAsia" w:hint="eastAsia"/>
                <w:sz w:val="22"/>
                <w:szCs w:val="8"/>
              </w:rPr>
              <w:t>年法律第</w:t>
            </w:r>
            <w:r w:rsidRPr="00151EEF">
              <w:rPr>
                <w:rFonts w:asciiTheme="minorEastAsia" w:hAnsiTheme="minorEastAsia"/>
                <w:sz w:val="22"/>
                <w:szCs w:val="8"/>
              </w:rPr>
              <w:t xml:space="preserve">128 </w:t>
            </w:r>
            <w:r w:rsidRPr="00151EEF">
              <w:rPr>
                <w:rFonts w:asciiTheme="minorEastAsia" w:hAnsiTheme="minorEastAsia" w:hint="eastAsia"/>
                <w:sz w:val="22"/>
                <w:szCs w:val="8"/>
              </w:rPr>
              <w:t>号）</w:t>
            </w:r>
          </w:p>
          <w:p w14:paraId="4C8EE0E9" w14:textId="77777777" w:rsidR="00184178" w:rsidRPr="00151EEF" w:rsidRDefault="00184178" w:rsidP="00184178">
            <w:pPr>
              <w:pStyle w:val="a4"/>
              <w:jc w:val="left"/>
              <w:rPr>
                <w:rFonts w:asciiTheme="minorEastAsia" w:hAnsiTheme="minorEastAsia"/>
                <w:sz w:val="22"/>
                <w:szCs w:val="8"/>
              </w:rPr>
            </w:pPr>
            <w:r w:rsidRPr="00151EEF">
              <w:rPr>
                <w:rFonts w:asciiTheme="minorEastAsia" w:hAnsiTheme="minorEastAsia" w:hint="eastAsia"/>
                <w:sz w:val="22"/>
                <w:szCs w:val="8"/>
              </w:rPr>
              <w:t>・個人情報の保護に関する法律（平成</w:t>
            </w:r>
            <w:r w:rsidRPr="00151EEF">
              <w:rPr>
                <w:rFonts w:asciiTheme="minorEastAsia" w:hAnsiTheme="minorEastAsia"/>
                <w:sz w:val="22"/>
                <w:szCs w:val="8"/>
              </w:rPr>
              <w:t xml:space="preserve">15 </w:t>
            </w:r>
            <w:r w:rsidRPr="00151EEF">
              <w:rPr>
                <w:rFonts w:asciiTheme="minorEastAsia" w:hAnsiTheme="minorEastAsia" w:hint="eastAsia"/>
                <w:sz w:val="22"/>
                <w:szCs w:val="8"/>
              </w:rPr>
              <w:t>年法律第</w:t>
            </w:r>
            <w:r w:rsidRPr="00151EEF">
              <w:rPr>
                <w:rFonts w:asciiTheme="minorEastAsia" w:hAnsiTheme="minorEastAsia"/>
                <w:sz w:val="22"/>
                <w:szCs w:val="8"/>
              </w:rPr>
              <w:t xml:space="preserve">57 </w:t>
            </w:r>
            <w:r w:rsidRPr="00151EEF">
              <w:rPr>
                <w:rFonts w:asciiTheme="minorEastAsia" w:hAnsiTheme="minorEastAsia" w:hint="eastAsia"/>
                <w:sz w:val="22"/>
                <w:szCs w:val="8"/>
              </w:rPr>
              <w:t>号）</w:t>
            </w:r>
          </w:p>
          <w:p w14:paraId="20571D25" w14:textId="77777777" w:rsidR="00184178" w:rsidRPr="00151EEF" w:rsidRDefault="00184178" w:rsidP="00184178">
            <w:pPr>
              <w:pStyle w:val="a4"/>
              <w:jc w:val="left"/>
              <w:rPr>
                <w:rFonts w:asciiTheme="minorEastAsia" w:hAnsiTheme="minorEastAsia"/>
                <w:sz w:val="22"/>
                <w:szCs w:val="8"/>
              </w:rPr>
            </w:pPr>
            <w:r w:rsidRPr="00151EEF">
              <w:rPr>
                <w:rFonts w:asciiTheme="minorEastAsia" w:hAnsiTheme="minorEastAsia" w:hint="eastAsia"/>
                <w:sz w:val="22"/>
                <w:szCs w:val="8"/>
              </w:rPr>
              <w:t>・行政手続における特定の個人を識別するための番号の</w:t>
            </w:r>
          </w:p>
          <w:p w14:paraId="4905C764" w14:textId="6AE2B6A4" w:rsidR="00184178" w:rsidRPr="00151EEF" w:rsidRDefault="00184178" w:rsidP="00492B8E">
            <w:pPr>
              <w:pStyle w:val="a4"/>
              <w:ind w:firstLineChars="1100" w:firstLine="2420"/>
              <w:jc w:val="left"/>
              <w:rPr>
                <w:rFonts w:asciiTheme="minorEastAsia" w:hAnsiTheme="minorEastAsia"/>
                <w:sz w:val="22"/>
                <w:szCs w:val="8"/>
              </w:rPr>
            </w:pPr>
            <w:r w:rsidRPr="00151EEF">
              <w:rPr>
                <w:rFonts w:asciiTheme="minorEastAsia" w:hAnsiTheme="minorEastAsia" w:hint="eastAsia"/>
                <w:sz w:val="22"/>
                <w:szCs w:val="8"/>
              </w:rPr>
              <w:t>利用等に関する法律（平成</w:t>
            </w:r>
            <w:r w:rsidRPr="00151EEF">
              <w:rPr>
                <w:rFonts w:asciiTheme="minorEastAsia" w:hAnsiTheme="minorEastAsia"/>
                <w:sz w:val="22"/>
                <w:szCs w:val="8"/>
              </w:rPr>
              <w:t xml:space="preserve">25年法律第27 </w:t>
            </w:r>
            <w:r w:rsidRPr="00151EEF">
              <w:rPr>
                <w:rFonts w:asciiTheme="minorEastAsia" w:hAnsiTheme="minorEastAsia" w:hint="eastAsia"/>
                <w:sz w:val="22"/>
                <w:szCs w:val="8"/>
              </w:rPr>
              <w:t>号）</w:t>
            </w:r>
          </w:p>
          <w:p w14:paraId="79A64E5E" w14:textId="77777777" w:rsidR="00151EEF" w:rsidRDefault="002A5BC1" w:rsidP="00151EEF">
            <w:pPr>
              <w:pStyle w:val="a4"/>
              <w:jc w:val="left"/>
              <w:rPr>
                <w:rFonts w:asciiTheme="minorEastAsia" w:hAnsiTheme="minorEastAsia"/>
                <w:sz w:val="22"/>
                <w:szCs w:val="8"/>
              </w:rPr>
            </w:pPr>
            <w:r w:rsidRPr="00151EEF">
              <w:rPr>
                <w:rFonts w:asciiTheme="minorEastAsia" w:hAnsiTheme="minorEastAsia" w:hint="eastAsia"/>
                <w:sz w:val="22"/>
                <w:szCs w:val="8"/>
              </w:rPr>
              <w:t>・サイバーセキュリティ基本法（平成２８年法律第３１号）</w:t>
            </w:r>
          </w:p>
          <w:p w14:paraId="2B5F1E27" w14:textId="6E20C158" w:rsidR="006745C3" w:rsidRPr="00151EEF" w:rsidRDefault="00184178" w:rsidP="00151EEF">
            <w:pPr>
              <w:pStyle w:val="a4"/>
              <w:jc w:val="left"/>
              <w:rPr>
                <w:rFonts w:asciiTheme="minorEastAsia" w:hAnsiTheme="minorEastAsia"/>
                <w:sz w:val="22"/>
                <w:szCs w:val="8"/>
              </w:rPr>
            </w:pPr>
            <w:r w:rsidRPr="00151EEF">
              <w:rPr>
                <w:rFonts w:asciiTheme="minorEastAsia" w:hAnsiTheme="minorEastAsia" w:hint="eastAsia"/>
                <w:sz w:val="22"/>
                <w:szCs w:val="8"/>
              </w:rPr>
              <w:t>・斑鳩町公文書の開示に関する条例（平成</w:t>
            </w:r>
            <w:r w:rsidRPr="00151EEF">
              <w:rPr>
                <w:rFonts w:asciiTheme="minorEastAsia" w:hAnsiTheme="minorEastAsia"/>
                <w:sz w:val="22"/>
                <w:szCs w:val="8"/>
              </w:rPr>
              <w:t>10年斑鳩町条例第1号）</w:t>
            </w:r>
          </w:p>
        </w:tc>
      </w:tr>
    </w:tbl>
    <w:p w14:paraId="5DFBEEB6" w14:textId="77777777" w:rsidR="00C316B6" w:rsidRPr="00151EEF" w:rsidRDefault="00C316B6" w:rsidP="00C316B6">
      <w:pPr>
        <w:rPr>
          <w:rFonts w:asciiTheme="minorEastAsia" w:hAnsiTheme="minorEastAsia"/>
        </w:rPr>
      </w:pPr>
    </w:p>
    <w:p w14:paraId="25019D27" w14:textId="77777777" w:rsidR="00BF149E" w:rsidRPr="00151EEF" w:rsidRDefault="00BF149E" w:rsidP="00BF149E">
      <w:pPr>
        <w:pStyle w:val="1"/>
        <w:rPr>
          <w:rFonts w:asciiTheme="minorEastAsia" w:eastAsiaTheme="minorEastAsia" w:hAnsiTheme="minorEastAsia"/>
        </w:rPr>
      </w:pPr>
      <w:bookmarkStart w:id="120" w:name="_Toc8802916"/>
      <w:r w:rsidRPr="00151EEF">
        <w:rPr>
          <w:rFonts w:asciiTheme="minorEastAsia" w:eastAsiaTheme="minorEastAsia" w:hAnsiTheme="minorEastAsia" w:hint="eastAsia"/>
        </w:rPr>
        <w:t>７</w:t>
      </w:r>
      <w:r w:rsidRPr="00151EEF">
        <w:rPr>
          <w:rFonts w:asciiTheme="minorEastAsia" w:eastAsiaTheme="minorEastAsia" w:hAnsiTheme="minorEastAsia"/>
        </w:rPr>
        <w:t>.</w:t>
      </w:r>
      <w:r w:rsidRPr="00151EEF">
        <w:rPr>
          <w:rFonts w:asciiTheme="minorEastAsia" w:eastAsiaTheme="minorEastAsia" w:hAnsiTheme="minorEastAsia" w:hint="eastAsia"/>
        </w:rPr>
        <w:t>６　懲戒処分等</w:t>
      </w:r>
      <w:bookmarkEnd w:id="120"/>
    </w:p>
    <w:p w14:paraId="49F69D43" w14:textId="77777777" w:rsidR="00B47C46" w:rsidRPr="00151EEF" w:rsidRDefault="00B47C46" w:rsidP="00A208B5">
      <w:pPr>
        <w:pStyle w:val="2"/>
        <w:numPr>
          <w:ilvl w:val="0"/>
          <w:numId w:val="51"/>
        </w:numPr>
        <w:rPr>
          <w:rFonts w:asciiTheme="minorEastAsia" w:eastAsiaTheme="minorEastAsia" w:hAnsiTheme="minorEastAsia"/>
        </w:rPr>
      </w:pPr>
      <w:bookmarkStart w:id="121" w:name="_Toc8802917"/>
      <w:r w:rsidRPr="00151EEF">
        <w:rPr>
          <w:rFonts w:asciiTheme="minorEastAsia" w:eastAsiaTheme="minorEastAsia" w:hAnsiTheme="minorEastAsia" w:hint="eastAsia"/>
        </w:rPr>
        <w:t>懲戒処分</w:t>
      </w:r>
      <w:bookmarkEnd w:id="121"/>
    </w:p>
    <w:p w14:paraId="14FBE0BE" w14:textId="77777777" w:rsidR="00BF149E" w:rsidRPr="00151EEF" w:rsidRDefault="00B47C46" w:rsidP="001B37B9">
      <w:pPr>
        <w:widowControl/>
        <w:ind w:leftChars="269" w:left="565" w:firstLineChars="100" w:firstLine="210"/>
        <w:jc w:val="left"/>
        <w:rPr>
          <w:rFonts w:asciiTheme="minorEastAsia" w:hAnsiTheme="minorEastAsia"/>
        </w:rPr>
      </w:pPr>
      <w:r w:rsidRPr="00151EEF">
        <w:rPr>
          <w:rFonts w:asciiTheme="minorEastAsia" w:hAnsiTheme="minorEastAsia" w:hint="eastAsia"/>
        </w:rPr>
        <w:t>情報セキュリティポリシーに違反した職員等及びその監督責任者は、その重大性、発生した事案の状況等に応じて、地方公務員法による懲戒処分の対象とする。</w:t>
      </w:r>
    </w:p>
    <w:p w14:paraId="1DE9A4DA" w14:textId="77777777" w:rsidR="00D44FE3" w:rsidRPr="00151EEF" w:rsidRDefault="00D44FE3">
      <w:pPr>
        <w:widowControl/>
        <w:jc w:val="left"/>
        <w:rPr>
          <w:rFonts w:asciiTheme="minorEastAsia" w:hAnsiTheme="minorEastAsia"/>
        </w:rPr>
      </w:pPr>
    </w:p>
    <w:p w14:paraId="27661225" w14:textId="77777777" w:rsidR="00B47C46" w:rsidRPr="00151EEF" w:rsidRDefault="00B47C46" w:rsidP="00B47C46">
      <w:pPr>
        <w:pStyle w:val="1"/>
        <w:rPr>
          <w:rFonts w:asciiTheme="minorEastAsia" w:eastAsiaTheme="minorEastAsia" w:hAnsiTheme="minorEastAsia"/>
          <w:b/>
        </w:rPr>
      </w:pPr>
      <w:bookmarkStart w:id="122" w:name="_Toc8802918"/>
      <w:r w:rsidRPr="00151EEF">
        <w:rPr>
          <w:rFonts w:asciiTheme="minorEastAsia" w:eastAsiaTheme="minorEastAsia" w:hAnsiTheme="minorEastAsia" w:hint="eastAsia"/>
          <w:b/>
        </w:rPr>
        <w:lastRenderedPageBreak/>
        <w:t>８　外部サービスの利用</w:t>
      </w:r>
      <w:bookmarkEnd w:id="122"/>
    </w:p>
    <w:p w14:paraId="11D2CBD8" w14:textId="77777777" w:rsidR="00B47C46" w:rsidRPr="00151EEF" w:rsidRDefault="00B853CB" w:rsidP="008F5E5F">
      <w:pPr>
        <w:pStyle w:val="1"/>
        <w:rPr>
          <w:rFonts w:asciiTheme="minorEastAsia" w:eastAsiaTheme="minorEastAsia" w:hAnsiTheme="minorEastAsia"/>
        </w:rPr>
      </w:pPr>
      <w:bookmarkStart w:id="123" w:name="_Toc8802919"/>
      <w:r w:rsidRPr="00151EEF">
        <w:rPr>
          <w:rFonts w:asciiTheme="minorEastAsia" w:eastAsiaTheme="minorEastAsia" w:hAnsiTheme="minorEastAsia" w:hint="eastAsia"/>
        </w:rPr>
        <w:t>８</w:t>
      </w:r>
      <w:r w:rsidRPr="00151EEF">
        <w:rPr>
          <w:rFonts w:asciiTheme="minorEastAsia" w:eastAsiaTheme="minorEastAsia" w:hAnsiTheme="minorEastAsia"/>
        </w:rPr>
        <w:t>.</w:t>
      </w:r>
      <w:r w:rsidRPr="00151EEF">
        <w:rPr>
          <w:rFonts w:asciiTheme="minorEastAsia" w:eastAsiaTheme="minorEastAsia" w:hAnsiTheme="minorEastAsia" w:hint="eastAsia"/>
        </w:rPr>
        <w:t>１</w:t>
      </w:r>
      <w:r w:rsidR="008F5E5F" w:rsidRPr="00151EEF">
        <w:rPr>
          <w:rFonts w:asciiTheme="minorEastAsia" w:eastAsiaTheme="minorEastAsia" w:hAnsiTheme="minorEastAsia" w:hint="eastAsia"/>
        </w:rPr>
        <w:t xml:space="preserve">　外部委託</w:t>
      </w:r>
      <w:bookmarkEnd w:id="123"/>
    </w:p>
    <w:p w14:paraId="5EE2CBFF" w14:textId="77777777" w:rsidR="008F5E5F" w:rsidRPr="00151EEF" w:rsidRDefault="008F5E5F" w:rsidP="00A208B5">
      <w:pPr>
        <w:pStyle w:val="2"/>
        <w:numPr>
          <w:ilvl w:val="0"/>
          <w:numId w:val="52"/>
        </w:numPr>
        <w:rPr>
          <w:rFonts w:asciiTheme="minorEastAsia" w:eastAsiaTheme="minorEastAsia" w:hAnsiTheme="minorEastAsia"/>
        </w:rPr>
      </w:pPr>
      <w:bookmarkStart w:id="124" w:name="_Toc8802920"/>
      <w:r w:rsidRPr="00151EEF">
        <w:rPr>
          <w:rFonts w:asciiTheme="minorEastAsia" w:eastAsiaTheme="minorEastAsia" w:hAnsiTheme="minorEastAsia" w:hint="eastAsia"/>
        </w:rPr>
        <w:t>外部委託事業者の選定基準</w:t>
      </w:r>
      <w:bookmarkEnd w:id="124"/>
    </w:p>
    <w:p w14:paraId="3DB8EE1F" w14:textId="77777777" w:rsidR="00B47C46" w:rsidRPr="00151EEF" w:rsidRDefault="008F5E5F" w:rsidP="00A208B5">
      <w:pPr>
        <w:pStyle w:val="a3"/>
        <w:widowControl/>
        <w:numPr>
          <w:ilvl w:val="0"/>
          <w:numId w:val="53"/>
        </w:numPr>
        <w:ind w:leftChars="0"/>
        <w:jc w:val="left"/>
        <w:rPr>
          <w:rFonts w:asciiTheme="minorEastAsia" w:hAnsiTheme="minorEastAsia"/>
        </w:rPr>
      </w:pPr>
      <w:r w:rsidRPr="00151EEF">
        <w:rPr>
          <w:rFonts w:asciiTheme="minorEastAsia" w:hAnsiTheme="minorEastAsia" w:hint="eastAsia"/>
        </w:rPr>
        <w:t>情報セキュリティ責任者は、外部委託事業者の選定にあたり、委託内容に応じた情報セキュリティ対策が確保されることを確認しなければならない。</w:t>
      </w:r>
    </w:p>
    <w:p w14:paraId="7A93F818" w14:textId="0520ABA0" w:rsidR="00B47C46" w:rsidRPr="00151EEF" w:rsidRDefault="008F5E5F" w:rsidP="00A208B5">
      <w:pPr>
        <w:pStyle w:val="a3"/>
        <w:numPr>
          <w:ilvl w:val="0"/>
          <w:numId w:val="53"/>
        </w:numPr>
        <w:ind w:leftChars="0"/>
        <w:rPr>
          <w:rFonts w:asciiTheme="minorEastAsia" w:hAnsiTheme="minorEastAsia"/>
        </w:rPr>
      </w:pPr>
      <w:r w:rsidRPr="00151EEF">
        <w:rPr>
          <w:rFonts w:asciiTheme="minorEastAsia" w:hAnsiTheme="minorEastAsia" w:hint="eastAsia"/>
        </w:rPr>
        <w:t>情報セキュリティ責任者は、</w:t>
      </w:r>
      <w:r w:rsidR="006745C3" w:rsidRPr="00151EEF">
        <w:rPr>
          <w:rFonts w:asciiTheme="minorEastAsia" w:hAnsiTheme="minorEastAsia" w:hint="eastAsia"/>
        </w:rPr>
        <w:t>情報セキュリティマネジメントシステムの国際規格の認証取得状況、情報セキュリティ監査の実施状況等を参考にして、事業者を選定しなければならない</w:t>
      </w:r>
      <w:r w:rsidR="0024618F" w:rsidRPr="00151EEF">
        <w:rPr>
          <w:rFonts w:asciiTheme="minorEastAsia" w:hAnsiTheme="minorEastAsia" w:hint="eastAsia"/>
        </w:rPr>
        <w:t>。</w:t>
      </w:r>
    </w:p>
    <w:p w14:paraId="19A1B2F2" w14:textId="2B055225" w:rsidR="00B853CB" w:rsidRPr="00151EEF" w:rsidRDefault="00B853CB">
      <w:pPr>
        <w:widowControl/>
        <w:jc w:val="left"/>
        <w:rPr>
          <w:rFonts w:asciiTheme="minorEastAsia" w:hAnsiTheme="minorEastAsia"/>
        </w:rPr>
      </w:pPr>
    </w:p>
    <w:p w14:paraId="6B5ABC10" w14:textId="77777777" w:rsidR="006A3A50" w:rsidRPr="00151EEF" w:rsidRDefault="006A3A50" w:rsidP="00A208B5">
      <w:pPr>
        <w:pStyle w:val="2"/>
        <w:numPr>
          <w:ilvl w:val="0"/>
          <w:numId w:val="52"/>
        </w:numPr>
        <w:rPr>
          <w:rFonts w:asciiTheme="minorEastAsia" w:eastAsiaTheme="minorEastAsia" w:hAnsiTheme="minorEastAsia"/>
        </w:rPr>
      </w:pPr>
      <w:bookmarkStart w:id="125" w:name="_Toc8802921"/>
      <w:r w:rsidRPr="00151EEF">
        <w:rPr>
          <w:rFonts w:asciiTheme="minorEastAsia" w:eastAsiaTheme="minorEastAsia" w:hAnsiTheme="minorEastAsia" w:hint="eastAsia"/>
        </w:rPr>
        <w:t>契約項目</w:t>
      </w:r>
      <w:bookmarkEnd w:id="125"/>
    </w:p>
    <w:p w14:paraId="12ED9CF7" w14:textId="09E33513" w:rsidR="00B853CB" w:rsidRPr="00151EEF" w:rsidRDefault="00704120" w:rsidP="00B853CB">
      <w:pPr>
        <w:widowControl/>
        <w:ind w:leftChars="269" w:left="565" w:firstLineChars="100" w:firstLine="210"/>
        <w:jc w:val="left"/>
        <w:rPr>
          <w:rFonts w:asciiTheme="minorEastAsia" w:hAnsiTheme="minorEastAsia"/>
        </w:rPr>
      </w:pPr>
      <w:r w:rsidRPr="00151EEF">
        <w:rPr>
          <w:rFonts w:asciiTheme="minorEastAsia" w:hAnsiTheme="minorEastAsia" w:hint="eastAsia"/>
          <w:color w:val="FF0000"/>
        </w:rPr>
        <w:t>重要な情報資産を取扱う業務を委託する</w:t>
      </w:r>
      <w:r w:rsidR="00D44FE3" w:rsidRPr="00151EEF">
        <w:rPr>
          <w:rFonts w:asciiTheme="minorEastAsia" w:hAnsiTheme="minorEastAsia" w:hint="eastAsia"/>
        </w:rPr>
        <w:t>場合には、外部委託事業者との間で必要に応じて</w:t>
      </w:r>
      <w:r w:rsidR="006A3A50" w:rsidRPr="00151EEF">
        <w:rPr>
          <w:rFonts w:asciiTheme="minorEastAsia" w:hAnsiTheme="minorEastAsia" w:hint="eastAsia"/>
        </w:rPr>
        <w:t>次の情報セキュリティ要件を明記した契約を締結しなければならない。</w:t>
      </w:r>
    </w:p>
    <w:p w14:paraId="0899CA7C" w14:textId="77777777" w:rsidR="006A3A50" w:rsidRPr="00151EEF" w:rsidRDefault="006A3A50" w:rsidP="00B853CB">
      <w:pPr>
        <w:widowControl/>
        <w:ind w:leftChars="269" w:left="565" w:firstLineChars="100" w:firstLine="210"/>
        <w:jc w:val="left"/>
        <w:rPr>
          <w:rFonts w:asciiTheme="minorEastAsia" w:hAnsiTheme="minorEastAsia"/>
        </w:rPr>
      </w:pPr>
      <w:r w:rsidRPr="00151EEF">
        <w:rPr>
          <w:rFonts w:asciiTheme="minorEastAsia" w:hAnsiTheme="minorEastAsia" w:hint="eastAsia"/>
        </w:rPr>
        <w:t>・情報セキュリティポリシー及び情報セキュリティ実施手順の遵守</w:t>
      </w:r>
    </w:p>
    <w:p w14:paraId="0EF9A07C"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・外部委託事業者の責任者、委託内容、作業者、作業場所の特定</w:t>
      </w:r>
    </w:p>
    <w:p w14:paraId="68F0FDDD" w14:textId="77777777" w:rsidR="00704120" w:rsidRPr="00151EEF" w:rsidRDefault="006A3A50" w:rsidP="00704120">
      <w:pPr>
        <w:pStyle w:val="a3"/>
        <w:ind w:leftChars="0" w:left="780"/>
        <w:rPr>
          <w:rFonts w:asciiTheme="minorEastAsia" w:hAnsiTheme="minorEastAsia"/>
        </w:rPr>
      </w:pPr>
      <w:r w:rsidRPr="00151EEF">
        <w:rPr>
          <w:rFonts w:asciiTheme="minorEastAsia" w:hAnsiTheme="minorEastAsia" w:hint="eastAsia"/>
        </w:rPr>
        <w:t>・提供されるサービスレベルの保証</w:t>
      </w:r>
    </w:p>
    <w:p w14:paraId="42CB4342" w14:textId="77777777" w:rsidR="00704120" w:rsidRPr="00151EEF" w:rsidRDefault="006A3A50" w:rsidP="00704120">
      <w:pPr>
        <w:pStyle w:val="a3"/>
        <w:ind w:leftChars="0" w:left="780"/>
        <w:rPr>
          <w:rFonts w:asciiTheme="minorEastAsia" w:hAnsiTheme="minorEastAsia"/>
          <w:color w:val="FF0000"/>
        </w:rPr>
      </w:pPr>
      <w:r w:rsidRPr="00151EEF">
        <w:rPr>
          <w:rFonts w:asciiTheme="minorEastAsia" w:hAnsiTheme="minorEastAsia" w:hint="eastAsia"/>
        </w:rPr>
        <w:t>・外部委託事業者にアクセスを許可する情報の種類と範囲、アクセス方法</w:t>
      </w:r>
      <w:r w:rsidR="00704120" w:rsidRPr="00151EEF">
        <w:rPr>
          <w:rFonts w:asciiTheme="minorEastAsia" w:hAnsiTheme="minorEastAsia" w:hint="eastAsia"/>
          <w:color w:val="FF0000"/>
        </w:rPr>
        <w:t>の明確化</w:t>
      </w:r>
    </w:p>
    <w:p w14:paraId="09DEF0BD" w14:textId="43738BE9" w:rsidR="006A3A50" w:rsidRPr="00151EEF" w:rsidRDefault="00704120" w:rsidP="00704120">
      <w:pPr>
        <w:pStyle w:val="a3"/>
        <w:ind w:leftChars="0" w:left="780" w:firstLineChars="100" w:firstLine="210"/>
        <w:rPr>
          <w:rFonts w:asciiTheme="minorEastAsia" w:hAnsiTheme="minorEastAsia"/>
          <w:color w:val="FF0000"/>
        </w:rPr>
      </w:pPr>
      <w:r w:rsidRPr="00151EEF">
        <w:rPr>
          <w:rFonts w:asciiTheme="minorEastAsia" w:hAnsiTheme="minorEastAsia" w:hint="eastAsia"/>
          <w:color w:val="FF0000"/>
        </w:rPr>
        <w:t>など、情報のライフサイクル全般での管理方法</w:t>
      </w:r>
    </w:p>
    <w:p w14:paraId="48C6450C"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・外部委託事業者の従業員に対する教育の実施</w:t>
      </w:r>
    </w:p>
    <w:p w14:paraId="7953B4A6"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・提供された情報の目的外利用及び受託者以外の者への提供の禁止</w:t>
      </w:r>
    </w:p>
    <w:p w14:paraId="1B463599"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・業務上知り得た情報の守秘義務</w:t>
      </w:r>
    </w:p>
    <w:p w14:paraId="6F82FAA2"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・再委託に関する制限事項の遵守</w:t>
      </w:r>
    </w:p>
    <w:p w14:paraId="0ED600B5"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・委託業務終了時の情報資産の返還、廃棄等</w:t>
      </w:r>
    </w:p>
    <w:p w14:paraId="42E5C9F0"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・委託業務の定期報告及び緊急時報告義務</w:t>
      </w:r>
    </w:p>
    <w:p w14:paraId="0480E025"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・町による情報セキュリティインシデント発生時の公表</w:t>
      </w:r>
    </w:p>
    <w:p w14:paraId="5F23AAC1" w14:textId="77777777" w:rsidR="006A3A50" w:rsidRPr="00151EEF" w:rsidRDefault="006A3A50" w:rsidP="001B37B9">
      <w:pPr>
        <w:pStyle w:val="a3"/>
        <w:ind w:leftChars="0" w:left="780"/>
        <w:rPr>
          <w:rFonts w:asciiTheme="minorEastAsia" w:hAnsiTheme="minorEastAsia"/>
        </w:rPr>
      </w:pPr>
      <w:r w:rsidRPr="00151EEF">
        <w:rPr>
          <w:rFonts w:asciiTheme="minorEastAsia" w:hAnsiTheme="minorEastAsia" w:hint="eastAsia"/>
        </w:rPr>
        <w:t>・情報セキュリティポリシーが遵守されなかった場合の規定（損害賠償等）</w:t>
      </w:r>
    </w:p>
    <w:p w14:paraId="765A9A9B" w14:textId="77777777" w:rsidR="006A3A50" w:rsidRPr="00151EEF" w:rsidRDefault="006A3A50" w:rsidP="001B37B9">
      <w:pPr>
        <w:rPr>
          <w:rFonts w:asciiTheme="minorEastAsia" w:hAnsiTheme="minorEastAsia"/>
        </w:rPr>
      </w:pPr>
    </w:p>
    <w:p w14:paraId="0CEA2D1D" w14:textId="77777777" w:rsidR="006A3A50" w:rsidRPr="00151EEF" w:rsidRDefault="00B853CB" w:rsidP="00B853CB">
      <w:pPr>
        <w:pStyle w:val="1"/>
        <w:rPr>
          <w:rFonts w:asciiTheme="minorEastAsia" w:eastAsiaTheme="minorEastAsia" w:hAnsiTheme="minorEastAsia"/>
        </w:rPr>
      </w:pPr>
      <w:bookmarkStart w:id="126" w:name="_Toc8802922"/>
      <w:r w:rsidRPr="00151EEF">
        <w:rPr>
          <w:rFonts w:asciiTheme="minorEastAsia" w:eastAsiaTheme="minorEastAsia" w:hAnsiTheme="minorEastAsia" w:hint="eastAsia"/>
        </w:rPr>
        <w:t>８</w:t>
      </w:r>
      <w:r w:rsidRPr="00151EEF">
        <w:rPr>
          <w:rFonts w:asciiTheme="minorEastAsia" w:eastAsiaTheme="minorEastAsia" w:hAnsiTheme="minorEastAsia"/>
        </w:rPr>
        <w:t>.</w:t>
      </w:r>
      <w:r w:rsidRPr="00151EEF">
        <w:rPr>
          <w:rFonts w:asciiTheme="minorEastAsia" w:eastAsiaTheme="minorEastAsia" w:hAnsiTheme="minorEastAsia" w:hint="eastAsia"/>
        </w:rPr>
        <w:t>２　ソーシャルメディアサービスの利用</w:t>
      </w:r>
      <w:bookmarkEnd w:id="126"/>
    </w:p>
    <w:p w14:paraId="0ED16E4E" w14:textId="15CCA38E" w:rsidR="006A3A50" w:rsidRPr="00151EEF" w:rsidRDefault="00B853CB" w:rsidP="00C6545D">
      <w:pPr>
        <w:widowControl/>
        <w:ind w:leftChars="269" w:left="565" w:firstLineChars="100" w:firstLine="210"/>
        <w:jc w:val="left"/>
        <w:rPr>
          <w:rFonts w:asciiTheme="minorEastAsia" w:hAnsiTheme="minorEastAsia"/>
        </w:rPr>
      </w:pPr>
      <w:r w:rsidRPr="00151EEF">
        <w:rPr>
          <w:rFonts w:asciiTheme="minorEastAsia" w:hAnsiTheme="minorEastAsia" w:hint="eastAsia"/>
        </w:rPr>
        <w:t>斑鳩町</w:t>
      </w:r>
      <w:r w:rsidR="00F52121" w:rsidRPr="00151EEF">
        <w:rPr>
          <w:rFonts w:asciiTheme="minorEastAsia" w:hAnsiTheme="minorEastAsia" w:hint="eastAsia"/>
        </w:rPr>
        <w:t>が管理するアカウントでソーシャルメディアサービスを利用する場合、</w:t>
      </w:r>
      <w:r w:rsidR="0024618F" w:rsidRPr="00151EEF">
        <w:rPr>
          <w:rFonts w:asciiTheme="minorEastAsia" w:hAnsiTheme="minorEastAsia" w:hint="eastAsia"/>
        </w:rPr>
        <w:t>「</w:t>
      </w:r>
      <w:r w:rsidRPr="00151EEF">
        <w:rPr>
          <w:rFonts w:asciiTheme="minorEastAsia" w:hAnsiTheme="minorEastAsia"/>
        </w:rPr>
        <w:t>Facebook</w:t>
      </w:r>
      <w:r w:rsidRPr="00151EEF">
        <w:rPr>
          <w:rFonts w:asciiTheme="minorEastAsia" w:hAnsiTheme="minorEastAsia" w:hint="eastAsia"/>
        </w:rPr>
        <w:t>運用要綱」</w:t>
      </w:r>
      <w:r w:rsidR="00C6545D" w:rsidRPr="00151EEF">
        <w:rPr>
          <w:rFonts w:asciiTheme="minorEastAsia" w:hAnsiTheme="minorEastAsia" w:hint="eastAsia"/>
          <w:color w:val="FF0000"/>
        </w:rPr>
        <w:t>、「</w:t>
      </w:r>
      <w:r w:rsidR="00F52121" w:rsidRPr="00151EEF">
        <w:rPr>
          <w:rFonts w:asciiTheme="minorEastAsia" w:hAnsiTheme="minorEastAsia" w:hint="eastAsia"/>
          <w:color w:val="FF0000"/>
        </w:rPr>
        <w:t>斑鳩町LINE</w:t>
      </w:r>
      <w:r w:rsidR="00C6545D" w:rsidRPr="00151EEF">
        <w:rPr>
          <w:rFonts w:asciiTheme="minorEastAsia" w:hAnsiTheme="minorEastAsia" w:hint="eastAsia"/>
          <w:color w:val="FF0000"/>
        </w:rPr>
        <w:t>公式アカウント運用方針」</w:t>
      </w:r>
      <w:r w:rsidRPr="00151EEF">
        <w:rPr>
          <w:rFonts w:asciiTheme="minorEastAsia" w:hAnsiTheme="minorEastAsia" w:hint="eastAsia"/>
        </w:rPr>
        <w:t>を遵守しなければならない。</w:t>
      </w:r>
    </w:p>
    <w:p w14:paraId="138165BA" w14:textId="2F1C84B8" w:rsidR="006A3A50" w:rsidRPr="00151EEF" w:rsidRDefault="006A3A50" w:rsidP="00AE7996">
      <w:pPr>
        <w:rPr>
          <w:rFonts w:asciiTheme="minorEastAsia" w:hAnsiTheme="minorEastAsia"/>
        </w:rPr>
      </w:pPr>
    </w:p>
    <w:p w14:paraId="461E5013" w14:textId="1F7B19C6" w:rsidR="007802DC" w:rsidRPr="00151EEF" w:rsidRDefault="007802DC" w:rsidP="007802DC">
      <w:pPr>
        <w:pStyle w:val="2"/>
      </w:pPr>
      <w:r w:rsidRPr="00151EEF">
        <w:rPr>
          <w:rFonts w:hint="eastAsia"/>
        </w:rPr>
        <w:t>８．３　クラウドサービスの利用</w:t>
      </w:r>
    </w:p>
    <w:p w14:paraId="50989333" w14:textId="2A219B02" w:rsidR="007802DC" w:rsidRPr="00151EEF" w:rsidRDefault="00D925DA" w:rsidP="00A208B5">
      <w:pPr>
        <w:pStyle w:val="a3"/>
        <w:numPr>
          <w:ilvl w:val="0"/>
          <w:numId w:val="63"/>
        </w:numPr>
        <w:ind w:leftChars="0"/>
      </w:pPr>
      <w:r w:rsidRPr="00151EEF">
        <w:rPr>
          <w:rFonts w:hint="eastAsia"/>
        </w:rPr>
        <w:t>情報セキュリティ責任</w:t>
      </w:r>
      <w:r w:rsidR="00BD2F10" w:rsidRPr="00151EEF">
        <w:rPr>
          <w:rFonts w:hint="eastAsia"/>
        </w:rPr>
        <w:t>者は、クラウドサービス（民間事業者が提供するものに限らず、本町が自ら提供するもの等を含む。以下同じ。）を利用するに当たり、取り扱う情報資産の分類及び分類に応じた取扱制限を踏まえ、情報の取扱いを委ねることの可否を判断しなければならない。</w:t>
      </w:r>
    </w:p>
    <w:p w14:paraId="19E50A2C" w14:textId="00887663" w:rsidR="00BD2F10" w:rsidRPr="00151EEF" w:rsidRDefault="00D925DA" w:rsidP="00A208B5">
      <w:pPr>
        <w:pStyle w:val="a3"/>
        <w:numPr>
          <w:ilvl w:val="0"/>
          <w:numId w:val="63"/>
        </w:numPr>
        <w:ind w:leftChars="0"/>
      </w:pPr>
      <w:r w:rsidRPr="00151EEF">
        <w:rPr>
          <w:rFonts w:hint="eastAsia"/>
        </w:rPr>
        <w:lastRenderedPageBreak/>
        <w:t>情報セキュリティ責任</w:t>
      </w:r>
      <w:r w:rsidR="00BD2F10" w:rsidRPr="00151EEF">
        <w:rPr>
          <w:rFonts w:hint="eastAsia"/>
        </w:rPr>
        <w:t>者は、クラウドサービスで取り扱われる情報に対して国内法以外の法令が適用されるリスクを評価して委託先を選定し、必要に応じて委託事業の実施場所及び契約に定める準拠法・裁判管轄を指定しなければならない。</w:t>
      </w:r>
    </w:p>
    <w:p w14:paraId="5AB405C4" w14:textId="300C9FC2" w:rsidR="00BD2F10" w:rsidRPr="00151EEF" w:rsidRDefault="00D925DA" w:rsidP="00A208B5">
      <w:pPr>
        <w:pStyle w:val="a3"/>
        <w:numPr>
          <w:ilvl w:val="0"/>
          <w:numId w:val="63"/>
        </w:numPr>
        <w:ind w:leftChars="0"/>
      </w:pPr>
      <w:r w:rsidRPr="00151EEF">
        <w:rPr>
          <w:rFonts w:hint="eastAsia"/>
        </w:rPr>
        <w:t>情報セキュリティ責任</w:t>
      </w:r>
      <w:r w:rsidR="00BD2F10" w:rsidRPr="00151EEF">
        <w:rPr>
          <w:rFonts w:hint="eastAsia"/>
        </w:rPr>
        <w:t>者は、クラウドサービスの中断や終了時に円滑に業務を移行するための対策を検討し、委託先を選定する際の要件としなければならない。</w:t>
      </w:r>
    </w:p>
    <w:p w14:paraId="208769FB" w14:textId="107A7A96" w:rsidR="00BD2F10" w:rsidRPr="00151EEF" w:rsidRDefault="00D925DA" w:rsidP="00A208B5">
      <w:pPr>
        <w:pStyle w:val="a3"/>
        <w:numPr>
          <w:ilvl w:val="0"/>
          <w:numId w:val="63"/>
        </w:numPr>
        <w:ind w:leftChars="0"/>
      </w:pPr>
      <w:r w:rsidRPr="00151EEF">
        <w:rPr>
          <w:rFonts w:hint="eastAsia"/>
        </w:rPr>
        <w:t>情報セキュリティ責任</w:t>
      </w:r>
      <w:r w:rsidR="00BD2F10" w:rsidRPr="00151EEF">
        <w:rPr>
          <w:rFonts w:hint="eastAsia"/>
        </w:rPr>
        <w:t>者は、クラウドサービスの特性を考慮した上で、クラウドサービス部分を含む情報の流通経路全般にわたるセキュリティが適切に確保されるよう、情報の流通経路全般を見渡した形でセキュリティ設計を行った上でセキュリティ要件を定めなければならない。</w:t>
      </w:r>
    </w:p>
    <w:p w14:paraId="59A0A5A6" w14:textId="72F74AC7" w:rsidR="00BD2F10" w:rsidRPr="00151EEF" w:rsidRDefault="00D925DA" w:rsidP="00A208B5">
      <w:pPr>
        <w:pStyle w:val="a3"/>
        <w:numPr>
          <w:ilvl w:val="0"/>
          <w:numId w:val="63"/>
        </w:numPr>
        <w:ind w:leftChars="0"/>
      </w:pPr>
      <w:r w:rsidRPr="00151EEF">
        <w:rPr>
          <w:rFonts w:hint="eastAsia"/>
        </w:rPr>
        <w:t>情報セキュリティ責任</w:t>
      </w:r>
      <w:r w:rsidR="00BD2F10" w:rsidRPr="00151EEF">
        <w:rPr>
          <w:rFonts w:hint="eastAsia"/>
        </w:rPr>
        <w:t>者は、クラウドサービスに対する情報セ</w:t>
      </w:r>
      <w:r w:rsidRPr="00151EEF">
        <w:rPr>
          <w:rFonts w:hint="eastAsia"/>
        </w:rPr>
        <w:t>キュリティ監査による報告書の内容、各種の認定・認証制度の適用状況</w:t>
      </w:r>
      <w:r w:rsidR="00A208B5" w:rsidRPr="00151EEF">
        <w:rPr>
          <w:rFonts w:hint="eastAsia"/>
        </w:rPr>
        <w:t>等から、クラウドサービス及び当該サービス提供事業者の信頼性が十分であることを総合的・客観的に評価し判断しなければならない。</w:t>
      </w:r>
    </w:p>
    <w:p w14:paraId="7CA49150" w14:textId="77777777" w:rsidR="007802DC" w:rsidRPr="00151EEF" w:rsidRDefault="007802DC" w:rsidP="00AE7996">
      <w:pPr>
        <w:rPr>
          <w:rFonts w:asciiTheme="minorEastAsia" w:hAnsiTheme="minorEastAsia"/>
        </w:rPr>
      </w:pPr>
    </w:p>
    <w:p w14:paraId="66285DAB" w14:textId="77777777" w:rsidR="006A3A50" w:rsidRPr="00151EEF" w:rsidRDefault="00B853CB" w:rsidP="00B853CB">
      <w:pPr>
        <w:pStyle w:val="1"/>
        <w:rPr>
          <w:rFonts w:asciiTheme="minorEastAsia" w:eastAsiaTheme="minorEastAsia" w:hAnsiTheme="minorEastAsia"/>
          <w:b/>
        </w:rPr>
      </w:pPr>
      <w:bookmarkStart w:id="127" w:name="_Toc8802923"/>
      <w:r w:rsidRPr="00151EEF">
        <w:rPr>
          <w:rFonts w:asciiTheme="minorEastAsia" w:eastAsiaTheme="minorEastAsia" w:hAnsiTheme="minorEastAsia" w:hint="eastAsia"/>
          <w:b/>
        </w:rPr>
        <w:t>９　評価・見直し</w:t>
      </w:r>
      <w:bookmarkEnd w:id="127"/>
    </w:p>
    <w:p w14:paraId="359E65CD" w14:textId="77777777" w:rsidR="006A3A50" w:rsidRPr="00151EEF" w:rsidRDefault="00B853CB" w:rsidP="00B853CB">
      <w:pPr>
        <w:pStyle w:val="1"/>
        <w:rPr>
          <w:rFonts w:asciiTheme="minorEastAsia" w:eastAsiaTheme="minorEastAsia" w:hAnsiTheme="minorEastAsia"/>
        </w:rPr>
      </w:pPr>
      <w:bookmarkStart w:id="128" w:name="_Toc8802924"/>
      <w:r w:rsidRPr="00151EEF">
        <w:rPr>
          <w:rFonts w:asciiTheme="minorEastAsia" w:eastAsiaTheme="minorEastAsia" w:hAnsiTheme="minorEastAsia" w:hint="eastAsia"/>
        </w:rPr>
        <w:t>９</w:t>
      </w:r>
      <w:r w:rsidRPr="00151EEF">
        <w:rPr>
          <w:rFonts w:asciiTheme="minorEastAsia" w:eastAsiaTheme="minorEastAsia" w:hAnsiTheme="minorEastAsia"/>
        </w:rPr>
        <w:t>.</w:t>
      </w:r>
      <w:r w:rsidRPr="00151EEF">
        <w:rPr>
          <w:rFonts w:asciiTheme="minorEastAsia" w:eastAsiaTheme="minorEastAsia" w:hAnsiTheme="minorEastAsia" w:hint="eastAsia"/>
        </w:rPr>
        <w:t>１　自己点検</w:t>
      </w:r>
      <w:bookmarkEnd w:id="128"/>
    </w:p>
    <w:p w14:paraId="18B44CE8" w14:textId="77777777" w:rsidR="00CA6D74" w:rsidRPr="00151EEF" w:rsidRDefault="00CA6D74" w:rsidP="00A208B5">
      <w:pPr>
        <w:pStyle w:val="2"/>
        <w:numPr>
          <w:ilvl w:val="0"/>
          <w:numId w:val="54"/>
        </w:numPr>
        <w:rPr>
          <w:rFonts w:asciiTheme="minorEastAsia" w:eastAsiaTheme="minorEastAsia" w:hAnsiTheme="minorEastAsia"/>
        </w:rPr>
      </w:pPr>
      <w:bookmarkStart w:id="129" w:name="_Toc8802925"/>
      <w:r w:rsidRPr="00151EEF">
        <w:rPr>
          <w:rFonts w:asciiTheme="minorEastAsia" w:eastAsiaTheme="minorEastAsia" w:hAnsiTheme="minorEastAsia" w:hint="eastAsia"/>
        </w:rPr>
        <w:t>実施方法</w:t>
      </w:r>
      <w:bookmarkEnd w:id="129"/>
    </w:p>
    <w:p w14:paraId="57F7152E" w14:textId="77777777" w:rsidR="006A3A50" w:rsidRPr="00151EEF" w:rsidRDefault="00CA6D74" w:rsidP="00A208B5">
      <w:pPr>
        <w:pStyle w:val="a3"/>
        <w:numPr>
          <w:ilvl w:val="0"/>
          <w:numId w:val="55"/>
        </w:numPr>
        <w:ind w:leftChars="0"/>
        <w:rPr>
          <w:rFonts w:asciiTheme="minorEastAsia" w:hAnsiTheme="minorEastAsia"/>
        </w:rPr>
      </w:pPr>
      <w:r w:rsidRPr="00151EEF">
        <w:rPr>
          <w:rFonts w:asciiTheme="minorEastAsia" w:hAnsiTheme="minorEastAsia" w:hint="eastAsia"/>
        </w:rPr>
        <w:t>統括情報セキュリティ責任者及び情報システム管理者は、所管するネットワーク及び情報システムについて、毎年度及び必要に応じて自己点検を実施しなければならない。</w:t>
      </w:r>
    </w:p>
    <w:p w14:paraId="3CF468B1" w14:textId="77777777" w:rsidR="00CA6D74" w:rsidRPr="00151EEF" w:rsidRDefault="00CA6D74" w:rsidP="00A208B5">
      <w:pPr>
        <w:pStyle w:val="a3"/>
        <w:numPr>
          <w:ilvl w:val="0"/>
          <w:numId w:val="55"/>
        </w:numPr>
        <w:ind w:leftChars="0"/>
        <w:rPr>
          <w:rFonts w:asciiTheme="minorEastAsia" w:hAnsiTheme="minorEastAsia"/>
        </w:rPr>
      </w:pPr>
      <w:r w:rsidRPr="00151EEF">
        <w:rPr>
          <w:rFonts w:asciiTheme="minorEastAsia" w:hAnsiTheme="minorEastAsia" w:hint="eastAsia"/>
        </w:rPr>
        <w:t>情報セキュリティ責任者は、所管する部局における情報セキュリティポリシーに沿った情報セキュリティ対策状況について、毎年度及び必要に応じて自己点検を行わなければならない。</w:t>
      </w:r>
    </w:p>
    <w:p w14:paraId="0761261F" w14:textId="77777777" w:rsidR="00CA6D74" w:rsidRPr="00151EEF" w:rsidRDefault="00CA6D74" w:rsidP="00AE7996">
      <w:pPr>
        <w:rPr>
          <w:rFonts w:asciiTheme="minorEastAsia" w:hAnsiTheme="minorEastAsia"/>
        </w:rPr>
      </w:pPr>
    </w:p>
    <w:p w14:paraId="3500223E" w14:textId="77777777" w:rsidR="00CA6D74" w:rsidRPr="00151EEF" w:rsidRDefault="00CA6D74" w:rsidP="00A208B5">
      <w:pPr>
        <w:pStyle w:val="2"/>
        <w:numPr>
          <w:ilvl w:val="0"/>
          <w:numId w:val="54"/>
        </w:numPr>
        <w:rPr>
          <w:rFonts w:asciiTheme="minorEastAsia" w:eastAsiaTheme="minorEastAsia" w:hAnsiTheme="minorEastAsia"/>
        </w:rPr>
      </w:pPr>
      <w:bookmarkStart w:id="130" w:name="_Toc8802926"/>
      <w:r w:rsidRPr="00151EEF">
        <w:rPr>
          <w:rFonts w:asciiTheme="minorEastAsia" w:eastAsiaTheme="minorEastAsia" w:hAnsiTheme="minorEastAsia" w:hint="eastAsia"/>
        </w:rPr>
        <w:t>報告</w:t>
      </w:r>
      <w:bookmarkEnd w:id="130"/>
    </w:p>
    <w:p w14:paraId="612E7A17" w14:textId="77777777" w:rsidR="00CA6D74" w:rsidRPr="00151EEF" w:rsidRDefault="00CA6D74" w:rsidP="00CA6D74">
      <w:pPr>
        <w:widowControl/>
        <w:ind w:leftChars="269" w:left="565" w:firstLineChars="100" w:firstLine="210"/>
        <w:jc w:val="left"/>
        <w:rPr>
          <w:rFonts w:asciiTheme="minorEastAsia" w:hAnsiTheme="minorEastAsia"/>
        </w:rPr>
      </w:pPr>
      <w:r w:rsidRPr="00151EEF">
        <w:rPr>
          <w:rFonts w:asciiTheme="minorEastAsia" w:hAnsiTheme="minorEastAsia" w:hint="eastAsia"/>
        </w:rPr>
        <w:t>統括情報セキュリティ責任者、情報システム管理者及び情報セキュリティ責任者は、自己点検結果と自己点検結果に基づく改善策を取りまとめ、情報セキュリティ委員会に報告しなければならない。</w:t>
      </w:r>
    </w:p>
    <w:p w14:paraId="3689B393" w14:textId="77777777" w:rsidR="00CC7273" w:rsidRPr="00151EEF" w:rsidRDefault="00CC7273" w:rsidP="00CA6D74">
      <w:pPr>
        <w:widowControl/>
        <w:ind w:leftChars="269" w:left="565" w:firstLineChars="100" w:firstLine="210"/>
        <w:jc w:val="left"/>
        <w:rPr>
          <w:rFonts w:asciiTheme="minorEastAsia" w:hAnsiTheme="minorEastAsia"/>
        </w:rPr>
      </w:pPr>
    </w:p>
    <w:p w14:paraId="4F0EAED4" w14:textId="77777777" w:rsidR="00F9049C" w:rsidRPr="00151EEF" w:rsidRDefault="00F9049C" w:rsidP="00A208B5">
      <w:pPr>
        <w:pStyle w:val="2"/>
        <w:numPr>
          <w:ilvl w:val="0"/>
          <w:numId w:val="54"/>
        </w:numPr>
        <w:rPr>
          <w:rFonts w:asciiTheme="minorEastAsia" w:eastAsiaTheme="minorEastAsia" w:hAnsiTheme="minorEastAsia"/>
        </w:rPr>
      </w:pPr>
      <w:bookmarkStart w:id="131" w:name="_Toc8802927"/>
      <w:r w:rsidRPr="00151EEF">
        <w:rPr>
          <w:rFonts w:asciiTheme="minorEastAsia" w:eastAsiaTheme="minorEastAsia" w:hAnsiTheme="minorEastAsia" w:hint="eastAsia"/>
        </w:rPr>
        <w:t>自己点検結果の活用</w:t>
      </w:r>
      <w:bookmarkEnd w:id="131"/>
    </w:p>
    <w:p w14:paraId="0155D921" w14:textId="77777777" w:rsidR="00F9049C" w:rsidRPr="00151EEF" w:rsidRDefault="00F9049C" w:rsidP="00F9049C">
      <w:pPr>
        <w:widowControl/>
        <w:ind w:leftChars="269" w:left="565" w:firstLineChars="100" w:firstLine="210"/>
        <w:jc w:val="left"/>
        <w:rPr>
          <w:rFonts w:asciiTheme="minorEastAsia" w:hAnsiTheme="minorEastAsia"/>
        </w:rPr>
      </w:pPr>
      <w:r w:rsidRPr="00151EEF">
        <w:rPr>
          <w:rFonts w:asciiTheme="minorEastAsia" w:hAnsiTheme="minorEastAsia" w:hint="eastAsia"/>
        </w:rPr>
        <w:t>情報セキュリティ委員会は、この点検結果を情報セキュリティポリシー及び関係規程等の見直し、その他情報セキュリティ対策の見直し時に活用しなければならない。</w:t>
      </w:r>
    </w:p>
    <w:p w14:paraId="55777FDC" w14:textId="77777777" w:rsidR="00F9049C" w:rsidRPr="00151EEF" w:rsidRDefault="00F9049C" w:rsidP="00F9049C">
      <w:pPr>
        <w:widowControl/>
        <w:jc w:val="left"/>
        <w:rPr>
          <w:rFonts w:asciiTheme="minorEastAsia" w:hAnsiTheme="minorEastAsia"/>
        </w:rPr>
      </w:pPr>
    </w:p>
    <w:p w14:paraId="6470EF97" w14:textId="77777777" w:rsidR="00F9049C" w:rsidRPr="00151EEF" w:rsidRDefault="0004466F" w:rsidP="0004466F">
      <w:pPr>
        <w:pStyle w:val="1"/>
        <w:rPr>
          <w:rFonts w:asciiTheme="minorEastAsia" w:eastAsiaTheme="minorEastAsia" w:hAnsiTheme="minorEastAsia"/>
        </w:rPr>
      </w:pPr>
      <w:bookmarkStart w:id="132" w:name="_Toc8802928"/>
      <w:r w:rsidRPr="00151EEF">
        <w:rPr>
          <w:rFonts w:asciiTheme="minorEastAsia" w:eastAsiaTheme="minorEastAsia" w:hAnsiTheme="minorEastAsia" w:hint="eastAsia"/>
        </w:rPr>
        <w:t>９</w:t>
      </w:r>
      <w:r w:rsidRPr="00151EEF">
        <w:rPr>
          <w:rFonts w:asciiTheme="minorEastAsia" w:eastAsiaTheme="minorEastAsia" w:hAnsiTheme="minorEastAsia"/>
        </w:rPr>
        <w:t>.</w:t>
      </w:r>
      <w:r w:rsidRPr="00151EEF">
        <w:rPr>
          <w:rFonts w:asciiTheme="minorEastAsia" w:eastAsiaTheme="minorEastAsia" w:hAnsiTheme="minorEastAsia" w:hint="eastAsia"/>
        </w:rPr>
        <w:t>２　情報セキュリティポリシー及び関係規程等の見直し</w:t>
      </w:r>
      <w:bookmarkEnd w:id="132"/>
    </w:p>
    <w:p w14:paraId="5BA462E6" w14:textId="77777777" w:rsidR="00F9049C" w:rsidRPr="00151EEF" w:rsidRDefault="0004466F" w:rsidP="0004466F">
      <w:pPr>
        <w:widowControl/>
        <w:ind w:leftChars="269" w:left="565" w:firstLineChars="100" w:firstLine="210"/>
        <w:jc w:val="left"/>
        <w:rPr>
          <w:rFonts w:asciiTheme="minorEastAsia" w:hAnsiTheme="minorEastAsia"/>
        </w:rPr>
      </w:pPr>
      <w:r w:rsidRPr="00151EEF">
        <w:rPr>
          <w:rFonts w:asciiTheme="minorEastAsia" w:hAnsiTheme="minorEastAsia" w:hint="eastAsia"/>
        </w:rPr>
        <w:t>情報セキュリティ委員会は、自己点検の結果並びに情報セキュリティに関する状況の変化等をふまえ、情報セキュリティポリシー及び関係規程等について毎年度及び重</w:t>
      </w:r>
      <w:r w:rsidRPr="00151EEF">
        <w:rPr>
          <w:rFonts w:asciiTheme="minorEastAsia" w:hAnsiTheme="minorEastAsia" w:hint="eastAsia"/>
        </w:rPr>
        <w:lastRenderedPageBreak/>
        <w:t>大な変化が発生した場合に評価を行い、必要があると認めた場合、改善を行うものとする。</w:t>
      </w:r>
    </w:p>
    <w:p w14:paraId="4C72F2BC" w14:textId="77777777" w:rsidR="00F9049C" w:rsidRPr="00151EEF" w:rsidRDefault="00F9049C" w:rsidP="00F9049C">
      <w:pPr>
        <w:widowControl/>
        <w:jc w:val="left"/>
      </w:pPr>
    </w:p>
    <w:sectPr w:rsidR="00F9049C" w:rsidRPr="00151EEF" w:rsidSect="0028363F">
      <w:headerReference w:type="default" r:id="rId8"/>
      <w:footerReference w:type="defaul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C5659" w14:textId="77777777" w:rsidR="008D1E77" w:rsidRDefault="008D1E77" w:rsidP="00F255CB">
      <w:r>
        <w:separator/>
      </w:r>
    </w:p>
  </w:endnote>
  <w:endnote w:type="continuationSeparator" w:id="0">
    <w:p w14:paraId="12CEA612" w14:textId="77777777" w:rsidR="008D1E77" w:rsidRDefault="008D1E77" w:rsidP="00F2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621888"/>
      <w:docPartObj>
        <w:docPartGallery w:val="Page Numbers (Bottom of Page)"/>
        <w:docPartUnique/>
      </w:docPartObj>
    </w:sdtPr>
    <w:sdtEndPr/>
    <w:sdtContent>
      <w:p w14:paraId="3FC499DE" w14:textId="1769D1BB" w:rsidR="008D1E77" w:rsidRDefault="008D1E77">
        <w:pPr>
          <w:pStyle w:val="a6"/>
          <w:jc w:val="center"/>
        </w:pPr>
        <w:r>
          <w:fldChar w:fldCharType="begin"/>
        </w:r>
        <w:r>
          <w:instrText>PAGE   \* MERGEFORMAT</w:instrText>
        </w:r>
        <w:r>
          <w:fldChar w:fldCharType="separate"/>
        </w:r>
        <w:r w:rsidR="008245FE" w:rsidRPr="008245FE">
          <w:rPr>
            <w:noProof/>
            <w:lang w:val="ja-JP"/>
          </w:rPr>
          <w:t>2</w:t>
        </w:r>
        <w:r>
          <w:fldChar w:fldCharType="end"/>
        </w:r>
      </w:p>
    </w:sdtContent>
  </w:sdt>
  <w:p w14:paraId="744FC1F2" w14:textId="77777777" w:rsidR="008D1E77" w:rsidRDefault="008D1E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02221" w14:textId="77777777" w:rsidR="008D1E77" w:rsidRDefault="008D1E77" w:rsidP="00F255CB">
      <w:r>
        <w:separator/>
      </w:r>
    </w:p>
  </w:footnote>
  <w:footnote w:type="continuationSeparator" w:id="0">
    <w:p w14:paraId="79415DAB" w14:textId="77777777" w:rsidR="008D1E77" w:rsidRDefault="008D1E77" w:rsidP="00F2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7D66" w14:textId="77777777" w:rsidR="008D1E77" w:rsidRDefault="008D1E77" w:rsidP="0028363F">
    <w:pPr>
      <w:pStyle w:val="a4"/>
      <w:jc w:val="right"/>
    </w:pPr>
    <w:r>
      <w:t>斑鳩町情報セキュリティポリシー</w:t>
    </w:r>
  </w:p>
  <w:p w14:paraId="499098C8" w14:textId="77777777" w:rsidR="008D1E77" w:rsidRDefault="008D1E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24F"/>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36A3188"/>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4D16F95"/>
    <w:multiLevelType w:val="hybridMultilevel"/>
    <w:tmpl w:val="7DFC9BDE"/>
    <w:lvl w:ilvl="0" w:tplc="7F2A0AA4">
      <w:start w:val="1"/>
      <w:numFmt w:val="decimalEnclosedCircle"/>
      <w:lvlText w:val="%1"/>
      <w:lvlJc w:val="left"/>
      <w:pPr>
        <w:ind w:left="99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14136"/>
    <w:multiLevelType w:val="hybridMultilevel"/>
    <w:tmpl w:val="829ACB60"/>
    <w:lvl w:ilvl="0" w:tplc="6C845B0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915C88"/>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EA69EF"/>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10302C96"/>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853CBA"/>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A218B9"/>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7D52C3"/>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1F065EF9"/>
    <w:multiLevelType w:val="hybridMultilevel"/>
    <w:tmpl w:val="B5D080B6"/>
    <w:lvl w:ilvl="0" w:tplc="78F2364C">
      <w:start w:val="1"/>
      <w:numFmt w:val="decimalFullWidth"/>
      <w:lvlText w:val="（%1）"/>
      <w:lvlJc w:val="left"/>
      <w:pPr>
        <w:ind w:left="720" w:hanging="720"/>
      </w:pPr>
      <w:rPr>
        <w:rFonts w:hint="default"/>
      </w:rPr>
    </w:lvl>
    <w:lvl w:ilvl="1" w:tplc="6C845B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E12C79"/>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7A1D51"/>
    <w:multiLevelType w:val="hybridMultilevel"/>
    <w:tmpl w:val="D708FB54"/>
    <w:lvl w:ilvl="0" w:tplc="049C2ECA">
      <w:start w:val="1"/>
      <w:numFmt w:val="decimalEnclosedCircle"/>
      <w:lvlText w:val="%1"/>
      <w:lvlJc w:val="left"/>
      <w:pPr>
        <w:ind w:left="92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962ACC"/>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A56E4"/>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1104B0"/>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983BA4"/>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23E13ABE"/>
    <w:multiLevelType w:val="hybridMultilevel"/>
    <w:tmpl w:val="7DFC9BDE"/>
    <w:lvl w:ilvl="0" w:tplc="7F2A0AA4">
      <w:start w:val="1"/>
      <w:numFmt w:val="decimalEnclosedCircle"/>
      <w:lvlText w:val="%1"/>
      <w:lvlJc w:val="left"/>
      <w:pPr>
        <w:ind w:left="99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227879"/>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24C85446"/>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26511B50"/>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268F0683"/>
    <w:multiLevelType w:val="hybridMultilevel"/>
    <w:tmpl w:val="7DFC9BDE"/>
    <w:lvl w:ilvl="0" w:tplc="7F2A0AA4">
      <w:start w:val="1"/>
      <w:numFmt w:val="decimalEnclosedCircle"/>
      <w:lvlText w:val="%1"/>
      <w:lvlJc w:val="left"/>
      <w:pPr>
        <w:ind w:left="99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87424FB"/>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2B6F7C9C"/>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C2C59F4"/>
    <w:multiLevelType w:val="hybridMultilevel"/>
    <w:tmpl w:val="D0E0BF7A"/>
    <w:lvl w:ilvl="0" w:tplc="BEECF116">
      <w:start w:val="1"/>
      <w:numFmt w:val="decimalEnclosedCircle"/>
      <w:lvlText w:val="%1"/>
      <w:lvlJc w:val="left"/>
      <w:pPr>
        <w:ind w:left="92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EB80C8B"/>
    <w:multiLevelType w:val="hybridMultilevel"/>
    <w:tmpl w:val="D0E0BF7A"/>
    <w:lvl w:ilvl="0" w:tplc="BEECF116">
      <w:start w:val="1"/>
      <w:numFmt w:val="decimalEnclosedCircle"/>
      <w:lvlText w:val="%1"/>
      <w:lvlJc w:val="left"/>
      <w:pPr>
        <w:ind w:left="92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F285569"/>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2D72067"/>
    <w:multiLevelType w:val="hybridMultilevel"/>
    <w:tmpl w:val="829ACB60"/>
    <w:lvl w:ilvl="0" w:tplc="6C845B0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5523C8C"/>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9" w15:restartNumberingAfterBreak="0">
    <w:nsid w:val="37417153"/>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8CE0087"/>
    <w:multiLevelType w:val="hybridMultilevel"/>
    <w:tmpl w:val="829ACB60"/>
    <w:lvl w:ilvl="0" w:tplc="6C845B0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99E1A07"/>
    <w:multiLevelType w:val="hybridMultilevel"/>
    <w:tmpl w:val="829ACB60"/>
    <w:lvl w:ilvl="0" w:tplc="6C845B0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9A80ED8"/>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3" w15:restartNumberingAfterBreak="0">
    <w:nsid w:val="39E24630"/>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4" w15:restartNumberingAfterBreak="0">
    <w:nsid w:val="3A9F2F1C"/>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15:restartNumberingAfterBreak="0">
    <w:nsid w:val="3E2C556A"/>
    <w:multiLevelType w:val="hybridMultilevel"/>
    <w:tmpl w:val="829ACB60"/>
    <w:lvl w:ilvl="0" w:tplc="6C845B0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1C844EC"/>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7" w15:restartNumberingAfterBreak="0">
    <w:nsid w:val="421552D6"/>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8" w15:restartNumberingAfterBreak="0">
    <w:nsid w:val="4CA77490"/>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9" w15:restartNumberingAfterBreak="0">
    <w:nsid w:val="50E821E5"/>
    <w:multiLevelType w:val="hybridMultilevel"/>
    <w:tmpl w:val="EFC86560"/>
    <w:lvl w:ilvl="0" w:tplc="1BF0314A">
      <w:start w:val="1"/>
      <w:numFmt w:val="decimalEnclosedCircle"/>
      <w:lvlText w:val="%1"/>
      <w:lvlJc w:val="left"/>
      <w:pPr>
        <w:ind w:left="927" w:hanging="360"/>
      </w:pPr>
      <w:rPr>
        <w:rFonts w:hint="default"/>
      </w:rPr>
    </w:lvl>
    <w:lvl w:ilvl="1" w:tplc="AC7485E6">
      <w:start w:val="2"/>
      <w:numFmt w:val="decimalFullWidth"/>
      <w:lvlText w:val="（%2）"/>
      <w:lvlJc w:val="left"/>
      <w:pPr>
        <w:ind w:left="1707" w:hanging="72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0" w15:restartNumberingAfterBreak="0">
    <w:nsid w:val="50F9245B"/>
    <w:multiLevelType w:val="hybridMultilevel"/>
    <w:tmpl w:val="829ACB60"/>
    <w:lvl w:ilvl="0" w:tplc="6C845B0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11F67F0"/>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2" w15:restartNumberingAfterBreak="0">
    <w:nsid w:val="53871CBB"/>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3F64352"/>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4" w15:restartNumberingAfterBreak="0">
    <w:nsid w:val="5EBF19DA"/>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1CA413A"/>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6" w15:restartNumberingAfterBreak="0">
    <w:nsid w:val="63F15828"/>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5291951"/>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7835293"/>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9" w15:restartNumberingAfterBreak="0">
    <w:nsid w:val="67E2115E"/>
    <w:multiLevelType w:val="hybridMultilevel"/>
    <w:tmpl w:val="7DFC9BDE"/>
    <w:lvl w:ilvl="0" w:tplc="7F2A0AA4">
      <w:start w:val="1"/>
      <w:numFmt w:val="decimalEnclosedCircle"/>
      <w:lvlText w:val="%1"/>
      <w:lvlJc w:val="left"/>
      <w:pPr>
        <w:ind w:left="99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B0A1D76"/>
    <w:multiLevelType w:val="hybridMultilevel"/>
    <w:tmpl w:val="958472F6"/>
    <w:lvl w:ilvl="0" w:tplc="CA4EADAC">
      <w:start w:val="1"/>
      <w:numFmt w:val="decimalEnclosedCircle"/>
      <w:lvlText w:val="%1"/>
      <w:lvlJc w:val="left"/>
      <w:pPr>
        <w:ind w:left="990" w:hanging="36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C5A7824"/>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2" w15:restartNumberingAfterBreak="0">
    <w:nsid w:val="6D233493"/>
    <w:multiLevelType w:val="hybridMultilevel"/>
    <w:tmpl w:val="8E9EAF9A"/>
    <w:lvl w:ilvl="0" w:tplc="5ED81C6C">
      <w:start w:val="1"/>
      <w:numFmt w:val="decimalEnclosedCircle"/>
      <w:lvlText w:val="%1"/>
      <w:lvlJc w:val="left"/>
      <w:pPr>
        <w:ind w:left="99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1E24C62"/>
    <w:multiLevelType w:val="hybridMultilevel"/>
    <w:tmpl w:val="10E0B7F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732B1682"/>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3AC4DEF"/>
    <w:multiLevelType w:val="hybridMultilevel"/>
    <w:tmpl w:val="829ACB60"/>
    <w:lvl w:ilvl="0" w:tplc="6C845B0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6B9681E"/>
    <w:multiLevelType w:val="hybridMultilevel"/>
    <w:tmpl w:val="B7CA7714"/>
    <w:lvl w:ilvl="0" w:tplc="78F2364C">
      <w:start w:val="1"/>
      <w:numFmt w:val="decimalFullWidth"/>
      <w:lvlText w:val="（%1）"/>
      <w:lvlJc w:val="left"/>
      <w:pPr>
        <w:ind w:left="720" w:hanging="720"/>
      </w:pPr>
      <w:rPr>
        <w:rFonts w:hint="default"/>
      </w:rPr>
    </w:lvl>
    <w:lvl w:ilvl="1" w:tplc="D096925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85770C6"/>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8" w15:restartNumberingAfterBreak="0">
    <w:nsid w:val="78687891"/>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9" w15:restartNumberingAfterBreak="0">
    <w:nsid w:val="7D6B4A54"/>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DC259DA"/>
    <w:multiLevelType w:val="hybridMultilevel"/>
    <w:tmpl w:val="85F8EB04"/>
    <w:lvl w:ilvl="0" w:tplc="75E40670">
      <w:start w:val="1"/>
      <w:numFmt w:val="decimalFullWidth"/>
      <w:lvlText w:val="（%1）"/>
      <w:lvlJc w:val="left"/>
      <w:pPr>
        <w:ind w:left="1476" w:hanging="57"/>
      </w:pPr>
      <w:rPr>
        <w:rFonts w:hint="default"/>
      </w:rPr>
    </w:lvl>
    <w:lvl w:ilvl="1" w:tplc="04090017">
      <w:start w:val="1"/>
      <w:numFmt w:val="aiueoFullWidth"/>
      <w:lvlText w:val="(%2)"/>
      <w:lvlJc w:val="left"/>
      <w:pPr>
        <w:ind w:left="113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DC3739E"/>
    <w:multiLevelType w:val="hybridMultilevel"/>
    <w:tmpl w:val="4CE66F2A"/>
    <w:lvl w:ilvl="0" w:tplc="78F23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F9A02FC"/>
    <w:multiLevelType w:val="hybridMultilevel"/>
    <w:tmpl w:val="3BEE9834"/>
    <w:lvl w:ilvl="0" w:tplc="1BF0314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51"/>
  </w:num>
  <w:num w:numId="2">
    <w:abstractNumId w:val="48"/>
  </w:num>
  <w:num w:numId="3">
    <w:abstractNumId w:val="39"/>
  </w:num>
  <w:num w:numId="4">
    <w:abstractNumId w:val="25"/>
  </w:num>
  <w:num w:numId="5">
    <w:abstractNumId w:val="12"/>
  </w:num>
  <w:num w:numId="6">
    <w:abstractNumId w:val="7"/>
  </w:num>
  <w:num w:numId="7">
    <w:abstractNumId w:val="20"/>
  </w:num>
  <w:num w:numId="8">
    <w:abstractNumId w:val="8"/>
  </w:num>
  <w:num w:numId="9">
    <w:abstractNumId w:val="62"/>
  </w:num>
  <w:num w:numId="10">
    <w:abstractNumId w:val="54"/>
  </w:num>
  <w:num w:numId="11">
    <w:abstractNumId w:val="45"/>
  </w:num>
  <w:num w:numId="12">
    <w:abstractNumId w:val="56"/>
  </w:num>
  <w:num w:numId="13">
    <w:abstractNumId w:val="34"/>
  </w:num>
  <w:num w:numId="14">
    <w:abstractNumId w:val="5"/>
  </w:num>
  <w:num w:numId="15">
    <w:abstractNumId w:val="11"/>
  </w:num>
  <w:num w:numId="16">
    <w:abstractNumId w:val="43"/>
  </w:num>
  <w:num w:numId="17">
    <w:abstractNumId w:val="41"/>
  </w:num>
  <w:num w:numId="18">
    <w:abstractNumId w:val="58"/>
  </w:num>
  <w:num w:numId="19">
    <w:abstractNumId w:val="59"/>
  </w:num>
  <w:num w:numId="20">
    <w:abstractNumId w:val="0"/>
  </w:num>
  <w:num w:numId="21">
    <w:abstractNumId w:val="6"/>
  </w:num>
  <w:num w:numId="22">
    <w:abstractNumId w:val="14"/>
  </w:num>
  <w:num w:numId="23">
    <w:abstractNumId w:val="57"/>
  </w:num>
  <w:num w:numId="24">
    <w:abstractNumId w:val="1"/>
  </w:num>
  <w:num w:numId="25">
    <w:abstractNumId w:val="18"/>
  </w:num>
  <w:num w:numId="26">
    <w:abstractNumId w:val="61"/>
  </w:num>
  <w:num w:numId="27">
    <w:abstractNumId w:val="37"/>
  </w:num>
  <w:num w:numId="28">
    <w:abstractNumId w:val="33"/>
  </w:num>
  <w:num w:numId="29">
    <w:abstractNumId w:val="60"/>
  </w:num>
  <w:num w:numId="30">
    <w:abstractNumId w:val="19"/>
  </w:num>
  <w:num w:numId="31">
    <w:abstractNumId w:val="22"/>
  </w:num>
  <w:num w:numId="32">
    <w:abstractNumId w:val="32"/>
  </w:num>
  <w:num w:numId="33">
    <w:abstractNumId w:val="16"/>
  </w:num>
  <w:num w:numId="34">
    <w:abstractNumId w:val="9"/>
  </w:num>
  <w:num w:numId="35">
    <w:abstractNumId w:val="28"/>
  </w:num>
  <w:num w:numId="36">
    <w:abstractNumId w:val="10"/>
  </w:num>
  <w:num w:numId="37">
    <w:abstractNumId w:val="36"/>
  </w:num>
  <w:num w:numId="38">
    <w:abstractNumId w:val="23"/>
  </w:num>
  <w:num w:numId="39">
    <w:abstractNumId w:val="38"/>
  </w:num>
  <w:num w:numId="40">
    <w:abstractNumId w:val="44"/>
  </w:num>
  <w:num w:numId="41">
    <w:abstractNumId w:val="27"/>
  </w:num>
  <w:num w:numId="42">
    <w:abstractNumId w:val="3"/>
  </w:num>
  <w:num w:numId="43">
    <w:abstractNumId w:val="46"/>
  </w:num>
  <w:num w:numId="44">
    <w:abstractNumId w:val="13"/>
  </w:num>
  <w:num w:numId="45">
    <w:abstractNumId w:val="26"/>
  </w:num>
  <w:num w:numId="46">
    <w:abstractNumId w:val="31"/>
  </w:num>
  <w:num w:numId="47">
    <w:abstractNumId w:val="35"/>
  </w:num>
  <w:num w:numId="48">
    <w:abstractNumId w:val="47"/>
  </w:num>
  <w:num w:numId="49">
    <w:abstractNumId w:val="55"/>
  </w:num>
  <w:num w:numId="50">
    <w:abstractNumId w:val="42"/>
  </w:num>
  <w:num w:numId="51">
    <w:abstractNumId w:val="29"/>
  </w:num>
  <w:num w:numId="52">
    <w:abstractNumId w:val="4"/>
  </w:num>
  <w:num w:numId="53">
    <w:abstractNumId w:val="30"/>
  </w:num>
  <w:num w:numId="54">
    <w:abstractNumId w:val="15"/>
  </w:num>
  <w:num w:numId="55">
    <w:abstractNumId w:val="40"/>
  </w:num>
  <w:num w:numId="56">
    <w:abstractNumId w:val="24"/>
  </w:num>
  <w:num w:numId="57">
    <w:abstractNumId w:val="52"/>
  </w:num>
  <w:num w:numId="58">
    <w:abstractNumId w:val="2"/>
  </w:num>
  <w:num w:numId="59">
    <w:abstractNumId w:val="17"/>
  </w:num>
  <w:num w:numId="60">
    <w:abstractNumId w:val="49"/>
  </w:num>
  <w:num w:numId="61">
    <w:abstractNumId w:val="21"/>
  </w:num>
  <w:num w:numId="62">
    <w:abstractNumId w:val="50"/>
  </w:num>
  <w:num w:numId="63">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90"/>
    <w:rsid w:val="000034FC"/>
    <w:rsid w:val="00003CA5"/>
    <w:rsid w:val="000041A4"/>
    <w:rsid w:val="00007710"/>
    <w:rsid w:val="000077B4"/>
    <w:rsid w:val="00007B41"/>
    <w:rsid w:val="0001049A"/>
    <w:rsid w:val="000113F2"/>
    <w:rsid w:val="00012071"/>
    <w:rsid w:val="00013C83"/>
    <w:rsid w:val="0001581B"/>
    <w:rsid w:val="0001677A"/>
    <w:rsid w:val="000246FD"/>
    <w:rsid w:val="000270C9"/>
    <w:rsid w:val="000326FA"/>
    <w:rsid w:val="000353F0"/>
    <w:rsid w:val="0004466F"/>
    <w:rsid w:val="00047E28"/>
    <w:rsid w:val="00051809"/>
    <w:rsid w:val="0005421E"/>
    <w:rsid w:val="00064542"/>
    <w:rsid w:val="0007120C"/>
    <w:rsid w:val="00076698"/>
    <w:rsid w:val="00077236"/>
    <w:rsid w:val="000778EC"/>
    <w:rsid w:val="000827B5"/>
    <w:rsid w:val="000836F3"/>
    <w:rsid w:val="00085967"/>
    <w:rsid w:val="000A2C1D"/>
    <w:rsid w:val="000A61D8"/>
    <w:rsid w:val="000B2246"/>
    <w:rsid w:val="000B2D58"/>
    <w:rsid w:val="000B3C37"/>
    <w:rsid w:val="000B544E"/>
    <w:rsid w:val="000D022D"/>
    <w:rsid w:val="000D1751"/>
    <w:rsid w:val="000D7090"/>
    <w:rsid w:val="000F2BFA"/>
    <w:rsid w:val="000F5072"/>
    <w:rsid w:val="000F51D2"/>
    <w:rsid w:val="001000CB"/>
    <w:rsid w:val="00103FFE"/>
    <w:rsid w:val="00104901"/>
    <w:rsid w:val="00114AFD"/>
    <w:rsid w:val="00120605"/>
    <w:rsid w:val="00126377"/>
    <w:rsid w:val="0013293D"/>
    <w:rsid w:val="00137474"/>
    <w:rsid w:val="001404C7"/>
    <w:rsid w:val="00140CD7"/>
    <w:rsid w:val="001470E9"/>
    <w:rsid w:val="00151EEF"/>
    <w:rsid w:val="00153D86"/>
    <w:rsid w:val="00154142"/>
    <w:rsid w:val="00160C1A"/>
    <w:rsid w:val="00161C5E"/>
    <w:rsid w:val="00171203"/>
    <w:rsid w:val="00184178"/>
    <w:rsid w:val="00184406"/>
    <w:rsid w:val="001859AE"/>
    <w:rsid w:val="001865DD"/>
    <w:rsid w:val="00186AE5"/>
    <w:rsid w:val="00193C6C"/>
    <w:rsid w:val="0019738B"/>
    <w:rsid w:val="001A027D"/>
    <w:rsid w:val="001A3776"/>
    <w:rsid w:val="001A5714"/>
    <w:rsid w:val="001A68B8"/>
    <w:rsid w:val="001B37B9"/>
    <w:rsid w:val="001B53B5"/>
    <w:rsid w:val="001C0546"/>
    <w:rsid w:val="001C1189"/>
    <w:rsid w:val="001C2506"/>
    <w:rsid w:val="001D0226"/>
    <w:rsid w:val="001D0EDA"/>
    <w:rsid w:val="001E19CE"/>
    <w:rsid w:val="001E46EE"/>
    <w:rsid w:val="001F1D16"/>
    <w:rsid w:val="00201CF0"/>
    <w:rsid w:val="00207C93"/>
    <w:rsid w:val="002110B4"/>
    <w:rsid w:val="002174B2"/>
    <w:rsid w:val="00223383"/>
    <w:rsid w:val="0022534B"/>
    <w:rsid w:val="00226835"/>
    <w:rsid w:val="00241DAC"/>
    <w:rsid w:val="0024618F"/>
    <w:rsid w:val="002501FE"/>
    <w:rsid w:val="00273B0E"/>
    <w:rsid w:val="00274CD3"/>
    <w:rsid w:val="00282D42"/>
    <w:rsid w:val="0028334C"/>
    <w:rsid w:val="0028363F"/>
    <w:rsid w:val="0028395B"/>
    <w:rsid w:val="002918C9"/>
    <w:rsid w:val="00293973"/>
    <w:rsid w:val="0029439A"/>
    <w:rsid w:val="00294C63"/>
    <w:rsid w:val="00295C9D"/>
    <w:rsid w:val="002A115F"/>
    <w:rsid w:val="002A3B70"/>
    <w:rsid w:val="002A431F"/>
    <w:rsid w:val="002A5BC1"/>
    <w:rsid w:val="002A6569"/>
    <w:rsid w:val="002A7C17"/>
    <w:rsid w:val="002B0480"/>
    <w:rsid w:val="002B5382"/>
    <w:rsid w:val="002C2AD1"/>
    <w:rsid w:val="002C5F8A"/>
    <w:rsid w:val="002D1908"/>
    <w:rsid w:val="002E229F"/>
    <w:rsid w:val="002E4812"/>
    <w:rsid w:val="002F73B4"/>
    <w:rsid w:val="003014A9"/>
    <w:rsid w:val="00301D01"/>
    <w:rsid w:val="00305658"/>
    <w:rsid w:val="00305AA5"/>
    <w:rsid w:val="0031189E"/>
    <w:rsid w:val="00313440"/>
    <w:rsid w:val="00321823"/>
    <w:rsid w:val="00321E22"/>
    <w:rsid w:val="00327B37"/>
    <w:rsid w:val="00334A11"/>
    <w:rsid w:val="0033526C"/>
    <w:rsid w:val="00335C3E"/>
    <w:rsid w:val="00336D74"/>
    <w:rsid w:val="0034080F"/>
    <w:rsid w:val="003503F3"/>
    <w:rsid w:val="00351B4D"/>
    <w:rsid w:val="00363DA9"/>
    <w:rsid w:val="0036603D"/>
    <w:rsid w:val="00367A9C"/>
    <w:rsid w:val="00376763"/>
    <w:rsid w:val="0037713F"/>
    <w:rsid w:val="00381EB9"/>
    <w:rsid w:val="00383577"/>
    <w:rsid w:val="003879C5"/>
    <w:rsid w:val="00391801"/>
    <w:rsid w:val="00394177"/>
    <w:rsid w:val="003A2493"/>
    <w:rsid w:val="003A3100"/>
    <w:rsid w:val="003B1A9B"/>
    <w:rsid w:val="003B1E64"/>
    <w:rsid w:val="003B26F5"/>
    <w:rsid w:val="003B3BE1"/>
    <w:rsid w:val="003C17C9"/>
    <w:rsid w:val="003C17D0"/>
    <w:rsid w:val="003C6255"/>
    <w:rsid w:val="003D592D"/>
    <w:rsid w:val="003D6B78"/>
    <w:rsid w:val="003E57DB"/>
    <w:rsid w:val="003F287F"/>
    <w:rsid w:val="003F4B23"/>
    <w:rsid w:val="0040130A"/>
    <w:rsid w:val="00401D5C"/>
    <w:rsid w:val="004063A5"/>
    <w:rsid w:val="00413546"/>
    <w:rsid w:val="00432554"/>
    <w:rsid w:val="00432953"/>
    <w:rsid w:val="004379CD"/>
    <w:rsid w:val="00442C40"/>
    <w:rsid w:val="004431A5"/>
    <w:rsid w:val="00451EE6"/>
    <w:rsid w:val="00456AC8"/>
    <w:rsid w:val="00465374"/>
    <w:rsid w:val="0046714B"/>
    <w:rsid w:val="00467FE6"/>
    <w:rsid w:val="0047043F"/>
    <w:rsid w:val="0047486C"/>
    <w:rsid w:val="004843F3"/>
    <w:rsid w:val="00486623"/>
    <w:rsid w:val="0049146E"/>
    <w:rsid w:val="00492B8E"/>
    <w:rsid w:val="004A5767"/>
    <w:rsid w:val="004A6847"/>
    <w:rsid w:val="004B0BD3"/>
    <w:rsid w:val="004B23A8"/>
    <w:rsid w:val="004C0328"/>
    <w:rsid w:val="004C6ABD"/>
    <w:rsid w:val="004D2DCA"/>
    <w:rsid w:val="004D3114"/>
    <w:rsid w:val="004D5393"/>
    <w:rsid w:val="004E06FC"/>
    <w:rsid w:val="004F10AB"/>
    <w:rsid w:val="004F1F7F"/>
    <w:rsid w:val="004F7CCA"/>
    <w:rsid w:val="00502DA0"/>
    <w:rsid w:val="00503BA2"/>
    <w:rsid w:val="00510E48"/>
    <w:rsid w:val="00513907"/>
    <w:rsid w:val="005147E3"/>
    <w:rsid w:val="00517660"/>
    <w:rsid w:val="00530A7A"/>
    <w:rsid w:val="0053179F"/>
    <w:rsid w:val="00531F78"/>
    <w:rsid w:val="00534656"/>
    <w:rsid w:val="00535BA7"/>
    <w:rsid w:val="00545815"/>
    <w:rsid w:val="00546B62"/>
    <w:rsid w:val="00547C3D"/>
    <w:rsid w:val="005543EF"/>
    <w:rsid w:val="00560E9A"/>
    <w:rsid w:val="005626F5"/>
    <w:rsid w:val="005703E0"/>
    <w:rsid w:val="005772DD"/>
    <w:rsid w:val="00591CA1"/>
    <w:rsid w:val="0059226D"/>
    <w:rsid w:val="00594C88"/>
    <w:rsid w:val="00596321"/>
    <w:rsid w:val="005A0592"/>
    <w:rsid w:val="005A2D75"/>
    <w:rsid w:val="005A694F"/>
    <w:rsid w:val="005B01B5"/>
    <w:rsid w:val="005B0ADC"/>
    <w:rsid w:val="005B3395"/>
    <w:rsid w:val="005B3D73"/>
    <w:rsid w:val="005B441F"/>
    <w:rsid w:val="005B5407"/>
    <w:rsid w:val="005D2ECC"/>
    <w:rsid w:val="005D31E1"/>
    <w:rsid w:val="005D6E6C"/>
    <w:rsid w:val="005E1681"/>
    <w:rsid w:val="005E26B9"/>
    <w:rsid w:val="005E5073"/>
    <w:rsid w:val="00600732"/>
    <w:rsid w:val="0060104F"/>
    <w:rsid w:val="00601FFE"/>
    <w:rsid w:val="00604D92"/>
    <w:rsid w:val="00605270"/>
    <w:rsid w:val="00605F24"/>
    <w:rsid w:val="00613F43"/>
    <w:rsid w:val="00620BC3"/>
    <w:rsid w:val="00621B99"/>
    <w:rsid w:val="00623418"/>
    <w:rsid w:val="00624797"/>
    <w:rsid w:val="00624807"/>
    <w:rsid w:val="00625920"/>
    <w:rsid w:val="00630249"/>
    <w:rsid w:val="0063061A"/>
    <w:rsid w:val="00633477"/>
    <w:rsid w:val="00633C7C"/>
    <w:rsid w:val="00634BE6"/>
    <w:rsid w:val="00634E77"/>
    <w:rsid w:val="006411B6"/>
    <w:rsid w:val="00646E7B"/>
    <w:rsid w:val="00655219"/>
    <w:rsid w:val="006745C3"/>
    <w:rsid w:val="00676918"/>
    <w:rsid w:val="00680A8F"/>
    <w:rsid w:val="00680ABC"/>
    <w:rsid w:val="00681673"/>
    <w:rsid w:val="006823A5"/>
    <w:rsid w:val="006844D1"/>
    <w:rsid w:val="00685138"/>
    <w:rsid w:val="00685ABF"/>
    <w:rsid w:val="00687C3D"/>
    <w:rsid w:val="0069239E"/>
    <w:rsid w:val="006A3A50"/>
    <w:rsid w:val="006A3C7D"/>
    <w:rsid w:val="006A7FB8"/>
    <w:rsid w:val="006B08FD"/>
    <w:rsid w:val="006B6B14"/>
    <w:rsid w:val="006C0345"/>
    <w:rsid w:val="006C139F"/>
    <w:rsid w:val="006C4503"/>
    <w:rsid w:val="006C4E4A"/>
    <w:rsid w:val="006C52E3"/>
    <w:rsid w:val="006C62BB"/>
    <w:rsid w:val="006D4157"/>
    <w:rsid w:val="006D62A5"/>
    <w:rsid w:val="006E138E"/>
    <w:rsid w:val="006E4F08"/>
    <w:rsid w:val="006F0D87"/>
    <w:rsid w:val="006F3D04"/>
    <w:rsid w:val="0070257F"/>
    <w:rsid w:val="00702A67"/>
    <w:rsid w:val="00702AEB"/>
    <w:rsid w:val="00704120"/>
    <w:rsid w:val="00705362"/>
    <w:rsid w:val="00715419"/>
    <w:rsid w:val="00720492"/>
    <w:rsid w:val="007229E3"/>
    <w:rsid w:val="00722BBB"/>
    <w:rsid w:val="007245F0"/>
    <w:rsid w:val="007274A8"/>
    <w:rsid w:val="0073221C"/>
    <w:rsid w:val="007322EB"/>
    <w:rsid w:val="00733415"/>
    <w:rsid w:val="00742F6E"/>
    <w:rsid w:val="00743F0B"/>
    <w:rsid w:val="0074720E"/>
    <w:rsid w:val="00750EE8"/>
    <w:rsid w:val="00753721"/>
    <w:rsid w:val="00754A13"/>
    <w:rsid w:val="00763F20"/>
    <w:rsid w:val="00764954"/>
    <w:rsid w:val="007653E9"/>
    <w:rsid w:val="00765713"/>
    <w:rsid w:val="007676EB"/>
    <w:rsid w:val="007756DC"/>
    <w:rsid w:val="007802DC"/>
    <w:rsid w:val="0078068B"/>
    <w:rsid w:val="00783750"/>
    <w:rsid w:val="007919D9"/>
    <w:rsid w:val="007977E3"/>
    <w:rsid w:val="00797F9D"/>
    <w:rsid w:val="007A077A"/>
    <w:rsid w:val="007A07CC"/>
    <w:rsid w:val="007A27B0"/>
    <w:rsid w:val="007A4E96"/>
    <w:rsid w:val="007A7A32"/>
    <w:rsid w:val="007B2AFD"/>
    <w:rsid w:val="007C19DF"/>
    <w:rsid w:val="007C1F5D"/>
    <w:rsid w:val="007C4876"/>
    <w:rsid w:val="007C5774"/>
    <w:rsid w:val="007C60C1"/>
    <w:rsid w:val="007D0EAA"/>
    <w:rsid w:val="007D1CF9"/>
    <w:rsid w:val="007D1D53"/>
    <w:rsid w:val="007D2260"/>
    <w:rsid w:val="007D25B8"/>
    <w:rsid w:val="007D41E3"/>
    <w:rsid w:val="007D5AA6"/>
    <w:rsid w:val="007D67F5"/>
    <w:rsid w:val="007D6CD6"/>
    <w:rsid w:val="007E5A94"/>
    <w:rsid w:val="00801C57"/>
    <w:rsid w:val="00804CF2"/>
    <w:rsid w:val="008060AA"/>
    <w:rsid w:val="0080642D"/>
    <w:rsid w:val="008103A9"/>
    <w:rsid w:val="00810ADB"/>
    <w:rsid w:val="008245FE"/>
    <w:rsid w:val="00825A64"/>
    <w:rsid w:val="00826B70"/>
    <w:rsid w:val="0082748C"/>
    <w:rsid w:val="00831E00"/>
    <w:rsid w:val="00831FA8"/>
    <w:rsid w:val="00840670"/>
    <w:rsid w:val="00840D3F"/>
    <w:rsid w:val="00842484"/>
    <w:rsid w:val="00852451"/>
    <w:rsid w:val="00853052"/>
    <w:rsid w:val="00860D29"/>
    <w:rsid w:val="00861CA5"/>
    <w:rsid w:val="00862360"/>
    <w:rsid w:val="00866D07"/>
    <w:rsid w:val="00870131"/>
    <w:rsid w:val="008719C8"/>
    <w:rsid w:val="00874D2B"/>
    <w:rsid w:val="00875E7A"/>
    <w:rsid w:val="0087614A"/>
    <w:rsid w:val="008811BD"/>
    <w:rsid w:val="00887803"/>
    <w:rsid w:val="00887F1A"/>
    <w:rsid w:val="008906D6"/>
    <w:rsid w:val="008944D4"/>
    <w:rsid w:val="008C39F9"/>
    <w:rsid w:val="008D1E77"/>
    <w:rsid w:val="008D228A"/>
    <w:rsid w:val="008E0BA8"/>
    <w:rsid w:val="008E247A"/>
    <w:rsid w:val="008E3E14"/>
    <w:rsid w:val="008F2395"/>
    <w:rsid w:val="008F5E5F"/>
    <w:rsid w:val="0090061F"/>
    <w:rsid w:val="009112FE"/>
    <w:rsid w:val="00915FE7"/>
    <w:rsid w:val="00916E3A"/>
    <w:rsid w:val="00917F72"/>
    <w:rsid w:val="00921ACC"/>
    <w:rsid w:val="0092266F"/>
    <w:rsid w:val="00925BC4"/>
    <w:rsid w:val="0092784A"/>
    <w:rsid w:val="00934DA6"/>
    <w:rsid w:val="00935F8F"/>
    <w:rsid w:val="009379A2"/>
    <w:rsid w:val="00940174"/>
    <w:rsid w:val="0094202E"/>
    <w:rsid w:val="009455C5"/>
    <w:rsid w:val="009461B4"/>
    <w:rsid w:val="00946A40"/>
    <w:rsid w:val="00954776"/>
    <w:rsid w:val="00962A56"/>
    <w:rsid w:val="009702A0"/>
    <w:rsid w:val="0098579F"/>
    <w:rsid w:val="009877B3"/>
    <w:rsid w:val="009A6DB5"/>
    <w:rsid w:val="009B6745"/>
    <w:rsid w:val="009B76A5"/>
    <w:rsid w:val="009B7AED"/>
    <w:rsid w:val="009C2A85"/>
    <w:rsid w:val="009D24F8"/>
    <w:rsid w:val="009D5E05"/>
    <w:rsid w:val="009D7DB3"/>
    <w:rsid w:val="009E56CC"/>
    <w:rsid w:val="009F1108"/>
    <w:rsid w:val="009F536C"/>
    <w:rsid w:val="00A02061"/>
    <w:rsid w:val="00A06707"/>
    <w:rsid w:val="00A11754"/>
    <w:rsid w:val="00A208B5"/>
    <w:rsid w:val="00A22468"/>
    <w:rsid w:val="00A22BAF"/>
    <w:rsid w:val="00A23A87"/>
    <w:rsid w:val="00A263D6"/>
    <w:rsid w:val="00A2718D"/>
    <w:rsid w:val="00A347D9"/>
    <w:rsid w:val="00A36E69"/>
    <w:rsid w:val="00A416AD"/>
    <w:rsid w:val="00A437BA"/>
    <w:rsid w:val="00A5037E"/>
    <w:rsid w:val="00A53208"/>
    <w:rsid w:val="00A60CEB"/>
    <w:rsid w:val="00A64E27"/>
    <w:rsid w:val="00A7112D"/>
    <w:rsid w:val="00A7724A"/>
    <w:rsid w:val="00A96033"/>
    <w:rsid w:val="00AA3C13"/>
    <w:rsid w:val="00AA43A5"/>
    <w:rsid w:val="00AA6619"/>
    <w:rsid w:val="00AB6CA4"/>
    <w:rsid w:val="00AD0BB5"/>
    <w:rsid w:val="00AD0EF3"/>
    <w:rsid w:val="00AD0FE2"/>
    <w:rsid w:val="00AD2D08"/>
    <w:rsid w:val="00AD4BAE"/>
    <w:rsid w:val="00AD5177"/>
    <w:rsid w:val="00AE0347"/>
    <w:rsid w:val="00AE4A7B"/>
    <w:rsid w:val="00AE7996"/>
    <w:rsid w:val="00AF1CF7"/>
    <w:rsid w:val="00AF38AC"/>
    <w:rsid w:val="00AF4B4E"/>
    <w:rsid w:val="00AF6721"/>
    <w:rsid w:val="00B04E5F"/>
    <w:rsid w:val="00B078B8"/>
    <w:rsid w:val="00B167F3"/>
    <w:rsid w:val="00B24DD4"/>
    <w:rsid w:val="00B2579A"/>
    <w:rsid w:val="00B320E6"/>
    <w:rsid w:val="00B3506F"/>
    <w:rsid w:val="00B47C33"/>
    <w:rsid w:val="00B47C46"/>
    <w:rsid w:val="00B64636"/>
    <w:rsid w:val="00B647FE"/>
    <w:rsid w:val="00B73FA3"/>
    <w:rsid w:val="00B7469B"/>
    <w:rsid w:val="00B814EF"/>
    <w:rsid w:val="00B83220"/>
    <w:rsid w:val="00B8445B"/>
    <w:rsid w:val="00B853CB"/>
    <w:rsid w:val="00B8540E"/>
    <w:rsid w:val="00B87413"/>
    <w:rsid w:val="00B92BFD"/>
    <w:rsid w:val="00B963E7"/>
    <w:rsid w:val="00B96BDB"/>
    <w:rsid w:val="00BA2C1B"/>
    <w:rsid w:val="00BA7DC7"/>
    <w:rsid w:val="00BB029A"/>
    <w:rsid w:val="00BB1F2B"/>
    <w:rsid w:val="00BB2610"/>
    <w:rsid w:val="00BB7B20"/>
    <w:rsid w:val="00BC1FD5"/>
    <w:rsid w:val="00BC5040"/>
    <w:rsid w:val="00BC7B18"/>
    <w:rsid w:val="00BD2BF0"/>
    <w:rsid w:val="00BD2F10"/>
    <w:rsid w:val="00BE1117"/>
    <w:rsid w:val="00BE21DB"/>
    <w:rsid w:val="00BF149E"/>
    <w:rsid w:val="00BF263F"/>
    <w:rsid w:val="00BF7E56"/>
    <w:rsid w:val="00C04994"/>
    <w:rsid w:val="00C13D55"/>
    <w:rsid w:val="00C149ED"/>
    <w:rsid w:val="00C152DC"/>
    <w:rsid w:val="00C2324F"/>
    <w:rsid w:val="00C25FEF"/>
    <w:rsid w:val="00C26E8C"/>
    <w:rsid w:val="00C316B6"/>
    <w:rsid w:val="00C4001B"/>
    <w:rsid w:val="00C42490"/>
    <w:rsid w:val="00C510BC"/>
    <w:rsid w:val="00C54543"/>
    <w:rsid w:val="00C57319"/>
    <w:rsid w:val="00C61E27"/>
    <w:rsid w:val="00C6545D"/>
    <w:rsid w:val="00C664FB"/>
    <w:rsid w:val="00C74452"/>
    <w:rsid w:val="00C749D5"/>
    <w:rsid w:val="00C81D15"/>
    <w:rsid w:val="00C94904"/>
    <w:rsid w:val="00C96779"/>
    <w:rsid w:val="00CA1232"/>
    <w:rsid w:val="00CA6D74"/>
    <w:rsid w:val="00CB0C79"/>
    <w:rsid w:val="00CC1F2D"/>
    <w:rsid w:val="00CC4A05"/>
    <w:rsid w:val="00CC5BFB"/>
    <w:rsid w:val="00CC7273"/>
    <w:rsid w:val="00CD40EE"/>
    <w:rsid w:val="00CD672E"/>
    <w:rsid w:val="00CD69B6"/>
    <w:rsid w:val="00CD6F17"/>
    <w:rsid w:val="00CD7DC4"/>
    <w:rsid w:val="00CF53B0"/>
    <w:rsid w:val="00CF5DB5"/>
    <w:rsid w:val="00D05606"/>
    <w:rsid w:val="00D211CD"/>
    <w:rsid w:val="00D21F6F"/>
    <w:rsid w:val="00D25735"/>
    <w:rsid w:val="00D27799"/>
    <w:rsid w:val="00D34A07"/>
    <w:rsid w:val="00D3623A"/>
    <w:rsid w:val="00D36C32"/>
    <w:rsid w:val="00D4399F"/>
    <w:rsid w:val="00D4408D"/>
    <w:rsid w:val="00D441A6"/>
    <w:rsid w:val="00D44FE3"/>
    <w:rsid w:val="00D540A6"/>
    <w:rsid w:val="00D56A62"/>
    <w:rsid w:val="00D57EE2"/>
    <w:rsid w:val="00D6024E"/>
    <w:rsid w:val="00D6242C"/>
    <w:rsid w:val="00D65BFF"/>
    <w:rsid w:val="00D70E66"/>
    <w:rsid w:val="00D71176"/>
    <w:rsid w:val="00D7212E"/>
    <w:rsid w:val="00D730C1"/>
    <w:rsid w:val="00D738F4"/>
    <w:rsid w:val="00D77A41"/>
    <w:rsid w:val="00D77F13"/>
    <w:rsid w:val="00D80837"/>
    <w:rsid w:val="00D81848"/>
    <w:rsid w:val="00D83062"/>
    <w:rsid w:val="00D83166"/>
    <w:rsid w:val="00D83A68"/>
    <w:rsid w:val="00D85002"/>
    <w:rsid w:val="00D925DA"/>
    <w:rsid w:val="00D92CF3"/>
    <w:rsid w:val="00DA106C"/>
    <w:rsid w:val="00DA1EF9"/>
    <w:rsid w:val="00DA7282"/>
    <w:rsid w:val="00DB048B"/>
    <w:rsid w:val="00DB2898"/>
    <w:rsid w:val="00DB66CB"/>
    <w:rsid w:val="00DC036E"/>
    <w:rsid w:val="00DC28DD"/>
    <w:rsid w:val="00DC329E"/>
    <w:rsid w:val="00DC32B2"/>
    <w:rsid w:val="00DC4708"/>
    <w:rsid w:val="00DD3E6B"/>
    <w:rsid w:val="00DD3EA0"/>
    <w:rsid w:val="00E11BE4"/>
    <w:rsid w:val="00E23936"/>
    <w:rsid w:val="00E255E7"/>
    <w:rsid w:val="00E27AEA"/>
    <w:rsid w:val="00E33746"/>
    <w:rsid w:val="00E35BB4"/>
    <w:rsid w:val="00E35E2C"/>
    <w:rsid w:val="00E43BBA"/>
    <w:rsid w:val="00E55EEF"/>
    <w:rsid w:val="00E55F08"/>
    <w:rsid w:val="00E704F2"/>
    <w:rsid w:val="00E72F47"/>
    <w:rsid w:val="00E747E9"/>
    <w:rsid w:val="00E768B6"/>
    <w:rsid w:val="00E829B7"/>
    <w:rsid w:val="00E83BD7"/>
    <w:rsid w:val="00E905C4"/>
    <w:rsid w:val="00E924CE"/>
    <w:rsid w:val="00E9383D"/>
    <w:rsid w:val="00E9434F"/>
    <w:rsid w:val="00EB413A"/>
    <w:rsid w:val="00EC2B4D"/>
    <w:rsid w:val="00EC6D13"/>
    <w:rsid w:val="00EF68D3"/>
    <w:rsid w:val="00F03499"/>
    <w:rsid w:val="00F069A9"/>
    <w:rsid w:val="00F15484"/>
    <w:rsid w:val="00F249CF"/>
    <w:rsid w:val="00F255CB"/>
    <w:rsid w:val="00F3158B"/>
    <w:rsid w:val="00F35470"/>
    <w:rsid w:val="00F4231B"/>
    <w:rsid w:val="00F46E7A"/>
    <w:rsid w:val="00F47E15"/>
    <w:rsid w:val="00F50F5A"/>
    <w:rsid w:val="00F5154F"/>
    <w:rsid w:val="00F52121"/>
    <w:rsid w:val="00F52986"/>
    <w:rsid w:val="00F565C2"/>
    <w:rsid w:val="00F567CC"/>
    <w:rsid w:val="00F6334B"/>
    <w:rsid w:val="00F64A66"/>
    <w:rsid w:val="00F65D41"/>
    <w:rsid w:val="00F65F5F"/>
    <w:rsid w:val="00F70A01"/>
    <w:rsid w:val="00F73860"/>
    <w:rsid w:val="00F7473C"/>
    <w:rsid w:val="00F76982"/>
    <w:rsid w:val="00F83E9E"/>
    <w:rsid w:val="00F84F93"/>
    <w:rsid w:val="00F85EAE"/>
    <w:rsid w:val="00F863BE"/>
    <w:rsid w:val="00F87C5E"/>
    <w:rsid w:val="00F9049C"/>
    <w:rsid w:val="00F938CE"/>
    <w:rsid w:val="00F94EDB"/>
    <w:rsid w:val="00F977AC"/>
    <w:rsid w:val="00F97AE6"/>
    <w:rsid w:val="00FA0FB2"/>
    <w:rsid w:val="00FA3EE9"/>
    <w:rsid w:val="00FA5546"/>
    <w:rsid w:val="00FB1A57"/>
    <w:rsid w:val="00FC1E9E"/>
    <w:rsid w:val="00FC460E"/>
    <w:rsid w:val="00FC4E9B"/>
    <w:rsid w:val="00FC5D50"/>
    <w:rsid w:val="00FC6958"/>
    <w:rsid w:val="00FD6C26"/>
    <w:rsid w:val="00FE29BD"/>
    <w:rsid w:val="00FE518F"/>
    <w:rsid w:val="00FE68A2"/>
    <w:rsid w:val="00FE7903"/>
    <w:rsid w:val="00FF5975"/>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2ADFB6F"/>
  <w15:docId w15:val="{DCDD452E-2A92-4EF1-A592-9A3989FF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960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603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93C6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6033"/>
    <w:rPr>
      <w:rFonts w:asciiTheme="majorHAnsi" w:eastAsiaTheme="majorEastAsia" w:hAnsiTheme="majorHAnsi" w:cstheme="majorBidi"/>
      <w:sz w:val="24"/>
      <w:szCs w:val="24"/>
    </w:rPr>
  </w:style>
  <w:style w:type="character" w:customStyle="1" w:styleId="20">
    <w:name w:val="見出し 2 (文字)"/>
    <w:basedOn w:val="a0"/>
    <w:link w:val="2"/>
    <w:uiPriority w:val="9"/>
    <w:rsid w:val="00A96033"/>
    <w:rPr>
      <w:rFonts w:asciiTheme="majorHAnsi" w:eastAsiaTheme="majorEastAsia" w:hAnsiTheme="majorHAnsi" w:cstheme="majorBidi"/>
    </w:rPr>
  </w:style>
  <w:style w:type="character" w:customStyle="1" w:styleId="30">
    <w:name w:val="見出し 3 (文字)"/>
    <w:basedOn w:val="a0"/>
    <w:link w:val="3"/>
    <w:uiPriority w:val="9"/>
    <w:rsid w:val="00193C6C"/>
    <w:rPr>
      <w:rFonts w:asciiTheme="majorHAnsi" w:eastAsiaTheme="majorEastAsia" w:hAnsiTheme="majorHAnsi" w:cstheme="majorBidi"/>
    </w:rPr>
  </w:style>
  <w:style w:type="paragraph" w:styleId="a3">
    <w:name w:val="List Paragraph"/>
    <w:basedOn w:val="a"/>
    <w:uiPriority w:val="34"/>
    <w:qFormat/>
    <w:rsid w:val="00C42490"/>
    <w:pPr>
      <w:ind w:leftChars="400" w:left="840"/>
    </w:pPr>
  </w:style>
  <w:style w:type="paragraph" w:styleId="a4">
    <w:name w:val="header"/>
    <w:basedOn w:val="a"/>
    <w:link w:val="a5"/>
    <w:unhideWhenUsed/>
    <w:rsid w:val="00F255CB"/>
    <w:pPr>
      <w:tabs>
        <w:tab w:val="center" w:pos="4252"/>
        <w:tab w:val="right" w:pos="8504"/>
      </w:tabs>
      <w:snapToGrid w:val="0"/>
    </w:pPr>
  </w:style>
  <w:style w:type="character" w:customStyle="1" w:styleId="a5">
    <w:name w:val="ヘッダー (文字)"/>
    <w:basedOn w:val="a0"/>
    <w:link w:val="a4"/>
    <w:uiPriority w:val="99"/>
    <w:rsid w:val="00F255CB"/>
  </w:style>
  <w:style w:type="paragraph" w:styleId="a6">
    <w:name w:val="footer"/>
    <w:basedOn w:val="a"/>
    <w:link w:val="a7"/>
    <w:uiPriority w:val="99"/>
    <w:unhideWhenUsed/>
    <w:rsid w:val="00F255CB"/>
    <w:pPr>
      <w:tabs>
        <w:tab w:val="center" w:pos="4252"/>
        <w:tab w:val="right" w:pos="8504"/>
      </w:tabs>
      <w:snapToGrid w:val="0"/>
    </w:pPr>
  </w:style>
  <w:style w:type="character" w:customStyle="1" w:styleId="a7">
    <w:name w:val="フッター (文字)"/>
    <w:basedOn w:val="a0"/>
    <w:link w:val="a6"/>
    <w:uiPriority w:val="99"/>
    <w:rsid w:val="00F255CB"/>
  </w:style>
  <w:style w:type="paragraph" w:styleId="21">
    <w:name w:val="Body Text 2"/>
    <w:basedOn w:val="a"/>
    <w:link w:val="22"/>
    <w:uiPriority w:val="99"/>
    <w:semiHidden/>
    <w:unhideWhenUsed/>
    <w:rsid w:val="00012071"/>
    <w:pPr>
      <w:spacing w:line="480" w:lineRule="auto"/>
    </w:pPr>
  </w:style>
  <w:style w:type="character" w:customStyle="1" w:styleId="22">
    <w:name w:val="本文 2 (文字)"/>
    <w:basedOn w:val="a0"/>
    <w:link w:val="21"/>
    <w:uiPriority w:val="99"/>
    <w:semiHidden/>
    <w:rsid w:val="00012071"/>
  </w:style>
  <w:style w:type="paragraph" w:styleId="a8">
    <w:name w:val="Balloon Text"/>
    <w:basedOn w:val="a"/>
    <w:link w:val="a9"/>
    <w:uiPriority w:val="99"/>
    <w:semiHidden/>
    <w:unhideWhenUsed/>
    <w:rsid w:val="004748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486C"/>
    <w:rPr>
      <w:rFonts w:asciiTheme="majorHAnsi" w:eastAsiaTheme="majorEastAsia" w:hAnsiTheme="majorHAnsi" w:cstheme="majorBidi"/>
      <w:sz w:val="18"/>
      <w:szCs w:val="18"/>
    </w:rPr>
  </w:style>
  <w:style w:type="paragraph" w:styleId="aa">
    <w:name w:val="TOC Heading"/>
    <w:basedOn w:val="1"/>
    <w:next w:val="a"/>
    <w:uiPriority w:val="39"/>
    <w:unhideWhenUsed/>
    <w:qFormat/>
    <w:rsid w:val="00A7112D"/>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7112D"/>
  </w:style>
  <w:style w:type="paragraph" w:styleId="23">
    <w:name w:val="toc 2"/>
    <w:basedOn w:val="a"/>
    <w:next w:val="a"/>
    <w:autoRedefine/>
    <w:uiPriority w:val="39"/>
    <w:unhideWhenUsed/>
    <w:rsid w:val="00C61E27"/>
    <w:pPr>
      <w:tabs>
        <w:tab w:val="right" w:leader="dot" w:pos="8494"/>
      </w:tabs>
      <w:ind w:leftChars="100" w:left="210"/>
    </w:pPr>
  </w:style>
  <w:style w:type="character" w:styleId="ab">
    <w:name w:val="Hyperlink"/>
    <w:basedOn w:val="a0"/>
    <w:uiPriority w:val="99"/>
    <w:unhideWhenUsed/>
    <w:rsid w:val="00A7112D"/>
    <w:rPr>
      <w:color w:val="0000FF" w:themeColor="hyperlink"/>
      <w:u w:val="single"/>
    </w:rPr>
  </w:style>
  <w:style w:type="paragraph" w:styleId="31">
    <w:name w:val="toc 3"/>
    <w:basedOn w:val="a"/>
    <w:next w:val="a"/>
    <w:autoRedefine/>
    <w:uiPriority w:val="39"/>
    <w:unhideWhenUsed/>
    <w:rsid w:val="00BB1F2B"/>
    <w:pPr>
      <w:ind w:leftChars="200" w:left="420"/>
    </w:pPr>
  </w:style>
  <w:style w:type="paragraph" w:styleId="4">
    <w:name w:val="toc 4"/>
    <w:basedOn w:val="a"/>
    <w:next w:val="a"/>
    <w:autoRedefine/>
    <w:uiPriority w:val="39"/>
    <w:unhideWhenUsed/>
    <w:rsid w:val="00BB1F2B"/>
    <w:pPr>
      <w:ind w:leftChars="300" w:left="630"/>
    </w:pPr>
  </w:style>
  <w:style w:type="paragraph" w:styleId="5">
    <w:name w:val="toc 5"/>
    <w:basedOn w:val="a"/>
    <w:next w:val="a"/>
    <w:autoRedefine/>
    <w:uiPriority w:val="39"/>
    <w:unhideWhenUsed/>
    <w:rsid w:val="00BB1F2B"/>
    <w:pPr>
      <w:ind w:leftChars="400" w:left="840"/>
    </w:pPr>
  </w:style>
  <w:style w:type="paragraph" w:styleId="6">
    <w:name w:val="toc 6"/>
    <w:basedOn w:val="a"/>
    <w:next w:val="a"/>
    <w:autoRedefine/>
    <w:uiPriority w:val="39"/>
    <w:unhideWhenUsed/>
    <w:rsid w:val="00BB1F2B"/>
    <w:pPr>
      <w:ind w:leftChars="500" w:left="1050"/>
    </w:pPr>
  </w:style>
  <w:style w:type="paragraph" w:styleId="7">
    <w:name w:val="toc 7"/>
    <w:basedOn w:val="a"/>
    <w:next w:val="a"/>
    <w:autoRedefine/>
    <w:uiPriority w:val="39"/>
    <w:unhideWhenUsed/>
    <w:rsid w:val="00BB1F2B"/>
    <w:pPr>
      <w:ind w:leftChars="600" w:left="1260"/>
    </w:pPr>
  </w:style>
  <w:style w:type="paragraph" w:styleId="8">
    <w:name w:val="toc 8"/>
    <w:basedOn w:val="a"/>
    <w:next w:val="a"/>
    <w:autoRedefine/>
    <w:uiPriority w:val="39"/>
    <w:unhideWhenUsed/>
    <w:rsid w:val="00BB1F2B"/>
    <w:pPr>
      <w:ind w:leftChars="700" w:left="1470"/>
    </w:pPr>
  </w:style>
  <w:style w:type="paragraph" w:styleId="9">
    <w:name w:val="toc 9"/>
    <w:basedOn w:val="a"/>
    <w:next w:val="a"/>
    <w:autoRedefine/>
    <w:uiPriority w:val="39"/>
    <w:unhideWhenUsed/>
    <w:rsid w:val="00BB1F2B"/>
    <w:pPr>
      <w:ind w:leftChars="800" w:left="1680"/>
    </w:pPr>
  </w:style>
  <w:style w:type="paragraph" w:styleId="ac">
    <w:name w:val="No Spacing"/>
    <w:uiPriority w:val="1"/>
    <w:qFormat/>
    <w:rsid w:val="00613F43"/>
    <w:pPr>
      <w:widowControl w:val="0"/>
      <w:jc w:val="both"/>
    </w:pPr>
  </w:style>
  <w:style w:type="paragraph" w:styleId="ad">
    <w:name w:val="Revision"/>
    <w:hidden/>
    <w:uiPriority w:val="99"/>
    <w:semiHidden/>
    <w:rsid w:val="007D0EAA"/>
  </w:style>
  <w:style w:type="character" w:styleId="ae">
    <w:name w:val="annotation reference"/>
    <w:basedOn w:val="a0"/>
    <w:uiPriority w:val="99"/>
    <w:semiHidden/>
    <w:unhideWhenUsed/>
    <w:rsid w:val="00EB413A"/>
    <w:rPr>
      <w:sz w:val="18"/>
      <w:szCs w:val="18"/>
    </w:rPr>
  </w:style>
  <w:style w:type="paragraph" w:styleId="af">
    <w:name w:val="annotation text"/>
    <w:basedOn w:val="a"/>
    <w:link w:val="af0"/>
    <w:uiPriority w:val="99"/>
    <w:unhideWhenUsed/>
    <w:rsid w:val="00EB413A"/>
    <w:pPr>
      <w:jc w:val="left"/>
    </w:pPr>
  </w:style>
  <w:style w:type="character" w:customStyle="1" w:styleId="af0">
    <w:name w:val="コメント文字列 (文字)"/>
    <w:basedOn w:val="a0"/>
    <w:link w:val="af"/>
    <w:uiPriority w:val="99"/>
    <w:rsid w:val="00EB413A"/>
  </w:style>
  <w:style w:type="paragraph" w:styleId="af1">
    <w:name w:val="annotation subject"/>
    <w:basedOn w:val="af"/>
    <w:next w:val="af"/>
    <w:link w:val="af2"/>
    <w:uiPriority w:val="99"/>
    <w:semiHidden/>
    <w:unhideWhenUsed/>
    <w:rsid w:val="00EB413A"/>
    <w:rPr>
      <w:b/>
      <w:bCs/>
    </w:rPr>
  </w:style>
  <w:style w:type="character" w:customStyle="1" w:styleId="af2">
    <w:name w:val="コメント内容 (文字)"/>
    <w:basedOn w:val="af0"/>
    <w:link w:val="af1"/>
    <w:uiPriority w:val="99"/>
    <w:semiHidden/>
    <w:rsid w:val="00EB4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4C08-5B9A-4C0C-8210-E3B65F5B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TotalTime>
  <Pages>37</Pages>
  <Words>5146</Words>
  <Characters>29334</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dc:creator>
  <cp:lastModifiedBy>渡辺　碧</cp:lastModifiedBy>
  <cp:revision>34</cp:revision>
  <cp:lastPrinted>2023-10-03T05:19:00Z</cp:lastPrinted>
  <dcterms:created xsi:type="dcterms:W3CDTF">2020-01-07T05:04:00Z</dcterms:created>
  <dcterms:modified xsi:type="dcterms:W3CDTF">2023-11-17T05:44:00Z</dcterms:modified>
</cp:coreProperties>
</file>